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BD679C" w14:textId="5C3CC820" w:rsidR="00324F2C" w:rsidRPr="00190E0E" w:rsidRDefault="00FE7E3E" w:rsidP="00324F2C">
      <w:pPr>
        <w:pStyle w:val="NoSpacing"/>
        <w:jc w:val="center"/>
        <w:rPr>
          <w:b/>
          <w:bCs/>
          <w:sz w:val="22"/>
          <w:szCs w:val="22"/>
        </w:rPr>
      </w:pPr>
      <w:r w:rsidRPr="00190E0E">
        <w:rPr>
          <w:b/>
          <w:bCs/>
          <w:sz w:val="22"/>
          <w:szCs w:val="22"/>
        </w:rPr>
        <w:t xml:space="preserve">IMMIGRATION LAW </w:t>
      </w:r>
    </w:p>
    <w:p w14:paraId="5D9F3188" w14:textId="0DFB7B19" w:rsidR="00D952F1" w:rsidRPr="00190E0E" w:rsidRDefault="00302AA1" w:rsidP="00324F2C">
      <w:pPr>
        <w:pStyle w:val="NoSpacing"/>
        <w:jc w:val="center"/>
        <w:rPr>
          <w:b/>
          <w:sz w:val="22"/>
          <w:szCs w:val="22"/>
        </w:rPr>
      </w:pPr>
      <w:r>
        <w:rPr>
          <w:b/>
          <w:sz w:val="22"/>
          <w:szCs w:val="22"/>
        </w:rPr>
        <w:t>U</w:t>
      </w:r>
      <w:r w:rsidR="00D952F1" w:rsidRPr="00190E0E">
        <w:rPr>
          <w:b/>
          <w:sz w:val="22"/>
          <w:szCs w:val="22"/>
        </w:rPr>
        <w:t xml:space="preserve">NIVERSITY OF FLORIDA LEVIN COLLEGE OF LAW </w:t>
      </w:r>
    </w:p>
    <w:p w14:paraId="5DAA0D18" w14:textId="07EB0158" w:rsidR="008A50AB" w:rsidRPr="00190E0E" w:rsidRDefault="00324F2C" w:rsidP="00324F2C">
      <w:pPr>
        <w:pStyle w:val="NoSpacing"/>
        <w:jc w:val="center"/>
        <w:rPr>
          <w:b/>
          <w:bCs/>
          <w:sz w:val="22"/>
          <w:szCs w:val="22"/>
        </w:rPr>
      </w:pPr>
      <w:r w:rsidRPr="00190E0E">
        <w:rPr>
          <w:b/>
          <w:bCs/>
          <w:sz w:val="22"/>
          <w:szCs w:val="22"/>
        </w:rPr>
        <w:t xml:space="preserve">FALL </w:t>
      </w:r>
      <w:r w:rsidR="3E3D37F8" w:rsidRPr="00190E0E">
        <w:rPr>
          <w:b/>
          <w:bCs/>
          <w:sz w:val="22"/>
          <w:szCs w:val="22"/>
        </w:rPr>
        <w:t>2023</w:t>
      </w:r>
    </w:p>
    <w:p w14:paraId="45516412" w14:textId="3BB3A34B" w:rsidR="0034173D" w:rsidRPr="00190E0E" w:rsidRDefault="00703858" w:rsidP="00324F2C">
      <w:pPr>
        <w:pStyle w:val="NoSpacing"/>
        <w:jc w:val="center"/>
        <w:rPr>
          <w:b/>
          <w:bCs/>
          <w:sz w:val="22"/>
          <w:szCs w:val="22"/>
        </w:rPr>
      </w:pPr>
      <w:r w:rsidRPr="00190E0E">
        <w:rPr>
          <w:b/>
          <w:bCs/>
          <w:sz w:val="22"/>
          <w:szCs w:val="22"/>
        </w:rPr>
        <w:t xml:space="preserve">LAW </w:t>
      </w:r>
      <w:r w:rsidR="005340CA" w:rsidRPr="00190E0E">
        <w:rPr>
          <w:b/>
          <w:bCs/>
          <w:sz w:val="22"/>
          <w:szCs w:val="22"/>
        </w:rPr>
        <w:t>6296</w:t>
      </w:r>
    </w:p>
    <w:p w14:paraId="5E337BAF" w14:textId="77777777" w:rsidR="005C66A6" w:rsidRPr="00190E0E" w:rsidRDefault="005C66A6" w:rsidP="00AE0506">
      <w:pPr>
        <w:pStyle w:val="NoSpacing"/>
        <w:rPr>
          <w:sz w:val="22"/>
          <w:szCs w:val="22"/>
        </w:rPr>
      </w:pPr>
    </w:p>
    <w:p w14:paraId="362A5B4B" w14:textId="5E78DFED" w:rsidR="005C66A6" w:rsidRPr="00190E0E" w:rsidRDefault="005C66A6" w:rsidP="00AE0506">
      <w:pPr>
        <w:pStyle w:val="NoSpacing"/>
        <w:rPr>
          <w:sz w:val="22"/>
          <w:szCs w:val="22"/>
        </w:rPr>
        <w:sectPr w:rsidR="005C66A6" w:rsidRPr="00190E0E" w:rsidSect="00FA3361">
          <w:headerReference w:type="default" r:id="rId8"/>
          <w:footerReference w:type="default" r:id="rId9"/>
          <w:headerReference w:type="first" r:id="rId10"/>
          <w:footerReference w:type="first" r:id="rId11"/>
          <w:type w:val="continuous"/>
          <w:pgSz w:w="12240" w:h="15840"/>
          <w:pgMar w:top="864" w:right="864" w:bottom="720" w:left="864" w:header="0" w:footer="720" w:gutter="0"/>
          <w:cols w:space="720"/>
        </w:sectPr>
      </w:pPr>
    </w:p>
    <w:p w14:paraId="4A394096" w14:textId="77777777" w:rsidR="00324F2C" w:rsidRPr="00190E0E" w:rsidRDefault="004971F2" w:rsidP="00324F2C">
      <w:pPr>
        <w:pStyle w:val="NoSpacing"/>
        <w:jc w:val="center"/>
        <w:rPr>
          <w:sz w:val="22"/>
          <w:szCs w:val="22"/>
          <w:lang w:val="es-MX"/>
        </w:rPr>
      </w:pPr>
      <w:r w:rsidRPr="00190E0E">
        <w:rPr>
          <w:sz w:val="22"/>
          <w:szCs w:val="22"/>
          <w:lang w:val="es-MX"/>
        </w:rPr>
        <w:t>Juan P. Caballero</w:t>
      </w:r>
    </w:p>
    <w:p w14:paraId="10901E9C" w14:textId="41C77626" w:rsidR="00324F2C" w:rsidRPr="00190E0E" w:rsidRDefault="00BE710F" w:rsidP="00324F2C">
      <w:pPr>
        <w:pStyle w:val="NoSpacing"/>
        <w:jc w:val="center"/>
        <w:rPr>
          <w:sz w:val="22"/>
          <w:szCs w:val="22"/>
          <w:shd w:val="clear" w:color="auto" w:fill="FFFFFF"/>
        </w:rPr>
      </w:pPr>
      <w:hyperlink r:id="rId12" w:history="1">
        <w:r w:rsidR="00BC73C7" w:rsidRPr="00190E0E">
          <w:rPr>
            <w:rStyle w:val="Hyperlink"/>
            <w:spacing w:val="3"/>
            <w:sz w:val="22"/>
            <w:szCs w:val="22"/>
            <w:shd w:val="clear" w:color="auto" w:fill="FFFFFF"/>
          </w:rPr>
          <w:t>Caballero@law.ufl.edu</w:t>
        </w:r>
      </w:hyperlink>
    </w:p>
    <w:p w14:paraId="6B72387B" w14:textId="3C93E39F" w:rsidR="00644441" w:rsidRPr="00190E0E" w:rsidRDefault="00036502" w:rsidP="00324F2C">
      <w:pPr>
        <w:pStyle w:val="NoSpacing"/>
        <w:jc w:val="center"/>
        <w:rPr>
          <w:sz w:val="22"/>
          <w:szCs w:val="22"/>
          <w:lang w:val="es-MX"/>
        </w:rPr>
      </w:pPr>
      <w:r w:rsidRPr="00190E0E">
        <w:rPr>
          <w:noProof/>
          <w:sz w:val="22"/>
          <w:szCs w:val="22"/>
        </w:rPr>
        <w:t>(352) 273-0800</w:t>
      </w:r>
    </w:p>
    <w:p w14:paraId="22A27799" w14:textId="77777777" w:rsidR="00957E7A" w:rsidRPr="00190E0E" w:rsidRDefault="00957E7A" w:rsidP="00644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cs="Times New Roman"/>
          <w:b/>
          <w:sz w:val="22"/>
          <w:szCs w:val="22"/>
        </w:rPr>
      </w:pPr>
    </w:p>
    <w:p w14:paraId="174FEBA9" w14:textId="366320A2" w:rsidR="00324F2C" w:rsidRPr="00190E0E" w:rsidRDefault="00324F2C" w:rsidP="00644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cs="Times New Roman"/>
          <w:b/>
          <w:sz w:val="22"/>
          <w:szCs w:val="22"/>
        </w:rPr>
        <w:sectPr w:rsidR="00324F2C" w:rsidRPr="00190E0E" w:rsidSect="00957E7A">
          <w:type w:val="continuous"/>
          <w:pgSz w:w="12240" w:h="15840"/>
          <w:pgMar w:top="864" w:right="864" w:bottom="720" w:left="864" w:header="0" w:footer="720" w:gutter="0"/>
          <w:cols w:space="720"/>
        </w:sectPr>
      </w:pPr>
    </w:p>
    <w:p w14:paraId="150B453D" w14:textId="5AA54479" w:rsidR="00711FAB" w:rsidRPr="00190E0E" w:rsidRDefault="001D125D" w:rsidP="00540AC2">
      <w:pPr>
        <w:pStyle w:val="NoSpacing"/>
        <w:ind w:firstLine="720"/>
        <w:rPr>
          <w:sz w:val="22"/>
          <w:szCs w:val="22"/>
        </w:rPr>
      </w:pPr>
      <w:r w:rsidRPr="00190E0E">
        <w:rPr>
          <w:b/>
          <w:bCs/>
          <w:sz w:val="22"/>
          <w:szCs w:val="22"/>
        </w:rPr>
        <w:t>Class Time</w:t>
      </w:r>
      <w:r w:rsidR="00745A9E" w:rsidRPr="00190E0E">
        <w:rPr>
          <w:b/>
          <w:bCs/>
          <w:sz w:val="22"/>
          <w:szCs w:val="22"/>
        </w:rPr>
        <w:t xml:space="preserve"> and Location</w:t>
      </w:r>
      <w:r w:rsidRPr="00190E0E">
        <w:rPr>
          <w:b/>
          <w:bCs/>
          <w:sz w:val="22"/>
          <w:szCs w:val="22"/>
        </w:rPr>
        <w:t>:</w:t>
      </w:r>
      <w:r w:rsidRPr="00190E0E">
        <w:rPr>
          <w:sz w:val="22"/>
          <w:szCs w:val="22"/>
        </w:rPr>
        <w:t xml:space="preserve">  </w:t>
      </w:r>
      <w:r w:rsidRPr="00190E0E">
        <w:rPr>
          <w:sz w:val="22"/>
          <w:szCs w:val="22"/>
        </w:rPr>
        <w:tab/>
      </w:r>
      <w:r w:rsidR="00056E36" w:rsidRPr="00190E0E">
        <w:rPr>
          <w:sz w:val="22"/>
          <w:szCs w:val="22"/>
        </w:rPr>
        <w:t>Mon.</w:t>
      </w:r>
      <w:r w:rsidR="00BC73C7" w:rsidRPr="00190E0E">
        <w:rPr>
          <w:sz w:val="22"/>
          <w:szCs w:val="22"/>
        </w:rPr>
        <w:t>, Tues,</w:t>
      </w:r>
      <w:r w:rsidR="00711FAB" w:rsidRPr="00190E0E">
        <w:rPr>
          <w:sz w:val="22"/>
          <w:szCs w:val="22"/>
        </w:rPr>
        <w:t xml:space="preserve"> Wed</w:t>
      </w:r>
      <w:r w:rsidR="00BC73C7" w:rsidRPr="00190E0E">
        <w:rPr>
          <w:sz w:val="22"/>
          <w:szCs w:val="22"/>
        </w:rPr>
        <w:t>.</w:t>
      </w:r>
    </w:p>
    <w:p w14:paraId="75502A2B" w14:textId="77777777" w:rsidR="00B54A7D" w:rsidRPr="00190E0E" w:rsidRDefault="00B54A7D" w:rsidP="00540AC2">
      <w:pPr>
        <w:pStyle w:val="NoSpacing"/>
        <w:ind w:left="2880" w:firstLine="720"/>
        <w:rPr>
          <w:sz w:val="22"/>
          <w:szCs w:val="22"/>
        </w:rPr>
      </w:pPr>
      <w:r w:rsidRPr="00190E0E">
        <w:rPr>
          <w:sz w:val="22"/>
          <w:szCs w:val="22"/>
        </w:rPr>
        <w:t>1</w:t>
      </w:r>
      <w:r w:rsidR="00711FAB" w:rsidRPr="00190E0E">
        <w:rPr>
          <w:sz w:val="22"/>
          <w:szCs w:val="22"/>
        </w:rPr>
        <w:t>:</w:t>
      </w:r>
      <w:r w:rsidRPr="00190E0E">
        <w:rPr>
          <w:sz w:val="22"/>
          <w:szCs w:val="22"/>
        </w:rPr>
        <w:t>4</w:t>
      </w:r>
      <w:r w:rsidR="00711FAB" w:rsidRPr="00190E0E">
        <w:rPr>
          <w:sz w:val="22"/>
          <w:szCs w:val="22"/>
        </w:rPr>
        <w:t xml:space="preserve">5 PM - </w:t>
      </w:r>
      <w:r w:rsidRPr="00190E0E">
        <w:rPr>
          <w:sz w:val="22"/>
          <w:szCs w:val="22"/>
        </w:rPr>
        <w:t>2</w:t>
      </w:r>
      <w:r w:rsidR="00711FAB" w:rsidRPr="00190E0E">
        <w:rPr>
          <w:sz w:val="22"/>
          <w:szCs w:val="22"/>
        </w:rPr>
        <w:t>:40 PM</w:t>
      </w:r>
    </w:p>
    <w:p w14:paraId="410CE3AD" w14:textId="25AF0028" w:rsidR="001E4421" w:rsidRPr="00190E0E" w:rsidRDefault="00B54A7D" w:rsidP="00540AC2">
      <w:pPr>
        <w:pStyle w:val="NoSpacing"/>
        <w:ind w:left="2880" w:firstLine="720"/>
        <w:rPr>
          <w:rStyle w:val="markedcontent"/>
          <w:sz w:val="22"/>
          <w:szCs w:val="22"/>
        </w:rPr>
      </w:pPr>
      <w:r w:rsidRPr="00190E0E">
        <w:rPr>
          <w:noProof/>
          <w:sz w:val="22"/>
          <w:szCs w:val="22"/>
          <w:lang w:val="es-419"/>
        </w:rPr>
        <w:t>HH 270</w:t>
      </w:r>
    </w:p>
    <w:p w14:paraId="1A7EF8CE" w14:textId="77777777" w:rsidR="001E4421" w:rsidRPr="00190E0E" w:rsidRDefault="001E4421" w:rsidP="00AE0506">
      <w:pPr>
        <w:pStyle w:val="NoSpacing"/>
        <w:rPr>
          <w:sz w:val="22"/>
          <w:szCs w:val="22"/>
        </w:rPr>
      </w:pPr>
    </w:p>
    <w:p w14:paraId="11867ABB" w14:textId="0D06FC98" w:rsidR="002B27EC" w:rsidRPr="00190E0E" w:rsidRDefault="00CA2811" w:rsidP="00540AC2">
      <w:pPr>
        <w:pStyle w:val="NoSpacing"/>
        <w:ind w:firstLine="720"/>
        <w:rPr>
          <w:sz w:val="22"/>
          <w:szCs w:val="22"/>
        </w:rPr>
      </w:pPr>
      <w:r w:rsidRPr="00190E0E">
        <w:rPr>
          <w:b/>
          <w:bCs/>
          <w:sz w:val="22"/>
          <w:szCs w:val="22"/>
        </w:rPr>
        <w:t>Office Hours:</w:t>
      </w:r>
      <w:r w:rsidRPr="00190E0E">
        <w:rPr>
          <w:b/>
          <w:bCs/>
          <w:sz w:val="22"/>
          <w:szCs w:val="22"/>
        </w:rPr>
        <w:tab/>
      </w:r>
      <w:r w:rsidRPr="00190E0E">
        <w:rPr>
          <w:sz w:val="22"/>
          <w:szCs w:val="22"/>
        </w:rPr>
        <w:tab/>
      </w:r>
      <w:r w:rsidRPr="00190E0E">
        <w:rPr>
          <w:sz w:val="22"/>
          <w:szCs w:val="22"/>
        </w:rPr>
        <w:tab/>
      </w:r>
      <w:r w:rsidR="002B27EC" w:rsidRPr="00190E0E">
        <w:rPr>
          <w:sz w:val="22"/>
          <w:szCs w:val="22"/>
        </w:rPr>
        <w:t>Mon. &amp; Wed</w:t>
      </w:r>
    </w:p>
    <w:p w14:paraId="36E33E95" w14:textId="14278568" w:rsidR="001E4421" w:rsidRPr="00190E0E" w:rsidRDefault="004632E7" w:rsidP="00540AC2">
      <w:pPr>
        <w:pStyle w:val="NoSpacing"/>
        <w:ind w:left="2880" w:firstLine="720"/>
        <w:rPr>
          <w:sz w:val="22"/>
          <w:szCs w:val="22"/>
        </w:rPr>
      </w:pPr>
      <w:r w:rsidRPr="00190E0E">
        <w:rPr>
          <w:sz w:val="22"/>
          <w:szCs w:val="22"/>
        </w:rPr>
        <w:t>Noon-1 PM or</w:t>
      </w:r>
      <w:r w:rsidR="00745A9E" w:rsidRPr="00190E0E">
        <w:rPr>
          <w:sz w:val="22"/>
          <w:szCs w:val="22"/>
        </w:rPr>
        <w:t xml:space="preserve"> u</w:t>
      </w:r>
      <w:r w:rsidR="00247A17" w:rsidRPr="00190E0E">
        <w:rPr>
          <w:sz w:val="22"/>
          <w:szCs w:val="22"/>
        </w:rPr>
        <w:t xml:space="preserve">pon </w:t>
      </w:r>
      <w:r w:rsidR="00745A9E" w:rsidRPr="00190E0E">
        <w:rPr>
          <w:sz w:val="22"/>
          <w:szCs w:val="22"/>
        </w:rPr>
        <w:t>r</w:t>
      </w:r>
      <w:r w:rsidR="00247A17" w:rsidRPr="00190E0E">
        <w:rPr>
          <w:sz w:val="22"/>
          <w:szCs w:val="22"/>
        </w:rPr>
        <w:t>equest</w:t>
      </w:r>
      <w:r w:rsidR="00A13067" w:rsidRPr="00190E0E">
        <w:rPr>
          <w:sz w:val="22"/>
          <w:szCs w:val="22"/>
        </w:rPr>
        <w:tab/>
      </w:r>
    </w:p>
    <w:p w14:paraId="1F3E32E0" w14:textId="77777777" w:rsidR="00E31C35" w:rsidRPr="00190E0E" w:rsidRDefault="00E31C35" w:rsidP="00AE0506">
      <w:pPr>
        <w:pStyle w:val="NoSpacing"/>
        <w:rPr>
          <w:sz w:val="22"/>
          <w:szCs w:val="22"/>
        </w:rPr>
      </w:pPr>
    </w:p>
    <w:p w14:paraId="7721AF77" w14:textId="3CB3C61E" w:rsidR="004F2F87" w:rsidRPr="00190E0E" w:rsidRDefault="00CA2811" w:rsidP="00540AC2">
      <w:pPr>
        <w:pStyle w:val="NoSpacing"/>
        <w:ind w:firstLine="720"/>
        <w:rPr>
          <w:sz w:val="22"/>
          <w:szCs w:val="22"/>
        </w:rPr>
      </w:pPr>
      <w:r w:rsidRPr="00190E0E">
        <w:rPr>
          <w:b/>
          <w:bCs/>
          <w:sz w:val="22"/>
          <w:szCs w:val="22"/>
        </w:rPr>
        <w:t xml:space="preserve">Course </w:t>
      </w:r>
      <w:r w:rsidR="00E00F4A" w:rsidRPr="00190E0E">
        <w:rPr>
          <w:b/>
          <w:bCs/>
          <w:sz w:val="22"/>
          <w:szCs w:val="22"/>
        </w:rPr>
        <w:t>Canvas</w:t>
      </w:r>
      <w:r w:rsidRPr="00190E0E">
        <w:rPr>
          <w:b/>
          <w:bCs/>
          <w:sz w:val="22"/>
          <w:szCs w:val="22"/>
        </w:rPr>
        <w:t xml:space="preserve">: </w:t>
      </w:r>
      <w:r w:rsidR="00D4111E" w:rsidRPr="00190E0E">
        <w:rPr>
          <w:b/>
          <w:bCs/>
          <w:sz w:val="22"/>
          <w:szCs w:val="22"/>
        </w:rPr>
        <w:tab/>
      </w:r>
      <w:r w:rsidR="00103523" w:rsidRPr="00190E0E">
        <w:rPr>
          <w:b/>
          <w:bCs/>
          <w:sz w:val="22"/>
          <w:szCs w:val="22"/>
        </w:rPr>
        <w:tab/>
      </w:r>
      <w:hyperlink r:id="rId13" w:history="1">
        <w:r w:rsidR="00103523" w:rsidRPr="00E01173">
          <w:rPr>
            <w:rStyle w:val="Hyperlink"/>
            <w:sz w:val="22"/>
            <w:szCs w:val="22"/>
          </w:rPr>
          <w:t>Fall 2023 Immigration Law</w:t>
        </w:r>
        <w:r w:rsidR="00103523" w:rsidRPr="00E01173">
          <w:rPr>
            <w:rStyle w:val="Hyperlink"/>
            <w:b/>
            <w:bCs/>
            <w:sz w:val="22"/>
            <w:szCs w:val="22"/>
          </w:rPr>
          <w:t xml:space="preserve"> </w:t>
        </w:r>
        <w:r w:rsidR="00103523" w:rsidRPr="00E01173">
          <w:rPr>
            <w:rStyle w:val="Hyperlink"/>
            <w:sz w:val="22"/>
            <w:szCs w:val="22"/>
          </w:rPr>
          <w:t>(LAW6296)</w:t>
        </w:r>
      </w:hyperlink>
    </w:p>
    <w:p w14:paraId="62557219" w14:textId="77777777" w:rsidR="004F2F87" w:rsidRPr="00190E0E" w:rsidRDefault="004F2F87" w:rsidP="004F2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rFonts w:ascii="Times New Roman" w:hAnsi="Times New Roman" w:cs="Times New Roman"/>
          <w:sz w:val="22"/>
          <w:szCs w:val="22"/>
        </w:rPr>
      </w:pPr>
    </w:p>
    <w:p w14:paraId="03070B51" w14:textId="5A64C609" w:rsidR="00CA2811" w:rsidRPr="00190E0E" w:rsidRDefault="00CA2811" w:rsidP="00AE0506">
      <w:pPr>
        <w:pStyle w:val="Heading1"/>
        <w:rPr>
          <w:sz w:val="22"/>
          <w:szCs w:val="22"/>
        </w:rPr>
      </w:pPr>
      <w:r w:rsidRPr="00190E0E">
        <w:rPr>
          <w:sz w:val="22"/>
          <w:szCs w:val="22"/>
        </w:rPr>
        <w:t xml:space="preserve">COURSE </w:t>
      </w:r>
      <w:r w:rsidR="007E7959" w:rsidRPr="00190E0E">
        <w:rPr>
          <w:sz w:val="22"/>
          <w:szCs w:val="22"/>
        </w:rPr>
        <w:t>DESCRIPTION &amp; OBJECTIVES</w:t>
      </w:r>
    </w:p>
    <w:p w14:paraId="0A7EE1BC" w14:textId="7DFF3E0B" w:rsidR="00765F74" w:rsidRPr="00190E0E" w:rsidRDefault="00765F74" w:rsidP="00AE0506">
      <w:pPr>
        <w:pStyle w:val="NoSpacing"/>
        <w:rPr>
          <w:sz w:val="22"/>
          <w:szCs w:val="22"/>
        </w:rPr>
      </w:pPr>
      <w:r w:rsidRPr="00190E0E">
        <w:rPr>
          <w:sz w:val="22"/>
          <w:szCs w:val="22"/>
        </w:rPr>
        <w:t>This course provides an overview of immigration law and practice. The course surveys the legal,</w:t>
      </w:r>
      <w:r w:rsidR="00190E0E">
        <w:rPr>
          <w:sz w:val="22"/>
          <w:szCs w:val="22"/>
        </w:rPr>
        <w:t xml:space="preserve"> </w:t>
      </w:r>
      <w:r w:rsidRPr="00190E0E">
        <w:rPr>
          <w:sz w:val="22"/>
          <w:szCs w:val="22"/>
        </w:rPr>
        <w:t>historical, and political considerations that shape</w:t>
      </w:r>
      <w:r w:rsidR="00A83213" w:rsidRPr="00190E0E">
        <w:rPr>
          <w:sz w:val="22"/>
          <w:szCs w:val="22"/>
        </w:rPr>
        <w:t xml:space="preserve"> modern</w:t>
      </w:r>
      <w:r w:rsidRPr="00190E0E">
        <w:rPr>
          <w:sz w:val="22"/>
          <w:szCs w:val="22"/>
        </w:rPr>
        <w:t xml:space="preserve"> U.S. immigration law. It is also a practical</w:t>
      </w:r>
      <w:r w:rsidR="00A83213" w:rsidRPr="00190E0E">
        <w:rPr>
          <w:sz w:val="22"/>
          <w:szCs w:val="22"/>
        </w:rPr>
        <w:t xml:space="preserve"> </w:t>
      </w:r>
      <w:r w:rsidRPr="00190E0E">
        <w:rPr>
          <w:sz w:val="22"/>
          <w:szCs w:val="22"/>
        </w:rPr>
        <w:t>course to assist the student in understanding both the substantive and procedural aspects of</w:t>
      </w:r>
      <w:r w:rsidR="00A83213" w:rsidRPr="00190E0E">
        <w:rPr>
          <w:sz w:val="22"/>
          <w:szCs w:val="22"/>
        </w:rPr>
        <w:t xml:space="preserve"> </w:t>
      </w:r>
      <w:r w:rsidRPr="00190E0E">
        <w:rPr>
          <w:sz w:val="22"/>
          <w:szCs w:val="22"/>
        </w:rPr>
        <w:t>practicing in this dynamic area of law. The course will involve analysis of immigration events</w:t>
      </w:r>
      <w:r w:rsidR="00190E0E">
        <w:rPr>
          <w:sz w:val="22"/>
          <w:szCs w:val="22"/>
        </w:rPr>
        <w:t xml:space="preserve"> </w:t>
      </w:r>
      <w:r w:rsidRPr="00190E0E">
        <w:rPr>
          <w:sz w:val="22"/>
          <w:szCs w:val="22"/>
        </w:rPr>
        <w:t>that frequently appear in the news.</w:t>
      </w:r>
    </w:p>
    <w:p w14:paraId="5179DD62" w14:textId="77777777" w:rsidR="00765F74" w:rsidRPr="00190E0E" w:rsidRDefault="00765F74" w:rsidP="00AE0506">
      <w:pPr>
        <w:pStyle w:val="NoSpacing"/>
        <w:rPr>
          <w:sz w:val="22"/>
          <w:szCs w:val="22"/>
        </w:rPr>
      </w:pPr>
    </w:p>
    <w:p w14:paraId="5F5A3E90" w14:textId="01EFA1FF" w:rsidR="00765F74" w:rsidRPr="00190E0E" w:rsidRDefault="00D20435" w:rsidP="00AE0506">
      <w:pPr>
        <w:pStyle w:val="NoSpacing"/>
        <w:rPr>
          <w:sz w:val="22"/>
          <w:szCs w:val="22"/>
        </w:rPr>
      </w:pPr>
      <w:r w:rsidRPr="00190E0E">
        <w:rPr>
          <w:sz w:val="22"/>
          <w:szCs w:val="22"/>
        </w:rPr>
        <w:t>A significant portion of the course focuses on the Immigration and Nationality Act of 1952</w:t>
      </w:r>
      <w:r w:rsidR="00190E0E">
        <w:rPr>
          <w:sz w:val="22"/>
          <w:szCs w:val="22"/>
        </w:rPr>
        <w:t xml:space="preserve"> </w:t>
      </w:r>
      <w:r w:rsidRPr="00190E0E">
        <w:rPr>
          <w:sz w:val="22"/>
          <w:szCs w:val="22"/>
        </w:rPr>
        <w:t>(“INA”), as amended by numerous laws and their implementing regulations. While international</w:t>
      </w:r>
      <w:r w:rsidR="00190E0E">
        <w:rPr>
          <w:sz w:val="22"/>
          <w:szCs w:val="22"/>
        </w:rPr>
        <w:t xml:space="preserve"> </w:t>
      </w:r>
      <w:r w:rsidRPr="00190E0E">
        <w:rPr>
          <w:sz w:val="22"/>
          <w:szCs w:val="22"/>
        </w:rPr>
        <w:t>law and comparisons to immigration law and policy of other countries may be referenced, this</w:t>
      </w:r>
      <w:r w:rsidR="00190E0E">
        <w:rPr>
          <w:sz w:val="22"/>
          <w:szCs w:val="22"/>
        </w:rPr>
        <w:t xml:space="preserve"> </w:t>
      </w:r>
      <w:r w:rsidRPr="00190E0E">
        <w:rPr>
          <w:sz w:val="22"/>
          <w:szCs w:val="22"/>
        </w:rPr>
        <w:t>class focuses primarily on immigration law in the U.S. In light of the heightened focus on</w:t>
      </w:r>
      <w:r w:rsidR="00190E0E">
        <w:rPr>
          <w:sz w:val="22"/>
          <w:szCs w:val="22"/>
        </w:rPr>
        <w:t xml:space="preserve"> </w:t>
      </w:r>
      <w:r w:rsidRPr="00190E0E">
        <w:rPr>
          <w:sz w:val="22"/>
          <w:szCs w:val="22"/>
        </w:rPr>
        <w:t>immigration in the national debate, the course will provide a space for dialogue about</w:t>
      </w:r>
      <w:r w:rsidR="00190E0E">
        <w:rPr>
          <w:sz w:val="22"/>
          <w:szCs w:val="22"/>
        </w:rPr>
        <w:t xml:space="preserve"> </w:t>
      </w:r>
      <w:r w:rsidRPr="00190E0E">
        <w:rPr>
          <w:sz w:val="22"/>
          <w:szCs w:val="22"/>
        </w:rPr>
        <w:t>immigration policy in the news and address changes in the law and policy proposals as they</w:t>
      </w:r>
      <w:r w:rsidR="00190E0E">
        <w:rPr>
          <w:sz w:val="22"/>
          <w:szCs w:val="22"/>
        </w:rPr>
        <w:t xml:space="preserve"> </w:t>
      </w:r>
      <w:proofErr w:type="gramStart"/>
      <w:r w:rsidRPr="00190E0E">
        <w:rPr>
          <w:sz w:val="22"/>
          <w:szCs w:val="22"/>
        </w:rPr>
        <w:t>occur,</w:t>
      </w:r>
      <w:proofErr w:type="gramEnd"/>
      <w:r w:rsidRPr="00190E0E">
        <w:rPr>
          <w:sz w:val="22"/>
          <w:szCs w:val="22"/>
        </w:rPr>
        <w:t xml:space="preserve"> to the extent possible</w:t>
      </w:r>
    </w:p>
    <w:p w14:paraId="0735F026" w14:textId="77777777" w:rsidR="001E4421" w:rsidRPr="00190E0E" w:rsidRDefault="001E4421" w:rsidP="00AE0506">
      <w:pPr>
        <w:pStyle w:val="NoSpacing"/>
        <w:rPr>
          <w:sz w:val="22"/>
          <w:szCs w:val="22"/>
        </w:rPr>
      </w:pPr>
    </w:p>
    <w:p w14:paraId="7EE22A14" w14:textId="1794FCF6" w:rsidR="000B7AD7" w:rsidRPr="00190E0E" w:rsidRDefault="000B7AD7" w:rsidP="00AE0506">
      <w:pPr>
        <w:pStyle w:val="Heading2"/>
        <w:rPr>
          <w:sz w:val="22"/>
          <w:szCs w:val="22"/>
        </w:rPr>
      </w:pPr>
      <w:r w:rsidRPr="00190E0E">
        <w:rPr>
          <w:sz w:val="22"/>
          <w:szCs w:val="22"/>
        </w:rPr>
        <w:t xml:space="preserve">LEARNING OBJECTIVES </w:t>
      </w:r>
    </w:p>
    <w:p w14:paraId="0B180BC2" w14:textId="77777777" w:rsidR="00190E0E" w:rsidRDefault="00190E0E" w:rsidP="00AE0506">
      <w:pPr>
        <w:pStyle w:val="NoSpacing"/>
        <w:rPr>
          <w:bCs/>
          <w:sz w:val="22"/>
          <w:szCs w:val="22"/>
        </w:rPr>
      </w:pPr>
    </w:p>
    <w:p w14:paraId="4575400B" w14:textId="6230F446" w:rsidR="000B7AD7" w:rsidRPr="00190E0E" w:rsidRDefault="00C90864" w:rsidP="00AE0506">
      <w:pPr>
        <w:pStyle w:val="NoSpacing"/>
        <w:rPr>
          <w:sz w:val="22"/>
          <w:szCs w:val="22"/>
        </w:rPr>
      </w:pPr>
      <w:r w:rsidRPr="00190E0E">
        <w:rPr>
          <w:bCs/>
          <w:sz w:val="22"/>
          <w:szCs w:val="22"/>
        </w:rPr>
        <w:t>At the end of this course, students should be able to:</w:t>
      </w:r>
    </w:p>
    <w:p w14:paraId="3B94439A" w14:textId="77777777" w:rsidR="00C1608D" w:rsidRPr="00190E0E" w:rsidRDefault="00C1608D" w:rsidP="00000212">
      <w:pPr>
        <w:pStyle w:val="NoSpacing"/>
        <w:numPr>
          <w:ilvl w:val="0"/>
          <w:numId w:val="2"/>
        </w:numPr>
        <w:rPr>
          <w:sz w:val="22"/>
          <w:szCs w:val="22"/>
        </w:rPr>
      </w:pPr>
      <w:r w:rsidRPr="00190E0E">
        <w:rPr>
          <w:sz w:val="22"/>
          <w:szCs w:val="22"/>
        </w:rPr>
        <w:t>Students will analyze and apply the constitutional, statutory, and practical frameworks that</w:t>
      </w:r>
      <w:r w:rsidRPr="00190E0E">
        <w:rPr>
          <w:spacing w:val="-4"/>
          <w:sz w:val="22"/>
          <w:szCs w:val="22"/>
        </w:rPr>
        <w:t xml:space="preserve"> </w:t>
      </w:r>
      <w:r w:rsidRPr="00190E0E">
        <w:rPr>
          <w:sz w:val="22"/>
          <w:szCs w:val="22"/>
        </w:rPr>
        <w:t>govern</w:t>
      </w:r>
      <w:r w:rsidRPr="00190E0E">
        <w:rPr>
          <w:spacing w:val="-4"/>
          <w:sz w:val="22"/>
          <w:szCs w:val="22"/>
        </w:rPr>
        <w:t xml:space="preserve"> </w:t>
      </w:r>
      <w:r w:rsidRPr="00190E0E">
        <w:rPr>
          <w:sz w:val="22"/>
          <w:szCs w:val="22"/>
        </w:rPr>
        <w:t>the</w:t>
      </w:r>
      <w:r w:rsidRPr="00190E0E">
        <w:rPr>
          <w:spacing w:val="-5"/>
          <w:sz w:val="22"/>
          <w:szCs w:val="22"/>
        </w:rPr>
        <w:t xml:space="preserve"> </w:t>
      </w:r>
      <w:r w:rsidRPr="00190E0E">
        <w:rPr>
          <w:sz w:val="22"/>
          <w:szCs w:val="22"/>
        </w:rPr>
        <w:t>admission,</w:t>
      </w:r>
      <w:r w:rsidRPr="00190E0E">
        <w:rPr>
          <w:spacing w:val="-4"/>
          <w:sz w:val="22"/>
          <w:szCs w:val="22"/>
        </w:rPr>
        <w:t xml:space="preserve"> </w:t>
      </w:r>
      <w:r w:rsidRPr="00190E0E">
        <w:rPr>
          <w:sz w:val="22"/>
          <w:szCs w:val="22"/>
        </w:rPr>
        <w:t>exclusion,</w:t>
      </w:r>
      <w:r w:rsidRPr="00190E0E">
        <w:rPr>
          <w:spacing w:val="-4"/>
          <w:sz w:val="22"/>
          <w:szCs w:val="22"/>
        </w:rPr>
        <w:t xml:space="preserve"> </w:t>
      </w:r>
      <w:r w:rsidRPr="00190E0E">
        <w:rPr>
          <w:sz w:val="22"/>
          <w:szCs w:val="22"/>
        </w:rPr>
        <w:t>deportation,</w:t>
      </w:r>
      <w:r w:rsidRPr="00190E0E">
        <w:rPr>
          <w:spacing w:val="-4"/>
          <w:sz w:val="22"/>
          <w:szCs w:val="22"/>
        </w:rPr>
        <w:t xml:space="preserve"> </w:t>
      </w:r>
      <w:r w:rsidRPr="00190E0E">
        <w:rPr>
          <w:sz w:val="22"/>
          <w:szCs w:val="22"/>
        </w:rPr>
        <w:t>and</w:t>
      </w:r>
      <w:r w:rsidRPr="00190E0E">
        <w:rPr>
          <w:spacing w:val="-4"/>
          <w:sz w:val="22"/>
          <w:szCs w:val="22"/>
        </w:rPr>
        <w:t xml:space="preserve"> </w:t>
      </w:r>
      <w:r w:rsidRPr="00190E0E">
        <w:rPr>
          <w:sz w:val="22"/>
          <w:szCs w:val="22"/>
        </w:rPr>
        <w:t>naturalization</w:t>
      </w:r>
      <w:r w:rsidRPr="00190E0E">
        <w:rPr>
          <w:spacing w:val="-4"/>
          <w:sz w:val="22"/>
          <w:szCs w:val="22"/>
        </w:rPr>
        <w:t xml:space="preserve"> </w:t>
      </w:r>
      <w:r w:rsidRPr="00190E0E">
        <w:rPr>
          <w:sz w:val="22"/>
          <w:szCs w:val="22"/>
        </w:rPr>
        <w:t>of</w:t>
      </w:r>
      <w:r w:rsidRPr="00190E0E">
        <w:rPr>
          <w:spacing w:val="-5"/>
          <w:sz w:val="22"/>
          <w:szCs w:val="22"/>
        </w:rPr>
        <w:t xml:space="preserve"> </w:t>
      </w:r>
      <w:r w:rsidRPr="00190E0E">
        <w:rPr>
          <w:sz w:val="22"/>
          <w:szCs w:val="22"/>
        </w:rPr>
        <w:t>noncitizens</w:t>
      </w:r>
      <w:r w:rsidRPr="00190E0E">
        <w:rPr>
          <w:spacing w:val="-4"/>
          <w:sz w:val="22"/>
          <w:szCs w:val="22"/>
        </w:rPr>
        <w:t xml:space="preserve"> </w:t>
      </w:r>
      <w:r w:rsidRPr="00190E0E">
        <w:rPr>
          <w:sz w:val="22"/>
          <w:szCs w:val="22"/>
        </w:rPr>
        <w:t>in</w:t>
      </w:r>
      <w:r w:rsidRPr="00190E0E">
        <w:rPr>
          <w:spacing w:val="-4"/>
          <w:sz w:val="22"/>
          <w:szCs w:val="22"/>
        </w:rPr>
        <w:t xml:space="preserve"> </w:t>
      </w:r>
      <w:r w:rsidRPr="00190E0E">
        <w:rPr>
          <w:sz w:val="22"/>
          <w:szCs w:val="22"/>
        </w:rPr>
        <w:t>the United States.</w:t>
      </w:r>
    </w:p>
    <w:p w14:paraId="0B11ED7A" w14:textId="77777777" w:rsidR="00C1608D" w:rsidRPr="00190E0E" w:rsidRDefault="00C1608D" w:rsidP="00000212">
      <w:pPr>
        <w:pStyle w:val="NoSpacing"/>
        <w:numPr>
          <w:ilvl w:val="0"/>
          <w:numId w:val="2"/>
        </w:numPr>
        <w:rPr>
          <w:sz w:val="22"/>
          <w:szCs w:val="22"/>
        </w:rPr>
      </w:pPr>
      <w:r w:rsidRPr="00190E0E">
        <w:rPr>
          <w:sz w:val="22"/>
          <w:szCs w:val="22"/>
        </w:rPr>
        <w:t>Students</w:t>
      </w:r>
      <w:r w:rsidRPr="00190E0E">
        <w:rPr>
          <w:spacing w:val="-4"/>
          <w:sz w:val="22"/>
          <w:szCs w:val="22"/>
        </w:rPr>
        <w:t xml:space="preserve"> </w:t>
      </w:r>
      <w:r w:rsidRPr="00190E0E">
        <w:rPr>
          <w:sz w:val="22"/>
          <w:szCs w:val="22"/>
        </w:rPr>
        <w:t>will</w:t>
      </w:r>
      <w:r w:rsidRPr="00190E0E">
        <w:rPr>
          <w:spacing w:val="-4"/>
          <w:sz w:val="22"/>
          <w:szCs w:val="22"/>
        </w:rPr>
        <w:t xml:space="preserve"> </w:t>
      </w:r>
      <w:r w:rsidRPr="00190E0E">
        <w:rPr>
          <w:sz w:val="22"/>
          <w:szCs w:val="22"/>
        </w:rPr>
        <w:t>evaluate</w:t>
      </w:r>
      <w:r w:rsidRPr="00190E0E">
        <w:rPr>
          <w:spacing w:val="-5"/>
          <w:sz w:val="22"/>
          <w:szCs w:val="22"/>
        </w:rPr>
        <w:t xml:space="preserve"> </w:t>
      </w:r>
      <w:r w:rsidRPr="00190E0E">
        <w:rPr>
          <w:sz w:val="22"/>
          <w:szCs w:val="22"/>
        </w:rPr>
        <w:t>U.S.</w:t>
      </w:r>
      <w:r w:rsidRPr="00190E0E">
        <w:rPr>
          <w:spacing w:val="-4"/>
          <w:sz w:val="22"/>
          <w:szCs w:val="22"/>
        </w:rPr>
        <w:t xml:space="preserve"> </w:t>
      </w:r>
      <w:r w:rsidRPr="00190E0E">
        <w:rPr>
          <w:sz w:val="22"/>
          <w:szCs w:val="22"/>
        </w:rPr>
        <w:t>immigration</w:t>
      </w:r>
      <w:r w:rsidRPr="00190E0E">
        <w:rPr>
          <w:spacing w:val="-4"/>
          <w:sz w:val="22"/>
          <w:szCs w:val="22"/>
        </w:rPr>
        <w:t xml:space="preserve"> </w:t>
      </w:r>
      <w:r w:rsidRPr="00190E0E">
        <w:rPr>
          <w:sz w:val="22"/>
          <w:szCs w:val="22"/>
        </w:rPr>
        <w:t>law</w:t>
      </w:r>
      <w:r w:rsidRPr="00190E0E">
        <w:rPr>
          <w:spacing w:val="-5"/>
          <w:sz w:val="22"/>
          <w:szCs w:val="22"/>
        </w:rPr>
        <w:t xml:space="preserve"> </w:t>
      </w:r>
      <w:r w:rsidRPr="00190E0E">
        <w:rPr>
          <w:sz w:val="22"/>
          <w:szCs w:val="22"/>
        </w:rPr>
        <w:t>and</w:t>
      </w:r>
      <w:r w:rsidRPr="00190E0E">
        <w:rPr>
          <w:spacing w:val="-4"/>
          <w:sz w:val="22"/>
          <w:szCs w:val="22"/>
        </w:rPr>
        <w:t xml:space="preserve"> </w:t>
      </w:r>
      <w:r w:rsidRPr="00190E0E">
        <w:rPr>
          <w:sz w:val="22"/>
          <w:szCs w:val="22"/>
        </w:rPr>
        <w:t>policy</w:t>
      </w:r>
      <w:r w:rsidRPr="00190E0E">
        <w:rPr>
          <w:spacing w:val="-12"/>
          <w:sz w:val="22"/>
          <w:szCs w:val="22"/>
        </w:rPr>
        <w:t xml:space="preserve"> </w:t>
      </w:r>
      <w:r w:rsidRPr="00190E0E">
        <w:rPr>
          <w:sz w:val="22"/>
          <w:szCs w:val="22"/>
        </w:rPr>
        <w:t>and</w:t>
      </w:r>
      <w:r w:rsidRPr="00190E0E">
        <w:rPr>
          <w:spacing w:val="-4"/>
          <w:sz w:val="22"/>
          <w:szCs w:val="22"/>
        </w:rPr>
        <w:t xml:space="preserve"> </w:t>
      </w:r>
      <w:r w:rsidRPr="00190E0E">
        <w:rPr>
          <w:sz w:val="22"/>
          <w:szCs w:val="22"/>
        </w:rPr>
        <w:t>critique</w:t>
      </w:r>
      <w:r w:rsidRPr="00190E0E">
        <w:rPr>
          <w:spacing w:val="-5"/>
          <w:sz w:val="22"/>
          <w:szCs w:val="22"/>
        </w:rPr>
        <w:t xml:space="preserve"> </w:t>
      </w:r>
      <w:r w:rsidRPr="00190E0E">
        <w:rPr>
          <w:sz w:val="22"/>
          <w:szCs w:val="22"/>
        </w:rPr>
        <w:t>current</w:t>
      </w:r>
      <w:r w:rsidRPr="00190E0E">
        <w:rPr>
          <w:spacing w:val="-4"/>
          <w:sz w:val="22"/>
          <w:szCs w:val="22"/>
        </w:rPr>
        <w:t xml:space="preserve"> </w:t>
      </w:r>
      <w:r w:rsidRPr="00190E0E">
        <w:rPr>
          <w:sz w:val="22"/>
          <w:szCs w:val="22"/>
        </w:rPr>
        <w:t>law</w:t>
      </w:r>
      <w:r w:rsidRPr="00190E0E">
        <w:rPr>
          <w:spacing w:val="-5"/>
          <w:sz w:val="22"/>
          <w:szCs w:val="22"/>
        </w:rPr>
        <w:t xml:space="preserve"> </w:t>
      </w:r>
      <w:r w:rsidRPr="00190E0E">
        <w:rPr>
          <w:sz w:val="22"/>
          <w:szCs w:val="22"/>
        </w:rPr>
        <w:t>and proposals for reform.</w:t>
      </w:r>
    </w:p>
    <w:p w14:paraId="03BC01EC" w14:textId="2E5EEF5F" w:rsidR="00C1608D" w:rsidRPr="00190E0E" w:rsidRDefault="00C1608D" w:rsidP="00000212">
      <w:pPr>
        <w:pStyle w:val="NoSpacing"/>
        <w:numPr>
          <w:ilvl w:val="0"/>
          <w:numId w:val="2"/>
        </w:numPr>
        <w:rPr>
          <w:sz w:val="22"/>
          <w:szCs w:val="22"/>
        </w:rPr>
      </w:pPr>
      <w:r w:rsidRPr="00190E0E">
        <w:rPr>
          <w:sz w:val="22"/>
          <w:szCs w:val="22"/>
        </w:rPr>
        <w:t>Students</w:t>
      </w:r>
      <w:r w:rsidRPr="00190E0E">
        <w:rPr>
          <w:spacing w:val="-3"/>
          <w:sz w:val="22"/>
          <w:szCs w:val="22"/>
        </w:rPr>
        <w:t xml:space="preserve"> </w:t>
      </w:r>
      <w:r w:rsidRPr="00190E0E">
        <w:rPr>
          <w:sz w:val="22"/>
          <w:szCs w:val="22"/>
        </w:rPr>
        <w:t>will</w:t>
      </w:r>
      <w:r w:rsidRPr="00190E0E">
        <w:rPr>
          <w:spacing w:val="-3"/>
          <w:sz w:val="22"/>
          <w:szCs w:val="22"/>
        </w:rPr>
        <w:t xml:space="preserve"> </w:t>
      </w:r>
      <w:r w:rsidRPr="00190E0E">
        <w:rPr>
          <w:sz w:val="22"/>
          <w:szCs w:val="22"/>
        </w:rPr>
        <w:t>demonstrate</w:t>
      </w:r>
      <w:r w:rsidRPr="00190E0E">
        <w:rPr>
          <w:spacing w:val="-5"/>
          <w:sz w:val="22"/>
          <w:szCs w:val="22"/>
        </w:rPr>
        <w:t xml:space="preserve"> </w:t>
      </w:r>
      <w:r w:rsidRPr="00190E0E">
        <w:rPr>
          <w:sz w:val="22"/>
          <w:szCs w:val="22"/>
        </w:rPr>
        <w:t>the</w:t>
      </w:r>
      <w:r w:rsidRPr="00190E0E">
        <w:rPr>
          <w:spacing w:val="-5"/>
          <w:sz w:val="22"/>
          <w:szCs w:val="22"/>
        </w:rPr>
        <w:t xml:space="preserve"> </w:t>
      </w:r>
      <w:r w:rsidRPr="00190E0E">
        <w:rPr>
          <w:sz w:val="22"/>
          <w:szCs w:val="22"/>
        </w:rPr>
        <w:t>ability</w:t>
      </w:r>
      <w:r w:rsidRPr="00190E0E">
        <w:rPr>
          <w:spacing w:val="-12"/>
          <w:sz w:val="22"/>
          <w:szCs w:val="22"/>
        </w:rPr>
        <w:t xml:space="preserve"> </w:t>
      </w:r>
      <w:r w:rsidRPr="00190E0E">
        <w:rPr>
          <w:sz w:val="22"/>
          <w:szCs w:val="22"/>
        </w:rPr>
        <w:t>to</w:t>
      </w:r>
      <w:r w:rsidRPr="00190E0E">
        <w:rPr>
          <w:spacing w:val="-4"/>
          <w:sz w:val="22"/>
          <w:szCs w:val="22"/>
        </w:rPr>
        <w:t xml:space="preserve"> </w:t>
      </w:r>
      <w:r w:rsidRPr="00190E0E">
        <w:rPr>
          <w:sz w:val="22"/>
          <w:szCs w:val="22"/>
        </w:rPr>
        <w:t>analyze</w:t>
      </w:r>
      <w:r w:rsidRPr="00190E0E">
        <w:rPr>
          <w:spacing w:val="-5"/>
          <w:sz w:val="22"/>
          <w:szCs w:val="22"/>
        </w:rPr>
        <w:t xml:space="preserve"> </w:t>
      </w:r>
      <w:r w:rsidRPr="00190E0E">
        <w:rPr>
          <w:sz w:val="22"/>
          <w:szCs w:val="22"/>
        </w:rPr>
        <w:t>the</w:t>
      </w:r>
      <w:r w:rsidRPr="00190E0E">
        <w:rPr>
          <w:spacing w:val="-5"/>
          <w:sz w:val="22"/>
          <w:szCs w:val="22"/>
        </w:rPr>
        <w:t xml:space="preserve"> </w:t>
      </w:r>
      <w:r w:rsidRPr="00190E0E">
        <w:rPr>
          <w:sz w:val="22"/>
          <w:szCs w:val="22"/>
        </w:rPr>
        <w:t>interaction</w:t>
      </w:r>
      <w:r w:rsidRPr="00190E0E">
        <w:rPr>
          <w:spacing w:val="-4"/>
          <w:sz w:val="22"/>
          <w:szCs w:val="22"/>
        </w:rPr>
        <w:t xml:space="preserve"> </w:t>
      </w:r>
      <w:r w:rsidRPr="00190E0E">
        <w:rPr>
          <w:sz w:val="22"/>
          <w:szCs w:val="22"/>
        </w:rPr>
        <w:t>of</w:t>
      </w:r>
      <w:r w:rsidRPr="00190E0E">
        <w:rPr>
          <w:spacing w:val="-5"/>
          <w:sz w:val="22"/>
          <w:szCs w:val="22"/>
        </w:rPr>
        <w:t xml:space="preserve"> </w:t>
      </w:r>
      <w:r w:rsidRPr="00190E0E">
        <w:rPr>
          <w:sz w:val="22"/>
          <w:szCs w:val="22"/>
        </w:rPr>
        <w:t>immigration</w:t>
      </w:r>
      <w:r w:rsidRPr="00190E0E">
        <w:rPr>
          <w:spacing w:val="-4"/>
          <w:sz w:val="22"/>
          <w:szCs w:val="22"/>
        </w:rPr>
        <w:t xml:space="preserve"> </w:t>
      </w:r>
      <w:r w:rsidRPr="00190E0E">
        <w:rPr>
          <w:sz w:val="22"/>
          <w:szCs w:val="22"/>
        </w:rPr>
        <w:t>law</w:t>
      </w:r>
      <w:r w:rsidRPr="00190E0E">
        <w:rPr>
          <w:spacing w:val="-4"/>
          <w:sz w:val="22"/>
          <w:szCs w:val="22"/>
        </w:rPr>
        <w:t xml:space="preserve"> </w:t>
      </w:r>
      <w:r w:rsidRPr="00190E0E">
        <w:rPr>
          <w:sz w:val="22"/>
          <w:szCs w:val="22"/>
        </w:rPr>
        <w:t>with other areas of law such as criminal and family law.</w:t>
      </w:r>
    </w:p>
    <w:p w14:paraId="385702C6" w14:textId="77777777" w:rsidR="00C1608D" w:rsidRPr="00190E0E" w:rsidRDefault="00C1608D" w:rsidP="00C1608D">
      <w:pPr>
        <w:pStyle w:val="ListParagraph"/>
        <w:widowControl w:val="0"/>
        <w:tabs>
          <w:tab w:val="left" w:pos="899"/>
          <w:tab w:val="left" w:pos="900"/>
        </w:tabs>
        <w:autoSpaceDE w:val="0"/>
        <w:autoSpaceDN w:val="0"/>
        <w:spacing w:before="200" w:after="0" w:line="247" w:lineRule="auto"/>
        <w:ind w:left="840" w:right="257"/>
        <w:contextualSpacing w:val="0"/>
        <w:rPr>
          <w:sz w:val="22"/>
          <w:szCs w:val="22"/>
        </w:rPr>
      </w:pPr>
    </w:p>
    <w:p w14:paraId="638199C3" w14:textId="5673DF51" w:rsidR="00454EC2" w:rsidRPr="00190E0E" w:rsidRDefault="006571F1" w:rsidP="00AE0506">
      <w:pPr>
        <w:pStyle w:val="Heading2"/>
        <w:rPr>
          <w:sz w:val="22"/>
          <w:szCs w:val="22"/>
        </w:rPr>
      </w:pPr>
      <w:r w:rsidRPr="00190E0E">
        <w:rPr>
          <w:sz w:val="22"/>
          <w:szCs w:val="22"/>
        </w:rPr>
        <w:lastRenderedPageBreak/>
        <w:t>COURSE MATERIALS</w:t>
      </w:r>
    </w:p>
    <w:p w14:paraId="02A31F63" w14:textId="77777777" w:rsidR="00ED0FAB" w:rsidRPr="00190E0E" w:rsidRDefault="00ED0FAB" w:rsidP="00AE0506">
      <w:pPr>
        <w:pStyle w:val="NoSpacing"/>
        <w:rPr>
          <w:sz w:val="22"/>
          <w:szCs w:val="22"/>
        </w:rPr>
      </w:pPr>
      <w:r w:rsidRPr="00190E0E">
        <w:rPr>
          <w:sz w:val="22"/>
          <w:szCs w:val="22"/>
        </w:rPr>
        <w:t xml:space="preserve">The following course materials are </w:t>
      </w:r>
      <w:r w:rsidRPr="00190E0E">
        <w:rPr>
          <w:sz w:val="22"/>
          <w:szCs w:val="22"/>
          <w:u w:val="single"/>
        </w:rPr>
        <w:t>required</w:t>
      </w:r>
      <w:r w:rsidRPr="00190E0E">
        <w:rPr>
          <w:sz w:val="22"/>
          <w:szCs w:val="22"/>
        </w:rPr>
        <w:t>:</w:t>
      </w:r>
    </w:p>
    <w:p w14:paraId="27EDC02B" w14:textId="77777777" w:rsidR="00ED0FAB" w:rsidRPr="00190E0E" w:rsidRDefault="00ED0FAB" w:rsidP="00AE0506">
      <w:pPr>
        <w:pStyle w:val="NoSpacing"/>
        <w:rPr>
          <w:sz w:val="22"/>
          <w:szCs w:val="22"/>
        </w:rPr>
      </w:pPr>
    </w:p>
    <w:p w14:paraId="296853E0" w14:textId="2137E6D6" w:rsidR="00ED0FAB" w:rsidRPr="00190E0E" w:rsidRDefault="00ED0FAB" w:rsidP="00AE0506">
      <w:pPr>
        <w:pStyle w:val="NoSpacing"/>
        <w:ind w:left="720"/>
        <w:rPr>
          <w:sz w:val="22"/>
          <w:szCs w:val="22"/>
        </w:rPr>
      </w:pPr>
      <w:r w:rsidRPr="00190E0E">
        <w:rPr>
          <w:sz w:val="22"/>
          <w:szCs w:val="22"/>
        </w:rPr>
        <w:t xml:space="preserve">Stephen H. </w:t>
      </w:r>
      <w:proofErr w:type="spellStart"/>
      <w:r w:rsidRPr="00190E0E">
        <w:rPr>
          <w:sz w:val="22"/>
          <w:szCs w:val="22"/>
        </w:rPr>
        <w:t>Legomsky</w:t>
      </w:r>
      <w:proofErr w:type="spellEnd"/>
      <w:r w:rsidRPr="00190E0E">
        <w:rPr>
          <w:sz w:val="22"/>
          <w:szCs w:val="22"/>
        </w:rPr>
        <w:t xml:space="preserve"> &amp; David B. Thronson, </w:t>
      </w:r>
      <w:r w:rsidRPr="00190E0E">
        <w:rPr>
          <w:i/>
          <w:iCs/>
          <w:sz w:val="22"/>
          <w:szCs w:val="22"/>
        </w:rPr>
        <w:t>Immigration and Refugee Law and Policy</w:t>
      </w:r>
      <w:r w:rsidRPr="00190E0E">
        <w:rPr>
          <w:sz w:val="22"/>
          <w:szCs w:val="22"/>
        </w:rPr>
        <w:t xml:space="preserve"> (7</w:t>
      </w:r>
      <w:r w:rsidRPr="00190E0E">
        <w:rPr>
          <w:sz w:val="22"/>
          <w:szCs w:val="22"/>
          <w:vertAlign w:val="superscript"/>
        </w:rPr>
        <w:t>th</w:t>
      </w:r>
      <w:r w:rsidRPr="00190E0E">
        <w:rPr>
          <w:sz w:val="22"/>
          <w:szCs w:val="22"/>
        </w:rPr>
        <w:t xml:space="preserve"> ed. 2018).</w:t>
      </w:r>
      <w:r w:rsidR="00D05B52" w:rsidRPr="00190E0E">
        <w:rPr>
          <w:rStyle w:val="FootnoteReference"/>
          <w:sz w:val="22"/>
          <w:szCs w:val="22"/>
        </w:rPr>
        <w:footnoteReference w:id="1"/>
      </w:r>
    </w:p>
    <w:p w14:paraId="2F4DF3A9" w14:textId="77777777" w:rsidR="00C115D3" w:rsidRPr="00190E0E" w:rsidRDefault="00C115D3" w:rsidP="00AE0506">
      <w:pPr>
        <w:pStyle w:val="NoSpacing"/>
        <w:rPr>
          <w:sz w:val="22"/>
          <w:szCs w:val="22"/>
        </w:rPr>
      </w:pPr>
    </w:p>
    <w:p w14:paraId="22668B2C" w14:textId="77777777" w:rsidR="00ED0FAB" w:rsidRPr="00190E0E" w:rsidRDefault="00ED0FAB" w:rsidP="00AE0506">
      <w:pPr>
        <w:pStyle w:val="NoSpacing"/>
        <w:rPr>
          <w:sz w:val="22"/>
          <w:szCs w:val="22"/>
        </w:rPr>
      </w:pPr>
      <w:r w:rsidRPr="00190E0E">
        <w:rPr>
          <w:sz w:val="22"/>
          <w:szCs w:val="22"/>
        </w:rPr>
        <w:t xml:space="preserve">The following course materials are </w:t>
      </w:r>
      <w:r w:rsidRPr="00190E0E">
        <w:rPr>
          <w:sz w:val="22"/>
          <w:szCs w:val="22"/>
          <w:u w:val="single"/>
        </w:rPr>
        <w:t>recommended</w:t>
      </w:r>
      <w:r w:rsidRPr="00190E0E">
        <w:rPr>
          <w:sz w:val="22"/>
          <w:szCs w:val="22"/>
        </w:rPr>
        <w:t>:</w:t>
      </w:r>
    </w:p>
    <w:p w14:paraId="5BD32B15" w14:textId="77777777" w:rsidR="00E63A1F" w:rsidRPr="00190E0E" w:rsidRDefault="00E63A1F" w:rsidP="00AE0506">
      <w:pPr>
        <w:pStyle w:val="NoSpacing"/>
        <w:rPr>
          <w:sz w:val="22"/>
          <w:szCs w:val="22"/>
        </w:rPr>
      </w:pPr>
    </w:p>
    <w:p w14:paraId="20779827" w14:textId="30A969A4" w:rsidR="00ED0FAB" w:rsidRPr="00190E0E" w:rsidRDefault="00ED0FAB" w:rsidP="00AE0506">
      <w:pPr>
        <w:pStyle w:val="NoSpacing"/>
        <w:ind w:left="720"/>
        <w:rPr>
          <w:sz w:val="22"/>
          <w:szCs w:val="22"/>
        </w:rPr>
      </w:pPr>
      <w:proofErr w:type="spellStart"/>
      <w:r w:rsidRPr="00190E0E">
        <w:rPr>
          <w:sz w:val="22"/>
          <w:szCs w:val="22"/>
        </w:rPr>
        <w:t>Aleinikoff</w:t>
      </w:r>
      <w:proofErr w:type="spellEnd"/>
      <w:r w:rsidRPr="00190E0E">
        <w:rPr>
          <w:sz w:val="22"/>
          <w:szCs w:val="22"/>
        </w:rPr>
        <w:t xml:space="preserve">, Martin, </w:t>
      </w:r>
      <w:proofErr w:type="spellStart"/>
      <w:r w:rsidRPr="00190E0E">
        <w:rPr>
          <w:sz w:val="22"/>
          <w:szCs w:val="22"/>
        </w:rPr>
        <w:t>Motomura</w:t>
      </w:r>
      <w:proofErr w:type="spellEnd"/>
      <w:r w:rsidRPr="00190E0E">
        <w:rPr>
          <w:sz w:val="22"/>
          <w:szCs w:val="22"/>
        </w:rPr>
        <w:t xml:space="preserve">, Fullerton, and Stumpf, </w:t>
      </w:r>
      <w:r w:rsidRPr="00190E0E">
        <w:rPr>
          <w:i/>
          <w:iCs/>
          <w:sz w:val="22"/>
          <w:szCs w:val="22"/>
        </w:rPr>
        <w:t>Immigration and Nationality Laws of</w:t>
      </w:r>
      <w:r w:rsidR="00C115D3" w:rsidRPr="00190E0E">
        <w:rPr>
          <w:i/>
          <w:iCs/>
          <w:sz w:val="22"/>
          <w:szCs w:val="22"/>
        </w:rPr>
        <w:t xml:space="preserve"> </w:t>
      </w:r>
      <w:r w:rsidRPr="00190E0E">
        <w:rPr>
          <w:i/>
          <w:iCs/>
          <w:sz w:val="22"/>
          <w:szCs w:val="22"/>
        </w:rPr>
        <w:t>the United States: Selected Statutes</w:t>
      </w:r>
      <w:r w:rsidRPr="00190E0E">
        <w:rPr>
          <w:sz w:val="22"/>
          <w:szCs w:val="22"/>
        </w:rPr>
        <w:t>, Regulations, Forms, 2020.</w:t>
      </w:r>
      <w:r w:rsidR="00D05B52" w:rsidRPr="00190E0E">
        <w:rPr>
          <w:rStyle w:val="FootnoteReference"/>
          <w:sz w:val="22"/>
          <w:szCs w:val="22"/>
        </w:rPr>
        <w:footnoteReference w:id="2"/>
      </w:r>
    </w:p>
    <w:p w14:paraId="56C2EBC0" w14:textId="77777777" w:rsidR="00D05B52" w:rsidRPr="00190E0E" w:rsidRDefault="00D05B52" w:rsidP="00AE0506">
      <w:pPr>
        <w:pStyle w:val="NoSpacing"/>
        <w:rPr>
          <w:sz w:val="22"/>
          <w:szCs w:val="22"/>
        </w:rPr>
      </w:pPr>
    </w:p>
    <w:p w14:paraId="6D229B30" w14:textId="7CC47C8F" w:rsidR="005226B9" w:rsidRPr="00190E0E" w:rsidRDefault="00D8450B" w:rsidP="00AE0506">
      <w:pPr>
        <w:pStyle w:val="NoSpacing"/>
        <w:ind w:left="720" w:hanging="720"/>
        <w:rPr>
          <w:rFonts w:eastAsia="Times New Roman"/>
          <w:sz w:val="22"/>
          <w:szCs w:val="22"/>
        </w:rPr>
      </w:pPr>
      <w:r w:rsidRPr="00190E0E">
        <w:rPr>
          <w:rFonts w:eastAsia="Times New Roman"/>
          <w:b/>
          <w:bCs/>
          <w:sz w:val="22"/>
          <w:szCs w:val="22"/>
        </w:rPr>
        <w:t>Note</w:t>
      </w:r>
      <w:r w:rsidRPr="00190E0E">
        <w:rPr>
          <w:rFonts w:eastAsia="Times New Roman"/>
          <w:sz w:val="22"/>
          <w:szCs w:val="22"/>
        </w:rPr>
        <w:t xml:space="preserve">: </w:t>
      </w:r>
      <w:r w:rsidRPr="00190E0E">
        <w:rPr>
          <w:rFonts w:eastAsia="Times New Roman"/>
          <w:sz w:val="22"/>
          <w:szCs w:val="22"/>
        </w:rPr>
        <w:tab/>
        <w:t xml:space="preserve">The above text is a printed version of the Immigration &amp; Nationality Act (INA) and immigration regulations, which we will regularly reference in class. You may also use the AILA version of this printed text: American Immigration Lawyers Association (AILA), Immigration &amp; Nationality Act + Immigration Regulations (CFR). Although the INA is available in a free online version </w:t>
      </w:r>
      <w:r w:rsidR="00E205F2" w:rsidRPr="00190E0E">
        <w:rPr>
          <w:rFonts w:eastAsia="Times New Roman"/>
          <w:sz w:val="22"/>
          <w:szCs w:val="22"/>
        </w:rPr>
        <w:t xml:space="preserve">at </w:t>
      </w:r>
      <w:hyperlink r:id="rId14" w:history="1">
        <w:r w:rsidR="00E205F2" w:rsidRPr="00190E0E">
          <w:rPr>
            <w:rStyle w:val="Hyperlink"/>
            <w:rFonts w:eastAsia="Times New Roman"/>
            <w:sz w:val="22"/>
            <w:szCs w:val="22"/>
          </w:rPr>
          <w:t>www.uscis.gov</w:t>
        </w:r>
      </w:hyperlink>
      <w:r w:rsidR="00E205F2" w:rsidRPr="00190E0E">
        <w:rPr>
          <w:rFonts w:eastAsia="Times New Roman"/>
          <w:sz w:val="22"/>
          <w:szCs w:val="22"/>
        </w:rPr>
        <w:t xml:space="preserve"> and </w:t>
      </w:r>
      <w:hyperlink r:id="rId15" w:history="1">
        <w:r w:rsidR="00E205F2" w:rsidRPr="00190E0E">
          <w:rPr>
            <w:rStyle w:val="Hyperlink"/>
            <w:sz w:val="22"/>
            <w:szCs w:val="22"/>
          </w:rPr>
          <w:t>ailalink.aila.org</w:t>
        </w:r>
      </w:hyperlink>
      <w:r w:rsidRPr="00190E0E">
        <w:rPr>
          <w:rFonts w:eastAsia="Times New Roman"/>
          <w:sz w:val="22"/>
          <w:szCs w:val="22"/>
        </w:rPr>
        <w:t>,</w:t>
      </w:r>
      <w:r w:rsidR="00E205F2" w:rsidRPr="00190E0E">
        <w:rPr>
          <w:rStyle w:val="FootnoteReference"/>
          <w:rFonts w:eastAsia="Times New Roman"/>
          <w:sz w:val="22"/>
          <w:szCs w:val="22"/>
        </w:rPr>
        <w:footnoteReference w:id="3"/>
      </w:r>
      <w:r w:rsidRPr="00190E0E">
        <w:rPr>
          <w:rFonts w:eastAsia="Times New Roman"/>
          <w:sz w:val="22"/>
          <w:szCs w:val="22"/>
        </w:rPr>
        <w:t xml:space="preserve"> I strongly recommend that you use a printed version for class.</w:t>
      </w:r>
    </w:p>
    <w:p w14:paraId="2EFFBA0C" w14:textId="20690078" w:rsidR="00095C8A" w:rsidRPr="00190E0E" w:rsidRDefault="00095C8A" w:rsidP="00AE0506">
      <w:pPr>
        <w:pStyle w:val="NoSpacing"/>
        <w:rPr>
          <w:sz w:val="22"/>
          <w:szCs w:val="22"/>
        </w:rPr>
      </w:pPr>
    </w:p>
    <w:p w14:paraId="6F6E9C84" w14:textId="774394D3" w:rsidR="00042A13" w:rsidRPr="00190E0E" w:rsidRDefault="003A1E24" w:rsidP="00AE0506">
      <w:pPr>
        <w:pStyle w:val="NoSpacing"/>
        <w:rPr>
          <w:sz w:val="22"/>
          <w:szCs w:val="22"/>
        </w:rPr>
      </w:pPr>
      <w:r w:rsidRPr="00190E0E">
        <w:rPr>
          <w:sz w:val="22"/>
          <w:szCs w:val="22"/>
        </w:rPr>
        <w:t xml:space="preserve">The assigned readings are significant and will keep you sufficiently busy. I recommend that you read the assigned material, including statutory references, multiple times before turning elsewhere. If you want to read supplementary materials, the most thorough reference work for immigration practice is the multi-volume treatise by Charles Gordon, Stanley Mailman, &amp; Stephen Yale-Loehr, </w:t>
      </w:r>
      <w:r w:rsidRPr="00190E0E">
        <w:rPr>
          <w:i/>
          <w:iCs/>
          <w:sz w:val="22"/>
          <w:szCs w:val="22"/>
        </w:rPr>
        <w:t>Immigration Law and Procedure</w:t>
      </w:r>
      <w:r w:rsidRPr="00190E0E">
        <w:rPr>
          <w:sz w:val="22"/>
          <w:szCs w:val="22"/>
        </w:rPr>
        <w:t xml:space="preserve"> (Matthew Bender) and the </w:t>
      </w:r>
      <w:r w:rsidRPr="00190E0E">
        <w:rPr>
          <w:i/>
          <w:iCs/>
          <w:sz w:val="22"/>
          <w:szCs w:val="22"/>
        </w:rPr>
        <w:t>Immigration Law Sourcebook</w:t>
      </w:r>
      <w:r w:rsidRPr="00190E0E">
        <w:rPr>
          <w:sz w:val="22"/>
          <w:szCs w:val="22"/>
        </w:rPr>
        <w:t xml:space="preserve"> by Ira Kurzban. For current immigration information, an online resource is Bender’s Immigration Bulletin (available at </w:t>
      </w:r>
      <w:hyperlink r:id="rId16" w:history="1">
        <w:r w:rsidR="00042A13" w:rsidRPr="00190E0E">
          <w:rPr>
            <w:rStyle w:val="Hyperlink"/>
            <w:sz w:val="22"/>
            <w:szCs w:val="22"/>
          </w:rPr>
          <w:t>www.bibdaily.com</w:t>
        </w:r>
      </w:hyperlink>
      <w:r w:rsidRPr="00190E0E">
        <w:rPr>
          <w:sz w:val="22"/>
          <w:szCs w:val="22"/>
        </w:rPr>
        <w:t>).</w:t>
      </w:r>
    </w:p>
    <w:p w14:paraId="3447AB8D" w14:textId="77777777" w:rsidR="0087335C" w:rsidRPr="00190E0E" w:rsidRDefault="0087335C" w:rsidP="00AE0506">
      <w:pPr>
        <w:pStyle w:val="NoSpacing"/>
        <w:rPr>
          <w:sz w:val="22"/>
          <w:szCs w:val="22"/>
        </w:rPr>
      </w:pPr>
    </w:p>
    <w:p w14:paraId="5948F38F" w14:textId="153E6AA2" w:rsidR="0087335C" w:rsidRDefault="0087335C" w:rsidP="00AE0506">
      <w:pPr>
        <w:pStyle w:val="NoSpacing"/>
        <w:rPr>
          <w:sz w:val="22"/>
          <w:szCs w:val="22"/>
        </w:rPr>
      </w:pPr>
      <w:r w:rsidRPr="00190E0E">
        <w:rPr>
          <w:sz w:val="22"/>
          <w:szCs w:val="22"/>
        </w:rPr>
        <w:t>Please be sure to register for the Canvas course and have any additional materials with you in print or easily accessible electronic form in class. You are responsible for checking your Canvas page and the e-mail connected to the page on a regular basis for any class announcements or adjustments.</w:t>
      </w:r>
    </w:p>
    <w:p w14:paraId="5628C6FF" w14:textId="77777777" w:rsidR="00190E0E" w:rsidRPr="00190E0E" w:rsidRDefault="00190E0E" w:rsidP="00AE0506">
      <w:pPr>
        <w:pStyle w:val="NoSpacing"/>
        <w:rPr>
          <w:sz w:val="22"/>
          <w:szCs w:val="22"/>
        </w:rPr>
      </w:pPr>
    </w:p>
    <w:p w14:paraId="1CD7C696" w14:textId="77777777" w:rsidR="00F052EF" w:rsidRPr="00F052EF" w:rsidRDefault="00F052EF" w:rsidP="00F052EF">
      <w:pPr>
        <w:pStyle w:val="Heading2"/>
        <w:rPr>
          <w:sz w:val="22"/>
          <w:szCs w:val="22"/>
        </w:rPr>
      </w:pPr>
      <w:r w:rsidRPr="00F052EF">
        <w:rPr>
          <w:sz w:val="22"/>
          <w:szCs w:val="22"/>
        </w:rPr>
        <w:t xml:space="preserve">ABA OUT-OF-CLASS HOURS REQUIREMENTS: </w:t>
      </w:r>
    </w:p>
    <w:p w14:paraId="02AEABBC" w14:textId="2B6D580D" w:rsidR="00F052EF" w:rsidRPr="00F052EF" w:rsidRDefault="00F052EF" w:rsidP="00F052EF">
      <w:pPr>
        <w:pStyle w:val="NoSpacing"/>
        <w:rPr>
          <w:sz w:val="22"/>
          <w:szCs w:val="22"/>
        </w:rPr>
      </w:pPr>
      <w:r w:rsidRPr="00F052EF">
        <w:rPr>
          <w:sz w:val="22"/>
          <w:szCs w:val="22"/>
        </w:rPr>
        <w:t>ABA Standard 310 requires that students devote 120 minutes to out-of-class preparation for every “classroom hour” of in-class instruction.</w:t>
      </w:r>
    </w:p>
    <w:p w14:paraId="170B66A4" w14:textId="77777777" w:rsidR="00F052EF" w:rsidRPr="005D7E8A" w:rsidRDefault="00F052EF" w:rsidP="00F052EF">
      <w:pPr>
        <w:pStyle w:val="NoSpacing"/>
      </w:pPr>
    </w:p>
    <w:p w14:paraId="65D10934" w14:textId="3872D8F0" w:rsidR="00254108" w:rsidRPr="00190E0E" w:rsidRDefault="00042A13" w:rsidP="00AE0506">
      <w:pPr>
        <w:pStyle w:val="Heading2"/>
        <w:rPr>
          <w:sz w:val="22"/>
          <w:szCs w:val="22"/>
        </w:rPr>
      </w:pPr>
      <w:r w:rsidRPr="00190E0E">
        <w:rPr>
          <w:sz w:val="22"/>
          <w:szCs w:val="22"/>
        </w:rPr>
        <w:t>Grading and attendance</w:t>
      </w:r>
    </w:p>
    <w:p w14:paraId="3EB927AA" w14:textId="77777777" w:rsidR="00367A07" w:rsidRPr="00190E0E" w:rsidRDefault="00C928F0" w:rsidP="00AE0506">
      <w:pPr>
        <w:pStyle w:val="NoSpacing"/>
        <w:rPr>
          <w:sz w:val="22"/>
          <w:szCs w:val="22"/>
        </w:rPr>
      </w:pPr>
      <w:r w:rsidRPr="00190E0E">
        <w:rPr>
          <w:sz w:val="22"/>
          <w:szCs w:val="22"/>
        </w:rPr>
        <w:t>Grades</w:t>
      </w:r>
      <w:r w:rsidRPr="00190E0E">
        <w:rPr>
          <w:spacing w:val="-5"/>
          <w:sz w:val="22"/>
          <w:szCs w:val="22"/>
        </w:rPr>
        <w:t xml:space="preserve"> </w:t>
      </w:r>
      <w:r w:rsidRPr="00190E0E">
        <w:rPr>
          <w:sz w:val="22"/>
          <w:szCs w:val="22"/>
        </w:rPr>
        <w:t>will</w:t>
      </w:r>
      <w:r w:rsidRPr="00190E0E">
        <w:rPr>
          <w:spacing w:val="-5"/>
          <w:sz w:val="22"/>
          <w:szCs w:val="22"/>
        </w:rPr>
        <w:t xml:space="preserve"> </w:t>
      </w:r>
      <w:r w:rsidRPr="00190E0E">
        <w:rPr>
          <w:sz w:val="22"/>
          <w:szCs w:val="22"/>
        </w:rPr>
        <w:t>be</w:t>
      </w:r>
      <w:r w:rsidRPr="00190E0E">
        <w:rPr>
          <w:spacing w:val="-5"/>
          <w:sz w:val="22"/>
          <w:szCs w:val="22"/>
        </w:rPr>
        <w:t xml:space="preserve"> </w:t>
      </w:r>
      <w:r w:rsidRPr="00190E0E">
        <w:rPr>
          <w:sz w:val="22"/>
          <w:szCs w:val="22"/>
        </w:rPr>
        <w:t>based</w:t>
      </w:r>
      <w:r w:rsidRPr="00190E0E">
        <w:rPr>
          <w:spacing w:val="-5"/>
          <w:sz w:val="22"/>
          <w:szCs w:val="22"/>
        </w:rPr>
        <w:t xml:space="preserve"> </w:t>
      </w:r>
      <w:r w:rsidRPr="00190E0E">
        <w:rPr>
          <w:sz w:val="22"/>
          <w:szCs w:val="22"/>
        </w:rPr>
        <w:t>on</w:t>
      </w:r>
      <w:r w:rsidRPr="00190E0E">
        <w:rPr>
          <w:spacing w:val="-5"/>
          <w:sz w:val="22"/>
          <w:szCs w:val="22"/>
        </w:rPr>
        <w:t xml:space="preserve"> </w:t>
      </w:r>
      <w:r w:rsidRPr="00190E0E">
        <w:rPr>
          <w:sz w:val="22"/>
          <w:szCs w:val="22"/>
        </w:rPr>
        <w:t>your</w:t>
      </w:r>
      <w:r w:rsidRPr="00190E0E">
        <w:rPr>
          <w:spacing w:val="-5"/>
          <w:sz w:val="22"/>
          <w:szCs w:val="22"/>
        </w:rPr>
        <w:t xml:space="preserve"> </w:t>
      </w:r>
      <w:r w:rsidRPr="00190E0E">
        <w:rPr>
          <w:sz w:val="22"/>
          <w:szCs w:val="22"/>
        </w:rPr>
        <w:t>final</w:t>
      </w:r>
      <w:r w:rsidRPr="00190E0E">
        <w:rPr>
          <w:spacing w:val="-5"/>
          <w:sz w:val="22"/>
          <w:szCs w:val="22"/>
        </w:rPr>
        <w:t xml:space="preserve"> </w:t>
      </w:r>
      <w:r w:rsidRPr="00190E0E">
        <w:rPr>
          <w:sz w:val="22"/>
          <w:szCs w:val="22"/>
        </w:rPr>
        <w:t>examination</w:t>
      </w:r>
      <w:r w:rsidRPr="00190E0E">
        <w:rPr>
          <w:spacing w:val="-5"/>
          <w:sz w:val="22"/>
          <w:szCs w:val="22"/>
        </w:rPr>
        <w:t xml:space="preserve"> </w:t>
      </w:r>
      <w:r w:rsidRPr="00190E0E">
        <w:rPr>
          <w:sz w:val="22"/>
          <w:szCs w:val="22"/>
        </w:rPr>
        <w:t>and</w:t>
      </w:r>
      <w:r w:rsidRPr="00190E0E">
        <w:rPr>
          <w:spacing w:val="-5"/>
          <w:sz w:val="22"/>
          <w:szCs w:val="22"/>
        </w:rPr>
        <w:t xml:space="preserve"> </w:t>
      </w:r>
      <w:r w:rsidRPr="00190E0E">
        <w:rPr>
          <w:sz w:val="22"/>
          <w:szCs w:val="22"/>
        </w:rPr>
        <w:t>class</w:t>
      </w:r>
      <w:r w:rsidRPr="00190E0E">
        <w:rPr>
          <w:spacing w:val="-5"/>
          <w:sz w:val="22"/>
          <w:szCs w:val="22"/>
        </w:rPr>
        <w:t xml:space="preserve"> </w:t>
      </w:r>
      <w:r w:rsidRPr="00190E0E">
        <w:rPr>
          <w:sz w:val="22"/>
          <w:szCs w:val="22"/>
        </w:rPr>
        <w:t>participation</w:t>
      </w:r>
      <w:r w:rsidR="00367A07" w:rsidRPr="00190E0E">
        <w:rPr>
          <w:sz w:val="22"/>
          <w:szCs w:val="22"/>
        </w:rPr>
        <w:t xml:space="preserve"> as follows:</w:t>
      </w:r>
    </w:p>
    <w:p w14:paraId="01E5D80C" w14:textId="77777777" w:rsidR="00F8535A" w:rsidRPr="00190E0E" w:rsidRDefault="00F8535A" w:rsidP="0083293F">
      <w:pPr>
        <w:pStyle w:val="NoSpacing"/>
        <w:rPr>
          <w:b/>
          <w:bCs/>
          <w:sz w:val="22"/>
          <w:szCs w:val="22"/>
        </w:rPr>
      </w:pPr>
    </w:p>
    <w:p w14:paraId="026B5614" w14:textId="4ACFD677" w:rsidR="00DE635B" w:rsidRPr="00190E0E" w:rsidRDefault="00C65CCD" w:rsidP="00DE635B">
      <w:pPr>
        <w:pStyle w:val="Heading3"/>
        <w:rPr>
          <w:sz w:val="22"/>
          <w:szCs w:val="22"/>
        </w:rPr>
      </w:pPr>
      <w:r w:rsidRPr="00190E0E">
        <w:rPr>
          <w:sz w:val="22"/>
          <w:szCs w:val="22"/>
        </w:rPr>
        <w:lastRenderedPageBreak/>
        <w:t>Class Participation</w:t>
      </w:r>
      <w:r w:rsidR="0012042F">
        <w:rPr>
          <w:sz w:val="22"/>
          <w:szCs w:val="22"/>
        </w:rPr>
        <w:t xml:space="preserve"> (</w:t>
      </w:r>
      <w:r w:rsidRPr="00190E0E">
        <w:rPr>
          <w:sz w:val="22"/>
          <w:szCs w:val="22"/>
        </w:rPr>
        <w:t>10% of grade</w:t>
      </w:r>
      <w:r w:rsidR="00F47469">
        <w:rPr>
          <w:sz w:val="22"/>
          <w:szCs w:val="22"/>
        </w:rPr>
        <w:t>)</w:t>
      </w:r>
    </w:p>
    <w:p w14:paraId="30106477" w14:textId="673011A8" w:rsidR="00367A07" w:rsidRPr="00190E0E" w:rsidRDefault="00C65CCD" w:rsidP="00E70C09">
      <w:pPr>
        <w:pStyle w:val="NoSpacing"/>
        <w:rPr>
          <w:sz w:val="22"/>
          <w:szCs w:val="22"/>
        </w:rPr>
      </w:pPr>
      <w:r w:rsidRPr="00190E0E">
        <w:rPr>
          <w:sz w:val="22"/>
          <w:szCs w:val="22"/>
        </w:rPr>
        <w:t>I value in-class contributions and professionalism. Assigned reading will vary</w:t>
      </w:r>
      <w:r w:rsidR="0083293F" w:rsidRPr="00190E0E">
        <w:rPr>
          <w:sz w:val="22"/>
          <w:szCs w:val="22"/>
        </w:rPr>
        <w:t xml:space="preserve"> </w:t>
      </w:r>
      <w:r w:rsidRPr="00190E0E">
        <w:rPr>
          <w:sz w:val="22"/>
          <w:szCs w:val="22"/>
        </w:rPr>
        <w:t>from week to week and may be substantial on occasion. Nonetheless, I expect you to</w:t>
      </w:r>
      <w:r w:rsidR="0083293F" w:rsidRPr="00190E0E">
        <w:rPr>
          <w:sz w:val="22"/>
          <w:szCs w:val="22"/>
        </w:rPr>
        <w:t xml:space="preserve"> </w:t>
      </w:r>
      <w:r w:rsidRPr="00190E0E">
        <w:rPr>
          <w:sz w:val="22"/>
          <w:szCs w:val="22"/>
        </w:rPr>
        <w:t>come to class prepared. I aim for all classes to include substantial dialogue about the</w:t>
      </w:r>
      <w:r w:rsidR="0083293F" w:rsidRPr="00190E0E">
        <w:rPr>
          <w:sz w:val="22"/>
          <w:szCs w:val="22"/>
        </w:rPr>
        <w:t xml:space="preserve"> </w:t>
      </w:r>
      <w:r w:rsidRPr="00190E0E">
        <w:rPr>
          <w:sz w:val="22"/>
          <w:szCs w:val="22"/>
        </w:rPr>
        <w:t>assigned material and expect all students to participate in class discussion every week.</w:t>
      </w:r>
      <w:r w:rsidR="00E70C09" w:rsidRPr="00190E0E">
        <w:rPr>
          <w:sz w:val="22"/>
          <w:szCs w:val="22"/>
        </w:rPr>
        <w:t xml:space="preserve"> Class performance will be evaluated based on the quality, not the quantity, of your contributions.</w:t>
      </w:r>
    </w:p>
    <w:p w14:paraId="2214670E" w14:textId="77777777" w:rsidR="00DE635B" w:rsidRPr="00190E0E" w:rsidRDefault="00DE635B" w:rsidP="00DE635B">
      <w:pPr>
        <w:pStyle w:val="NoSpacing"/>
        <w:rPr>
          <w:sz w:val="22"/>
          <w:szCs w:val="22"/>
        </w:rPr>
      </w:pPr>
    </w:p>
    <w:p w14:paraId="4517881E" w14:textId="5A2975C1" w:rsidR="00DE635B" w:rsidRPr="00190E0E" w:rsidRDefault="00DE635B" w:rsidP="00DE635B">
      <w:pPr>
        <w:pStyle w:val="NoSpacing"/>
        <w:rPr>
          <w:sz w:val="22"/>
          <w:szCs w:val="22"/>
        </w:rPr>
      </w:pPr>
      <w:r w:rsidRPr="00190E0E">
        <w:rPr>
          <w:sz w:val="22"/>
          <w:szCs w:val="22"/>
        </w:rPr>
        <w:t xml:space="preserve">I will be using a “panel” system. I have divided you into </w:t>
      </w:r>
      <w:r w:rsidR="001669B6" w:rsidRPr="00190E0E">
        <w:rPr>
          <w:sz w:val="22"/>
          <w:szCs w:val="22"/>
        </w:rPr>
        <w:t>three</w:t>
      </w:r>
      <w:r w:rsidRPr="00190E0E">
        <w:rPr>
          <w:sz w:val="22"/>
          <w:szCs w:val="22"/>
        </w:rPr>
        <w:t xml:space="preserve"> groups, as follows:</w:t>
      </w:r>
    </w:p>
    <w:p w14:paraId="32CDD0EC" w14:textId="35C42531" w:rsidR="00DE635B" w:rsidRPr="00190E0E" w:rsidRDefault="00DE635B" w:rsidP="00DE635B">
      <w:pPr>
        <w:pStyle w:val="NoSpacing"/>
        <w:numPr>
          <w:ilvl w:val="1"/>
          <w:numId w:val="3"/>
        </w:numPr>
        <w:rPr>
          <w:sz w:val="22"/>
          <w:szCs w:val="22"/>
        </w:rPr>
      </w:pPr>
      <w:r w:rsidRPr="00190E0E">
        <w:rPr>
          <w:sz w:val="22"/>
          <w:szCs w:val="22"/>
        </w:rPr>
        <w:t>Group 1: Surnames beginning with letters “A” through “</w:t>
      </w:r>
      <w:r w:rsidR="00EF75E3" w:rsidRPr="00190E0E">
        <w:rPr>
          <w:sz w:val="22"/>
          <w:szCs w:val="22"/>
        </w:rPr>
        <w:t>I</w:t>
      </w:r>
      <w:r w:rsidRPr="00190E0E">
        <w:rPr>
          <w:sz w:val="22"/>
          <w:szCs w:val="22"/>
        </w:rPr>
        <w:t>”</w:t>
      </w:r>
    </w:p>
    <w:p w14:paraId="1CD4C866" w14:textId="4FBD35A7" w:rsidR="00DE635B" w:rsidRPr="00190E0E" w:rsidRDefault="00DE635B" w:rsidP="00DE635B">
      <w:pPr>
        <w:pStyle w:val="NoSpacing"/>
        <w:numPr>
          <w:ilvl w:val="1"/>
          <w:numId w:val="3"/>
        </w:numPr>
        <w:rPr>
          <w:sz w:val="22"/>
          <w:szCs w:val="22"/>
        </w:rPr>
      </w:pPr>
      <w:r w:rsidRPr="00190E0E">
        <w:rPr>
          <w:sz w:val="22"/>
          <w:szCs w:val="22"/>
        </w:rPr>
        <w:t>Group 2: Surnames beginning with letters “E” through “</w:t>
      </w:r>
      <w:r w:rsidR="001669B6" w:rsidRPr="00190E0E">
        <w:rPr>
          <w:sz w:val="22"/>
          <w:szCs w:val="22"/>
        </w:rPr>
        <w:t>R</w:t>
      </w:r>
      <w:r w:rsidRPr="00190E0E">
        <w:rPr>
          <w:sz w:val="22"/>
          <w:szCs w:val="22"/>
        </w:rPr>
        <w:t>”</w:t>
      </w:r>
    </w:p>
    <w:p w14:paraId="2A18C2A7" w14:textId="7A8DA847" w:rsidR="00DE635B" w:rsidRPr="00190E0E" w:rsidRDefault="00DE635B" w:rsidP="00DE635B">
      <w:pPr>
        <w:pStyle w:val="NoSpacing"/>
        <w:numPr>
          <w:ilvl w:val="1"/>
          <w:numId w:val="3"/>
        </w:numPr>
        <w:rPr>
          <w:sz w:val="22"/>
          <w:szCs w:val="22"/>
        </w:rPr>
      </w:pPr>
      <w:r w:rsidRPr="00190E0E">
        <w:rPr>
          <w:sz w:val="22"/>
          <w:szCs w:val="22"/>
        </w:rPr>
        <w:t>Group 3: Surnames beginning with letters “</w:t>
      </w:r>
      <w:r w:rsidR="001669B6" w:rsidRPr="00190E0E">
        <w:rPr>
          <w:sz w:val="22"/>
          <w:szCs w:val="22"/>
        </w:rPr>
        <w:t>S</w:t>
      </w:r>
      <w:r w:rsidRPr="00190E0E">
        <w:rPr>
          <w:sz w:val="22"/>
          <w:szCs w:val="22"/>
        </w:rPr>
        <w:t>” through “</w:t>
      </w:r>
      <w:r w:rsidR="001669B6" w:rsidRPr="00190E0E">
        <w:rPr>
          <w:sz w:val="22"/>
          <w:szCs w:val="22"/>
        </w:rPr>
        <w:t>Z</w:t>
      </w:r>
      <w:r w:rsidRPr="00190E0E">
        <w:rPr>
          <w:sz w:val="22"/>
          <w:szCs w:val="22"/>
        </w:rPr>
        <w:t>”</w:t>
      </w:r>
    </w:p>
    <w:p w14:paraId="1407AC4E" w14:textId="77777777" w:rsidR="007E78EB" w:rsidRPr="00190E0E" w:rsidRDefault="007E78EB" w:rsidP="007E78EB">
      <w:pPr>
        <w:pStyle w:val="NoSpacing"/>
        <w:rPr>
          <w:sz w:val="22"/>
          <w:szCs w:val="22"/>
        </w:rPr>
      </w:pPr>
    </w:p>
    <w:p w14:paraId="67A3EF49" w14:textId="5B399EC3" w:rsidR="007A7871" w:rsidRPr="00190E0E" w:rsidRDefault="00A6526E" w:rsidP="007A7871">
      <w:pPr>
        <w:pStyle w:val="Heading3"/>
        <w:rPr>
          <w:sz w:val="22"/>
          <w:szCs w:val="22"/>
        </w:rPr>
      </w:pPr>
      <w:r w:rsidRPr="00190E0E">
        <w:rPr>
          <w:sz w:val="22"/>
          <w:szCs w:val="22"/>
        </w:rPr>
        <w:t>Immigration News Briefing (5% of grade)</w:t>
      </w:r>
    </w:p>
    <w:p w14:paraId="20D0F033" w14:textId="26961B59" w:rsidR="00953937" w:rsidRPr="00190E0E" w:rsidRDefault="00A6526E" w:rsidP="00953937">
      <w:pPr>
        <w:pStyle w:val="NoSpacing"/>
        <w:rPr>
          <w:sz w:val="22"/>
          <w:szCs w:val="22"/>
        </w:rPr>
      </w:pPr>
      <w:r w:rsidRPr="00190E0E">
        <w:rPr>
          <w:sz w:val="22"/>
          <w:szCs w:val="22"/>
        </w:rPr>
        <w:t>Each student will receive a date to present a current immigration issue that has been discussed in the news. Beginning in week 2, class will begin with an “Immigration News Briefing”. The assigned student will give a summary of the news item, relating the information to relevant coursework or policy issues that have been discussed. The student will lead a short class discussion following the news briefing. Students are required to submit an electronic copy to their classmates in anticipation of their presentation on their assigned day. More information will be provided during Class 1.</w:t>
      </w:r>
    </w:p>
    <w:p w14:paraId="4488C423" w14:textId="77777777" w:rsidR="00953937" w:rsidRPr="00190E0E" w:rsidRDefault="00953937" w:rsidP="00953937">
      <w:pPr>
        <w:pStyle w:val="NoSpacing"/>
        <w:rPr>
          <w:sz w:val="22"/>
          <w:szCs w:val="22"/>
        </w:rPr>
      </w:pPr>
    </w:p>
    <w:p w14:paraId="133B51EF" w14:textId="0D884D27" w:rsidR="00EF75E3" w:rsidRPr="00190E0E" w:rsidRDefault="00C47AB9" w:rsidP="00EF75E3">
      <w:pPr>
        <w:pStyle w:val="Heading3"/>
        <w:rPr>
          <w:sz w:val="22"/>
          <w:szCs w:val="22"/>
        </w:rPr>
      </w:pPr>
      <w:r w:rsidRPr="00190E0E">
        <w:rPr>
          <w:sz w:val="22"/>
          <w:szCs w:val="22"/>
        </w:rPr>
        <w:t>Final Examination (</w:t>
      </w:r>
      <w:r w:rsidR="00F47469">
        <w:rPr>
          <w:sz w:val="22"/>
          <w:szCs w:val="22"/>
        </w:rPr>
        <w:t>85</w:t>
      </w:r>
      <w:r w:rsidRPr="00190E0E">
        <w:rPr>
          <w:sz w:val="22"/>
          <w:szCs w:val="22"/>
        </w:rPr>
        <w:t>% of grade)</w:t>
      </w:r>
    </w:p>
    <w:p w14:paraId="5D86F512" w14:textId="404608AB" w:rsidR="008B61F4" w:rsidRPr="00190E0E" w:rsidRDefault="00C47AB9" w:rsidP="008B61F4">
      <w:pPr>
        <w:pStyle w:val="NoSpacing"/>
        <w:rPr>
          <w:sz w:val="22"/>
          <w:szCs w:val="22"/>
        </w:rPr>
      </w:pPr>
      <w:r w:rsidRPr="00190E0E">
        <w:rPr>
          <w:sz w:val="22"/>
          <w:szCs w:val="22"/>
        </w:rPr>
        <w:t>The final examination will consist of a</w:t>
      </w:r>
      <w:r w:rsidR="00AB427D" w:rsidRPr="00190E0E">
        <w:rPr>
          <w:sz w:val="22"/>
          <w:szCs w:val="22"/>
        </w:rPr>
        <w:t xml:space="preserve"> </w:t>
      </w:r>
      <w:r w:rsidR="00E036C7" w:rsidRPr="00190E0E">
        <w:rPr>
          <w:sz w:val="22"/>
          <w:szCs w:val="22"/>
        </w:rPr>
        <w:t xml:space="preserve">three-hour, </w:t>
      </w:r>
      <w:r w:rsidR="002716A6">
        <w:rPr>
          <w:sz w:val="22"/>
          <w:szCs w:val="22"/>
        </w:rPr>
        <w:t>limited open</w:t>
      </w:r>
      <w:r w:rsidR="00E036C7" w:rsidRPr="00190E0E">
        <w:rPr>
          <w:sz w:val="22"/>
          <w:szCs w:val="22"/>
        </w:rPr>
        <w:t xml:space="preserve"> book exam comprised of </w:t>
      </w:r>
      <w:r w:rsidR="008B61F4" w:rsidRPr="00190E0E">
        <w:rPr>
          <w:sz w:val="22"/>
          <w:szCs w:val="22"/>
        </w:rPr>
        <w:t xml:space="preserve">three parts that test different skills: (1) a short-answer section that tests objective knowledge across the course (20 percent); (2) an “issue spotter” section that tests </w:t>
      </w:r>
      <w:r w:rsidR="006D7287">
        <w:rPr>
          <w:sz w:val="22"/>
          <w:szCs w:val="22"/>
        </w:rPr>
        <w:t>l</w:t>
      </w:r>
      <w:r w:rsidR="008B61F4" w:rsidRPr="00190E0E">
        <w:rPr>
          <w:sz w:val="22"/>
          <w:szCs w:val="22"/>
        </w:rPr>
        <w:t>awyering skills (</w:t>
      </w:r>
      <w:r w:rsidR="00FA6679" w:rsidRPr="00190E0E">
        <w:rPr>
          <w:sz w:val="22"/>
          <w:szCs w:val="22"/>
        </w:rPr>
        <w:t>3</w:t>
      </w:r>
      <w:r w:rsidR="008B61F4" w:rsidRPr="00190E0E">
        <w:rPr>
          <w:sz w:val="22"/>
          <w:szCs w:val="22"/>
        </w:rPr>
        <w:t>0 percent); and (3) an essay section that tests mastery</w:t>
      </w:r>
      <w:r w:rsidR="00FA6679" w:rsidRPr="00190E0E">
        <w:rPr>
          <w:sz w:val="22"/>
          <w:szCs w:val="22"/>
        </w:rPr>
        <w:t xml:space="preserve"> </w:t>
      </w:r>
      <w:r w:rsidR="008B61F4" w:rsidRPr="00190E0E">
        <w:rPr>
          <w:sz w:val="22"/>
          <w:szCs w:val="22"/>
        </w:rPr>
        <w:t>of the theoretical dimension of the course (</w:t>
      </w:r>
      <w:r w:rsidR="00FA6679" w:rsidRPr="00190E0E">
        <w:rPr>
          <w:sz w:val="22"/>
          <w:szCs w:val="22"/>
        </w:rPr>
        <w:t>3</w:t>
      </w:r>
      <w:r w:rsidR="008B61F4" w:rsidRPr="00190E0E">
        <w:rPr>
          <w:sz w:val="22"/>
          <w:szCs w:val="22"/>
        </w:rPr>
        <w:t>0 percent).</w:t>
      </w:r>
    </w:p>
    <w:p w14:paraId="2E100CF7" w14:textId="77777777" w:rsidR="008B61F4" w:rsidRPr="00190E0E" w:rsidRDefault="008B61F4" w:rsidP="00EF75E3">
      <w:pPr>
        <w:pStyle w:val="NoSpacing"/>
        <w:rPr>
          <w:sz w:val="22"/>
          <w:szCs w:val="22"/>
        </w:rPr>
      </w:pPr>
    </w:p>
    <w:p w14:paraId="0A84AAE2" w14:textId="445B62B0" w:rsidR="00C47AB9" w:rsidRPr="00190E0E" w:rsidRDefault="006D7287" w:rsidP="00EF75E3">
      <w:pPr>
        <w:pStyle w:val="NoSpacing"/>
        <w:rPr>
          <w:sz w:val="22"/>
          <w:szCs w:val="22"/>
        </w:rPr>
      </w:pPr>
      <w:r>
        <w:rPr>
          <w:sz w:val="22"/>
          <w:szCs w:val="22"/>
        </w:rPr>
        <w:t xml:space="preserve">Students </w:t>
      </w:r>
      <w:r w:rsidR="00994FC4" w:rsidRPr="00190E0E">
        <w:rPr>
          <w:sz w:val="22"/>
          <w:szCs w:val="22"/>
        </w:rPr>
        <w:t xml:space="preserve">will </w:t>
      </w:r>
      <w:r>
        <w:rPr>
          <w:sz w:val="22"/>
          <w:szCs w:val="22"/>
        </w:rPr>
        <w:t xml:space="preserve">only </w:t>
      </w:r>
      <w:r w:rsidR="00994FC4" w:rsidRPr="00190E0E">
        <w:rPr>
          <w:sz w:val="22"/>
          <w:szCs w:val="22"/>
        </w:rPr>
        <w:t>be allowed to bring up to 10 pages (single</w:t>
      </w:r>
      <w:r w:rsidR="007E78EB" w:rsidRPr="00190E0E">
        <w:rPr>
          <w:sz w:val="22"/>
          <w:szCs w:val="22"/>
        </w:rPr>
        <w:t xml:space="preserve"> sided) of notes to the exam</w:t>
      </w:r>
      <w:r w:rsidR="00C47AB9" w:rsidRPr="00190E0E">
        <w:rPr>
          <w:sz w:val="22"/>
          <w:szCs w:val="22"/>
        </w:rPr>
        <w:t>.</w:t>
      </w:r>
    </w:p>
    <w:p w14:paraId="31119A05" w14:textId="77777777" w:rsidR="004A0E8D" w:rsidRPr="00190E0E" w:rsidRDefault="004A0E8D" w:rsidP="00EF75E3">
      <w:pPr>
        <w:pStyle w:val="NoSpacing"/>
        <w:rPr>
          <w:sz w:val="22"/>
          <w:szCs w:val="22"/>
        </w:rPr>
      </w:pPr>
    </w:p>
    <w:p w14:paraId="5F535D92" w14:textId="77777777" w:rsidR="004A0E8D" w:rsidRPr="00190E0E" w:rsidRDefault="004A0E8D" w:rsidP="004A0E8D">
      <w:pPr>
        <w:pStyle w:val="Heading2"/>
        <w:rPr>
          <w:sz w:val="22"/>
          <w:szCs w:val="22"/>
        </w:rPr>
      </w:pPr>
      <w:r w:rsidRPr="00190E0E">
        <w:rPr>
          <w:sz w:val="22"/>
          <w:szCs w:val="22"/>
        </w:rPr>
        <w:t>CLASS ATTENDANCE POLICY:</w:t>
      </w:r>
    </w:p>
    <w:p w14:paraId="520815EB" w14:textId="40AFADFA" w:rsidR="00615716" w:rsidRDefault="004A0E8D" w:rsidP="00AE0506">
      <w:pPr>
        <w:pStyle w:val="NoSpacing"/>
        <w:rPr>
          <w:sz w:val="22"/>
          <w:szCs w:val="22"/>
        </w:rPr>
      </w:pPr>
      <w:r w:rsidRPr="00190E0E">
        <w:rPr>
          <w:sz w:val="22"/>
          <w:szCs w:val="22"/>
        </w:rPr>
        <w:br/>
        <w:t xml:space="preserve">Attendance in class is required by both the ABA and the Law School. Attendance will be taken at each class meeting.  Students are allowed 2 absences </w:t>
      </w:r>
      <w:proofErr w:type="gramStart"/>
      <w:r w:rsidRPr="00190E0E">
        <w:rPr>
          <w:sz w:val="22"/>
          <w:szCs w:val="22"/>
        </w:rPr>
        <w:t>during the course of</w:t>
      </w:r>
      <w:proofErr w:type="gramEnd"/>
      <w:r w:rsidRPr="00190E0E">
        <w:rPr>
          <w:sz w:val="22"/>
          <w:szCs w:val="22"/>
        </w:rPr>
        <w:t xml:space="preserve"> the semester.  Students are responsible for ensuring that they are not recorded as absent if they come in late.  A student who fails to meet the attendance requirement will be dropped from the course. The law school’s policy on attendance can be found </w:t>
      </w:r>
      <w:hyperlink r:id="rId17" w:anchor=":~:text=co%2Dcurricular%20activities.-,Attendance,regular%20and%20punctual%20class%20attendance.&amp;text=UF%20Law%20policy%20permits%20dismissal,of%2012%20credits%20per%20semester." w:history="1">
        <w:r w:rsidRPr="00190E0E">
          <w:rPr>
            <w:rStyle w:val="Hyperlink"/>
            <w:sz w:val="22"/>
            <w:szCs w:val="22"/>
          </w:rPr>
          <w:t>here</w:t>
        </w:r>
      </w:hyperlink>
      <w:r w:rsidRPr="00190E0E">
        <w:rPr>
          <w:sz w:val="22"/>
          <w:szCs w:val="22"/>
        </w:rPr>
        <w:t>.</w:t>
      </w:r>
    </w:p>
    <w:p w14:paraId="0DCBF604" w14:textId="77777777" w:rsidR="006D7287" w:rsidRPr="00190E0E" w:rsidRDefault="006D7287" w:rsidP="00AE0506">
      <w:pPr>
        <w:pStyle w:val="NoSpacing"/>
        <w:rPr>
          <w:sz w:val="22"/>
          <w:szCs w:val="22"/>
        </w:rPr>
      </w:pPr>
    </w:p>
    <w:p w14:paraId="73E485D3" w14:textId="5437FF9D" w:rsidR="00D138A9" w:rsidRPr="00190E0E" w:rsidRDefault="00D138A9" w:rsidP="00AE0506">
      <w:pPr>
        <w:pStyle w:val="Heading2"/>
        <w:rPr>
          <w:sz w:val="22"/>
          <w:szCs w:val="22"/>
        </w:rPr>
      </w:pPr>
      <w:r w:rsidRPr="00190E0E">
        <w:rPr>
          <w:sz w:val="22"/>
          <w:szCs w:val="22"/>
        </w:rPr>
        <w:t>LEARNING ENVIRONMENT AND PREFERRED NAME</w:t>
      </w:r>
    </w:p>
    <w:p w14:paraId="1A044155" w14:textId="77777777" w:rsidR="00D138A9" w:rsidRPr="00190E0E" w:rsidRDefault="00D138A9" w:rsidP="00AE0506">
      <w:pPr>
        <w:pStyle w:val="NoSpacing"/>
        <w:rPr>
          <w:sz w:val="22"/>
          <w:szCs w:val="22"/>
        </w:rPr>
      </w:pPr>
    </w:p>
    <w:p w14:paraId="59860196" w14:textId="642E6D4E" w:rsidR="003D7877" w:rsidRPr="00190E0E" w:rsidRDefault="00D138A9" w:rsidP="00AE0506">
      <w:pPr>
        <w:pStyle w:val="NoSpacing"/>
        <w:rPr>
          <w:sz w:val="22"/>
          <w:szCs w:val="22"/>
        </w:rPr>
      </w:pPr>
      <w:r w:rsidRPr="00190E0E">
        <w:rPr>
          <w:sz w:val="22"/>
          <w:szCs w:val="22"/>
        </w:rPr>
        <w:t xml:space="preserve">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phone. I would like to acknowledge your preferred name, and pronouns that reflect your identity. Please let me know how you would like to be addressed in class if your name and pronouns are not reflected by your UF-rostered name. </w:t>
      </w:r>
    </w:p>
    <w:p w14:paraId="00BD5C96" w14:textId="77777777" w:rsidR="004A0E8D" w:rsidRPr="00190E0E" w:rsidRDefault="004A0E8D" w:rsidP="00AE0506">
      <w:pPr>
        <w:pStyle w:val="NoSpacing"/>
        <w:rPr>
          <w:sz w:val="22"/>
          <w:szCs w:val="22"/>
        </w:rPr>
      </w:pPr>
    </w:p>
    <w:p w14:paraId="294EB6C4" w14:textId="77777777" w:rsidR="00AE0506" w:rsidRPr="00190E0E" w:rsidRDefault="00AE0506" w:rsidP="00AE0506">
      <w:pPr>
        <w:pStyle w:val="NoSpacing"/>
        <w:rPr>
          <w:sz w:val="22"/>
          <w:szCs w:val="22"/>
        </w:rPr>
      </w:pPr>
    </w:p>
    <w:p w14:paraId="5F6DA2D6" w14:textId="77777777" w:rsidR="006D7287" w:rsidRDefault="006D7287">
      <w:pPr>
        <w:rPr>
          <w:rFonts w:ascii="Times New Roman" w:hAnsi="Times New Roman" w:cs="Times New Roman"/>
          <w:b/>
          <w:sz w:val="22"/>
          <w:szCs w:val="22"/>
        </w:rPr>
      </w:pPr>
      <w:r>
        <w:rPr>
          <w:sz w:val="22"/>
          <w:szCs w:val="22"/>
        </w:rPr>
        <w:br w:type="page"/>
      </w:r>
    </w:p>
    <w:p w14:paraId="11AD2DB1" w14:textId="64A9C168" w:rsidR="00AE0506" w:rsidRPr="00190E0E" w:rsidRDefault="00AE0506" w:rsidP="00AE0506">
      <w:pPr>
        <w:pStyle w:val="Heading1"/>
        <w:rPr>
          <w:sz w:val="22"/>
          <w:szCs w:val="22"/>
        </w:rPr>
      </w:pPr>
      <w:r w:rsidRPr="00190E0E">
        <w:rPr>
          <w:sz w:val="22"/>
          <w:szCs w:val="22"/>
        </w:rPr>
        <w:lastRenderedPageBreak/>
        <w:t>Reading</w:t>
      </w:r>
      <w:r w:rsidRPr="00190E0E">
        <w:rPr>
          <w:spacing w:val="-9"/>
          <w:sz w:val="22"/>
          <w:szCs w:val="22"/>
        </w:rPr>
        <w:t xml:space="preserve"> </w:t>
      </w:r>
      <w:r w:rsidRPr="00190E0E">
        <w:rPr>
          <w:sz w:val="22"/>
          <w:szCs w:val="22"/>
        </w:rPr>
        <w:t>Assignments</w:t>
      </w:r>
    </w:p>
    <w:p w14:paraId="6146EE46" w14:textId="7EDC4CBA" w:rsidR="00B731DE" w:rsidRPr="00190E0E" w:rsidRDefault="00C90A25" w:rsidP="00C90A25">
      <w:pPr>
        <w:pStyle w:val="NoSpacing"/>
        <w:rPr>
          <w:sz w:val="22"/>
          <w:szCs w:val="22"/>
        </w:rPr>
      </w:pPr>
      <w:r w:rsidRPr="00190E0E">
        <w:rPr>
          <w:sz w:val="22"/>
          <w:szCs w:val="22"/>
        </w:rPr>
        <w:t>Immigration law and practice is constantly evolving, even in the absence of major political shifts. We will adjust and discuss ongoing developments as appropriate throughout the semester. Please expect the required reading assignments below to be altered</w:t>
      </w:r>
      <w:r w:rsidRPr="00190E0E">
        <w:rPr>
          <w:spacing w:val="-4"/>
          <w:sz w:val="22"/>
          <w:szCs w:val="22"/>
        </w:rPr>
        <w:t xml:space="preserve"> </w:t>
      </w:r>
      <w:r w:rsidRPr="00190E0E">
        <w:rPr>
          <w:sz w:val="22"/>
          <w:szCs w:val="22"/>
        </w:rPr>
        <w:t>and</w:t>
      </w:r>
      <w:r w:rsidRPr="00190E0E">
        <w:rPr>
          <w:spacing w:val="-4"/>
          <w:sz w:val="22"/>
          <w:szCs w:val="22"/>
        </w:rPr>
        <w:t xml:space="preserve"> </w:t>
      </w:r>
      <w:r w:rsidRPr="00190E0E">
        <w:rPr>
          <w:sz w:val="22"/>
          <w:szCs w:val="22"/>
        </w:rPr>
        <w:t>supplemented</w:t>
      </w:r>
      <w:r w:rsidRPr="00190E0E">
        <w:rPr>
          <w:spacing w:val="-4"/>
          <w:sz w:val="22"/>
          <w:szCs w:val="22"/>
        </w:rPr>
        <w:t xml:space="preserve"> </w:t>
      </w:r>
      <w:r w:rsidRPr="00190E0E">
        <w:rPr>
          <w:sz w:val="22"/>
          <w:szCs w:val="22"/>
        </w:rPr>
        <w:t>at</w:t>
      </w:r>
      <w:r w:rsidRPr="00190E0E">
        <w:rPr>
          <w:spacing w:val="-4"/>
          <w:sz w:val="22"/>
          <w:szCs w:val="22"/>
        </w:rPr>
        <w:t xml:space="preserve"> </w:t>
      </w:r>
      <w:r w:rsidRPr="00190E0E">
        <w:rPr>
          <w:sz w:val="22"/>
          <w:szCs w:val="22"/>
        </w:rPr>
        <w:t>various</w:t>
      </w:r>
      <w:r w:rsidRPr="00190E0E">
        <w:rPr>
          <w:spacing w:val="-4"/>
          <w:sz w:val="22"/>
          <w:szCs w:val="22"/>
        </w:rPr>
        <w:t xml:space="preserve"> </w:t>
      </w:r>
      <w:r w:rsidRPr="00190E0E">
        <w:rPr>
          <w:sz w:val="22"/>
          <w:szCs w:val="22"/>
        </w:rPr>
        <w:t>points</w:t>
      </w:r>
      <w:r w:rsidRPr="00190E0E">
        <w:rPr>
          <w:spacing w:val="-4"/>
          <w:sz w:val="22"/>
          <w:szCs w:val="22"/>
        </w:rPr>
        <w:t xml:space="preserve"> </w:t>
      </w:r>
      <w:r w:rsidRPr="00190E0E">
        <w:rPr>
          <w:sz w:val="22"/>
          <w:szCs w:val="22"/>
        </w:rPr>
        <w:t>throughout</w:t>
      </w:r>
      <w:r w:rsidRPr="00190E0E">
        <w:rPr>
          <w:spacing w:val="-4"/>
          <w:sz w:val="22"/>
          <w:szCs w:val="22"/>
        </w:rPr>
        <w:t xml:space="preserve"> </w:t>
      </w:r>
      <w:r w:rsidRPr="00190E0E">
        <w:rPr>
          <w:sz w:val="22"/>
          <w:szCs w:val="22"/>
        </w:rPr>
        <w:t>the</w:t>
      </w:r>
      <w:r w:rsidRPr="00190E0E">
        <w:rPr>
          <w:spacing w:val="-5"/>
          <w:sz w:val="22"/>
          <w:szCs w:val="22"/>
        </w:rPr>
        <w:t xml:space="preserve"> </w:t>
      </w:r>
      <w:r w:rsidRPr="00190E0E">
        <w:rPr>
          <w:sz w:val="22"/>
          <w:szCs w:val="22"/>
        </w:rPr>
        <w:t>semester</w:t>
      </w:r>
      <w:r w:rsidRPr="00190E0E">
        <w:rPr>
          <w:spacing w:val="-5"/>
          <w:sz w:val="22"/>
          <w:szCs w:val="22"/>
        </w:rPr>
        <w:t xml:space="preserve"> </w:t>
      </w:r>
      <w:r w:rsidRPr="00190E0E">
        <w:rPr>
          <w:sz w:val="22"/>
          <w:szCs w:val="22"/>
        </w:rPr>
        <w:t>and</w:t>
      </w:r>
      <w:r w:rsidRPr="00190E0E">
        <w:rPr>
          <w:spacing w:val="-4"/>
          <w:sz w:val="22"/>
          <w:szCs w:val="22"/>
        </w:rPr>
        <w:t xml:space="preserve"> </w:t>
      </w:r>
      <w:r w:rsidRPr="00190E0E">
        <w:rPr>
          <w:sz w:val="22"/>
          <w:szCs w:val="22"/>
        </w:rPr>
        <w:t>plan</w:t>
      </w:r>
      <w:r w:rsidRPr="00190E0E">
        <w:rPr>
          <w:spacing w:val="-4"/>
          <w:sz w:val="22"/>
          <w:szCs w:val="22"/>
        </w:rPr>
        <w:t xml:space="preserve"> </w:t>
      </w:r>
      <w:r w:rsidRPr="00190E0E">
        <w:rPr>
          <w:sz w:val="22"/>
          <w:szCs w:val="22"/>
        </w:rPr>
        <w:t>to</w:t>
      </w:r>
      <w:r w:rsidRPr="00190E0E">
        <w:rPr>
          <w:spacing w:val="-4"/>
          <w:sz w:val="22"/>
          <w:szCs w:val="22"/>
        </w:rPr>
        <w:t xml:space="preserve"> </w:t>
      </w:r>
      <w:r w:rsidRPr="00190E0E">
        <w:rPr>
          <w:sz w:val="22"/>
          <w:szCs w:val="22"/>
        </w:rPr>
        <w:t>adjust your reading to reflect changes announced in class.</w:t>
      </w:r>
    </w:p>
    <w:p w14:paraId="7B204478" w14:textId="77777777" w:rsidR="00C90A25" w:rsidRPr="00190E0E" w:rsidRDefault="00C90A25" w:rsidP="00C90A25">
      <w:pPr>
        <w:pStyle w:val="NoSpacing"/>
        <w:rPr>
          <w:sz w:val="22"/>
          <w:szCs w:val="22"/>
        </w:rPr>
      </w:pPr>
    </w:p>
    <w:p w14:paraId="2F3AA5EB" w14:textId="3C37F7DC" w:rsidR="003A2135" w:rsidRPr="00190E0E" w:rsidRDefault="00B731DE" w:rsidP="009C4B05">
      <w:pPr>
        <w:pStyle w:val="NoSpacing"/>
        <w:rPr>
          <w:sz w:val="22"/>
          <w:szCs w:val="22"/>
        </w:rPr>
      </w:pPr>
      <w:r w:rsidRPr="00190E0E">
        <w:rPr>
          <w:sz w:val="22"/>
          <w:szCs w:val="22"/>
        </w:rPr>
        <w:t>Immigration law is governed primarily by one large, sprawling statute: the Immigration and Nationality Act, or INA. Familiarity with the INA is critical to success in this course, and in the practice of immigration law generally. The INA is a complicated statute, and it is difficult to read in isolation. You should therefore read the assigned sections of the INA when they are referenced in the casebook, even if I have not specifically assigned them.</w:t>
      </w:r>
    </w:p>
    <w:p w14:paraId="2B09BC0A" w14:textId="77777777" w:rsidR="009C4B05" w:rsidRPr="00190E0E" w:rsidRDefault="009C4B05" w:rsidP="009C4B05">
      <w:pPr>
        <w:pStyle w:val="NoSpacing"/>
        <w:rPr>
          <w:sz w:val="22"/>
          <w:szCs w:val="22"/>
        </w:rPr>
      </w:pPr>
    </w:p>
    <w:tbl>
      <w:tblPr>
        <w:tblStyle w:val="TableGrid"/>
        <w:tblW w:w="0" w:type="auto"/>
        <w:jc w:val="center"/>
        <w:tblLook w:val="04A0" w:firstRow="1" w:lastRow="0" w:firstColumn="1" w:lastColumn="0" w:noHBand="0" w:noVBand="1"/>
      </w:tblPr>
      <w:tblGrid>
        <w:gridCol w:w="1075"/>
        <w:gridCol w:w="8190"/>
      </w:tblGrid>
      <w:tr w:rsidR="00914D13" w:rsidRPr="00190E0E" w14:paraId="6BBC9E81" w14:textId="77777777" w:rsidTr="002D4C18">
        <w:trPr>
          <w:jc w:val="center"/>
        </w:trPr>
        <w:tc>
          <w:tcPr>
            <w:tcW w:w="1075" w:type="dxa"/>
            <w:vMerge w:val="restart"/>
          </w:tcPr>
          <w:p w14:paraId="7D820B93" w14:textId="7C662CA0" w:rsidR="00914D13" w:rsidRPr="00190E0E" w:rsidRDefault="00914D13" w:rsidP="00000212">
            <w:pPr>
              <w:pStyle w:val="NoSpacing"/>
              <w:numPr>
                <w:ilvl w:val="0"/>
                <w:numId w:val="5"/>
              </w:numPr>
              <w:ind w:left="330"/>
              <w:jc w:val="center"/>
              <w:rPr>
                <w:sz w:val="22"/>
                <w:szCs w:val="22"/>
              </w:rPr>
            </w:pPr>
          </w:p>
        </w:tc>
        <w:tc>
          <w:tcPr>
            <w:tcW w:w="8190" w:type="dxa"/>
          </w:tcPr>
          <w:p w14:paraId="4C782B0A" w14:textId="77777777" w:rsidR="00914D13" w:rsidRPr="00190E0E" w:rsidRDefault="00914D13" w:rsidP="00000212">
            <w:pPr>
              <w:pStyle w:val="NoSpacing"/>
              <w:numPr>
                <w:ilvl w:val="0"/>
                <w:numId w:val="4"/>
              </w:numPr>
              <w:ind w:left="1156" w:hanging="1080"/>
              <w:rPr>
                <w:b/>
                <w:bCs/>
                <w:sz w:val="22"/>
                <w:szCs w:val="22"/>
              </w:rPr>
            </w:pPr>
            <w:r w:rsidRPr="00190E0E">
              <w:rPr>
                <w:b/>
                <w:bCs/>
                <w:sz w:val="22"/>
                <w:szCs w:val="22"/>
              </w:rPr>
              <w:t>Mon., Aug. 21</w:t>
            </w:r>
          </w:p>
          <w:p w14:paraId="28FF8807" w14:textId="6EF3E1D9" w:rsidR="00B34648" w:rsidRPr="00190E0E" w:rsidRDefault="00703DFB" w:rsidP="00000212">
            <w:pPr>
              <w:pStyle w:val="NoSpacing"/>
              <w:numPr>
                <w:ilvl w:val="0"/>
                <w:numId w:val="7"/>
              </w:numPr>
              <w:rPr>
                <w:sz w:val="22"/>
                <w:szCs w:val="22"/>
              </w:rPr>
            </w:pPr>
            <w:proofErr w:type="spellStart"/>
            <w:r w:rsidRPr="00190E0E">
              <w:rPr>
                <w:sz w:val="22"/>
                <w:szCs w:val="22"/>
              </w:rPr>
              <w:t>Legomsky</w:t>
            </w:r>
            <w:proofErr w:type="spellEnd"/>
            <w:r w:rsidR="00B34648" w:rsidRPr="00190E0E">
              <w:rPr>
                <w:sz w:val="22"/>
                <w:szCs w:val="22"/>
              </w:rPr>
              <w:t xml:space="preserve"> pp</w:t>
            </w:r>
            <w:r w:rsidR="00220DED" w:rsidRPr="00190E0E">
              <w:rPr>
                <w:sz w:val="22"/>
                <w:szCs w:val="22"/>
              </w:rPr>
              <w:t xml:space="preserve">. </w:t>
            </w:r>
            <w:r w:rsidR="00B34648" w:rsidRPr="00190E0E">
              <w:rPr>
                <w:sz w:val="22"/>
                <w:szCs w:val="22"/>
              </w:rPr>
              <w:t>13-27</w:t>
            </w:r>
            <w:r w:rsidRPr="00190E0E">
              <w:rPr>
                <w:sz w:val="22"/>
                <w:szCs w:val="22"/>
              </w:rPr>
              <w:t xml:space="preserve"> [The Immigration Debate</w:t>
            </w:r>
            <w:r w:rsidR="00C37288" w:rsidRPr="00190E0E">
              <w:rPr>
                <w:sz w:val="22"/>
                <w:szCs w:val="22"/>
              </w:rPr>
              <w:t>]</w:t>
            </w:r>
          </w:p>
          <w:p w14:paraId="01F7E7F2" w14:textId="7A834317" w:rsidR="00914D13" w:rsidRPr="00190E0E" w:rsidRDefault="004932A6" w:rsidP="00000212">
            <w:pPr>
              <w:pStyle w:val="NoSpacing"/>
              <w:numPr>
                <w:ilvl w:val="0"/>
                <w:numId w:val="7"/>
              </w:numPr>
              <w:rPr>
                <w:sz w:val="22"/>
                <w:szCs w:val="22"/>
              </w:rPr>
            </w:pPr>
            <w:proofErr w:type="spellStart"/>
            <w:r w:rsidRPr="00190E0E">
              <w:rPr>
                <w:sz w:val="22"/>
                <w:szCs w:val="22"/>
              </w:rPr>
              <w:t>Legomsky</w:t>
            </w:r>
            <w:proofErr w:type="spellEnd"/>
            <w:r w:rsidRPr="00190E0E">
              <w:rPr>
                <w:sz w:val="22"/>
                <w:szCs w:val="22"/>
              </w:rPr>
              <w:t xml:space="preserve"> pp. 27 – 38</w:t>
            </w:r>
            <w:r w:rsidR="00703DFB" w:rsidRPr="00190E0E">
              <w:rPr>
                <w:sz w:val="22"/>
                <w:szCs w:val="22"/>
              </w:rPr>
              <w:t xml:space="preserve"> [Moral Dimensions of Immigration Control]</w:t>
            </w:r>
          </w:p>
          <w:p w14:paraId="17AF397B" w14:textId="7B8FB516" w:rsidR="00B34648" w:rsidRPr="00190E0E" w:rsidRDefault="00703DFB" w:rsidP="00000212">
            <w:pPr>
              <w:pStyle w:val="NoSpacing"/>
              <w:numPr>
                <w:ilvl w:val="0"/>
                <w:numId w:val="7"/>
              </w:numPr>
              <w:rPr>
                <w:sz w:val="22"/>
                <w:szCs w:val="22"/>
              </w:rPr>
            </w:pPr>
            <w:proofErr w:type="spellStart"/>
            <w:r w:rsidRPr="00190E0E">
              <w:rPr>
                <w:sz w:val="22"/>
                <w:szCs w:val="22"/>
              </w:rPr>
              <w:t>Legomsky</w:t>
            </w:r>
            <w:proofErr w:type="spellEnd"/>
            <w:r w:rsidRPr="00190E0E">
              <w:rPr>
                <w:b/>
                <w:bCs/>
                <w:sz w:val="22"/>
                <w:szCs w:val="22"/>
              </w:rPr>
              <w:t xml:space="preserve"> </w:t>
            </w:r>
            <w:r w:rsidR="00B34648" w:rsidRPr="00190E0E">
              <w:rPr>
                <w:sz w:val="22"/>
                <w:szCs w:val="22"/>
              </w:rPr>
              <w:t>pp 84</w:t>
            </w:r>
            <w:r w:rsidRPr="00190E0E">
              <w:rPr>
                <w:sz w:val="22"/>
                <w:szCs w:val="22"/>
              </w:rPr>
              <w:t xml:space="preserve"> – </w:t>
            </w:r>
            <w:r w:rsidR="00AA1D72" w:rsidRPr="00190E0E">
              <w:rPr>
                <w:sz w:val="22"/>
                <w:szCs w:val="22"/>
              </w:rPr>
              <w:t>90</w:t>
            </w:r>
            <w:r w:rsidRPr="00190E0E">
              <w:rPr>
                <w:sz w:val="22"/>
                <w:szCs w:val="22"/>
              </w:rPr>
              <w:t xml:space="preserve"> [politics of immigration]</w:t>
            </w:r>
          </w:p>
          <w:p w14:paraId="50CD594C" w14:textId="77777777" w:rsidR="00157832" w:rsidRPr="00190E0E" w:rsidRDefault="00157832" w:rsidP="004A037F">
            <w:pPr>
              <w:pStyle w:val="NoSpacing"/>
              <w:rPr>
                <w:bCs/>
                <w:i/>
                <w:iCs/>
                <w:sz w:val="22"/>
                <w:szCs w:val="22"/>
              </w:rPr>
            </w:pPr>
          </w:p>
          <w:p w14:paraId="1884B3F6" w14:textId="562F33FF" w:rsidR="004A037F" w:rsidRPr="00190E0E" w:rsidRDefault="004A037F" w:rsidP="004A037F">
            <w:pPr>
              <w:pStyle w:val="NoSpacing"/>
              <w:rPr>
                <w:bCs/>
                <w:i/>
                <w:iCs/>
                <w:sz w:val="22"/>
                <w:szCs w:val="22"/>
              </w:rPr>
            </w:pPr>
            <w:r w:rsidRPr="00190E0E">
              <w:rPr>
                <w:bCs/>
                <w:i/>
                <w:iCs/>
                <w:sz w:val="22"/>
                <w:szCs w:val="22"/>
              </w:rPr>
              <w:t xml:space="preserve">Additional Assignment </w:t>
            </w:r>
          </w:p>
          <w:p w14:paraId="010303FC" w14:textId="385D390E" w:rsidR="004A037F" w:rsidRPr="00190E0E" w:rsidRDefault="004A037F" w:rsidP="00000212">
            <w:pPr>
              <w:pStyle w:val="NoSpacing"/>
              <w:numPr>
                <w:ilvl w:val="0"/>
                <w:numId w:val="6"/>
              </w:numPr>
              <w:rPr>
                <w:sz w:val="22"/>
                <w:szCs w:val="22"/>
              </w:rPr>
            </w:pPr>
            <w:r w:rsidRPr="00190E0E">
              <w:rPr>
                <w:b/>
                <w:sz w:val="22"/>
                <w:szCs w:val="22"/>
              </w:rPr>
              <w:t>Immigration</w:t>
            </w:r>
            <w:r w:rsidRPr="00190E0E">
              <w:rPr>
                <w:b/>
                <w:spacing w:val="-5"/>
                <w:sz w:val="22"/>
                <w:szCs w:val="22"/>
              </w:rPr>
              <w:t xml:space="preserve"> </w:t>
            </w:r>
            <w:r w:rsidRPr="00190E0E">
              <w:rPr>
                <w:b/>
                <w:sz w:val="22"/>
                <w:szCs w:val="22"/>
              </w:rPr>
              <w:t>Priorities</w:t>
            </w:r>
            <w:r w:rsidRPr="00190E0E">
              <w:rPr>
                <w:b/>
                <w:spacing w:val="-5"/>
                <w:sz w:val="22"/>
                <w:szCs w:val="22"/>
              </w:rPr>
              <w:t xml:space="preserve"> </w:t>
            </w:r>
            <w:r w:rsidRPr="00190E0E">
              <w:rPr>
                <w:b/>
                <w:sz w:val="22"/>
                <w:szCs w:val="22"/>
              </w:rPr>
              <w:t>Exercise</w:t>
            </w:r>
            <w:r w:rsidRPr="00190E0E">
              <w:rPr>
                <w:b/>
                <w:spacing w:val="-6"/>
                <w:sz w:val="22"/>
                <w:szCs w:val="22"/>
              </w:rPr>
              <w:t xml:space="preserve"> </w:t>
            </w:r>
            <w:r w:rsidRPr="00190E0E">
              <w:rPr>
                <w:sz w:val="22"/>
                <w:szCs w:val="22"/>
              </w:rPr>
              <w:t>–</w:t>
            </w:r>
            <w:r w:rsidRPr="00190E0E">
              <w:rPr>
                <w:spacing w:val="-5"/>
                <w:sz w:val="22"/>
                <w:szCs w:val="22"/>
              </w:rPr>
              <w:t xml:space="preserve"> </w:t>
            </w:r>
            <w:r w:rsidRPr="00190E0E">
              <w:rPr>
                <w:sz w:val="22"/>
                <w:szCs w:val="22"/>
              </w:rPr>
              <w:t>Please</w:t>
            </w:r>
            <w:r w:rsidRPr="00190E0E">
              <w:rPr>
                <w:spacing w:val="-6"/>
                <w:sz w:val="22"/>
                <w:szCs w:val="22"/>
              </w:rPr>
              <w:t xml:space="preserve"> </w:t>
            </w:r>
            <w:r w:rsidRPr="00190E0E">
              <w:rPr>
                <w:sz w:val="22"/>
                <w:szCs w:val="22"/>
              </w:rPr>
              <w:t>complete</w:t>
            </w:r>
            <w:r w:rsidRPr="00190E0E">
              <w:rPr>
                <w:spacing w:val="-6"/>
                <w:sz w:val="22"/>
                <w:szCs w:val="22"/>
              </w:rPr>
              <w:t xml:space="preserve"> </w:t>
            </w:r>
            <w:r w:rsidRPr="00190E0E">
              <w:rPr>
                <w:sz w:val="22"/>
                <w:szCs w:val="22"/>
              </w:rPr>
              <w:t>the</w:t>
            </w:r>
            <w:r w:rsidRPr="00190E0E">
              <w:rPr>
                <w:spacing w:val="-6"/>
                <w:sz w:val="22"/>
                <w:szCs w:val="22"/>
              </w:rPr>
              <w:t xml:space="preserve"> </w:t>
            </w:r>
            <w:r w:rsidRPr="00190E0E">
              <w:rPr>
                <w:sz w:val="22"/>
                <w:szCs w:val="22"/>
              </w:rPr>
              <w:t>exercise</w:t>
            </w:r>
            <w:r w:rsidRPr="00190E0E">
              <w:rPr>
                <w:spacing w:val="-6"/>
                <w:sz w:val="22"/>
                <w:szCs w:val="22"/>
              </w:rPr>
              <w:t xml:space="preserve"> </w:t>
            </w:r>
            <w:r w:rsidRPr="00190E0E">
              <w:rPr>
                <w:sz w:val="22"/>
                <w:szCs w:val="22"/>
              </w:rPr>
              <w:t>on</w:t>
            </w:r>
            <w:r w:rsidRPr="00190E0E">
              <w:rPr>
                <w:spacing w:val="-5"/>
                <w:sz w:val="22"/>
                <w:szCs w:val="22"/>
              </w:rPr>
              <w:t xml:space="preserve"> </w:t>
            </w:r>
            <w:r w:rsidRPr="00190E0E">
              <w:rPr>
                <w:sz w:val="22"/>
                <w:szCs w:val="22"/>
              </w:rPr>
              <w:t>the</w:t>
            </w:r>
            <w:r w:rsidRPr="00190E0E">
              <w:rPr>
                <w:spacing w:val="-6"/>
                <w:sz w:val="22"/>
                <w:szCs w:val="22"/>
              </w:rPr>
              <w:t xml:space="preserve"> </w:t>
            </w:r>
            <w:r w:rsidRPr="00190E0E">
              <w:rPr>
                <w:sz w:val="22"/>
                <w:szCs w:val="22"/>
              </w:rPr>
              <w:t>following pages prior to the first class and come prepared to discuss your decisions.</w:t>
            </w:r>
          </w:p>
        </w:tc>
      </w:tr>
      <w:tr w:rsidR="00914D13" w:rsidRPr="00190E0E" w14:paraId="355A749F" w14:textId="77777777" w:rsidTr="002D4C18">
        <w:trPr>
          <w:jc w:val="center"/>
        </w:trPr>
        <w:tc>
          <w:tcPr>
            <w:tcW w:w="1075" w:type="dxa"/>
            <w:vMerge/>
          </w:tcPr>
          <w:p w14:paraId="7F62C41E" w14:textId="77777777" w:rsidR="00914D13" w:rsidRPr="00190E0E" w:rsidRDefault="00914D13" w:rsidP="00A60200">
            <w:pPr>
              <w:pStyle w:val="NoSpacing"/>
              <w:rPr>
                <w:sz w:val="22"/>
                <w:szCs w:val="22"/>
              </w:rPr>
            </w:pPr>
          </w:p>
        </w:tc>
        <w:tc>
          <w:tcPr>
            <w:tcW w:w="8190" w:type="dxa"/>
          </w:tcPr>
          <w:p w14:paraId="3BB4098F" w14:textId="77777777" w:rsidR="00914D13" w:rsidRPr="00190E0E" w:rsidRDefault="00914D13" w:rsidP="00000212">
            <w:pPr>
              <w:pStyle w:val="NoSpacing"/>
              <w:numPr>
                <w:ilvl w:val="0"/>
                <w:numId w:val="4"/>
              </w:numPr>
              <w:ind w:left="1156" w:hanging="1170"/>
              <w:rPr>
                <w:b/>
                <w:bCs/>
                <w:sz w:val="22"/>
                <w:szCs w:val="22"/>
              </w:rPr>
            </w:pPr>
            <w:r w:rsidRPr="00190E0E">
              <w:rPr>
                <w:b/>
                <w:bCs/>
                <w:sz w:val="22"/>
                <w:szCs w:val="22"/>
              </w:rPr>
              <w:t>Tues., Aug. 22</w:t>
            </w:r>
          </w:p>
          <w:p w14:paraId="04DF8F57" w14:textId="69996F49" w:rsidR="00220DED" w:rsidRPr="00190E0E" w:rsidRDefault="00220DED" w:rsidP="00000212">
            <w:pPr>
              <w:pStyle w:val="NoSpacing"/>
              <w:numPr>
                <w:ilvl w:val="0"/>
                <w:numId w:val="6"/>
              </w:numPr>
              <w:rPr>
                <w:sz w:val="22"/>
                <w:szCs w:val="22"/>
              </w:rPr>
            </w:pPr>
            <w:proofErr w:type="spellStart"/>
            <w:r w:rsidRPr="00190E0E">
              <w:rPr>
                <w:sz w:val="22"/>
                <w:szCs w:val="22"/>
              </w:rPr>
              <w:t>Legomsky</w:t>
            </w:r>
            <w:proofErr w:type="spellEnd"/>
            <w:r w:rsidRPr="00190E0E">
              <w:rPr>
                <w:spacing w:val="-14"/>
                <w:sz w:val="22"/>
                <w:szCs w:val="22"/>
              </w:rPr>
              <w:t xml:space="preserve"> </w:t>
            </w:r>
            <w:r w:rsidRPr="00190E0E">
              <w:rPr>
                <w:sz w:val="22"/>
                <w:szCs w:val="22"/>
              </w:rPr>
              <w:t>pp.</w:t>
            </w:r>
            <w:r w:rsidRPr="00190E0E">
              <w:rPr>
                <w:spacing w:val="-6"/>
                <w:sz w:val="22"/>
                <w:szCs w:val="22"/>
              </w:rPr>
              <w:t xml:space="preserve"> </w:t>
            </w:r>
            <w:r w:rsidRPr="00190E0E">
              <w:rPr>
                <w:sz w:val="22"/>
                <w:szCs w:val="22"/>
              </w:rPr>
              <w:t>107</w:t>
            </w:r>
            <w:r w:rsidRPr="00190E0E">
              <w:rPr>
                <w:spacing w:val="-6"/>
                <w:sz w:val="22"/>
                <w:szCs w:val="22"/>
              </w:rPr>
              <w:t xml:space="preserve"> </w:t>
            </w:r>
            <w:r w:rsidRPr="00190E0E">
              <w:rPr>
                <w:sz w:val="22"/>
                <w:szCs w:val="22"/>
              </w:rPr>
              <w:t>–</w:t>
            </w:r>
            <w:r w:rsidRPr="00190E0E">
              <w:rPr>
                <w:spacing w:val="-6"/>
                <w:sz w:val="22"/>
                <w:szCs w:val="22"/>
              </w:rPr>
              <w:t xml:space="preserve"> </w:t>
            </w:r>
            <w:r w:rsidRPr="00190E0E">
              <w:rPr>
                <w:sz w:val="22"/>
                <w:szCs w:val="22"/>
              </w:rPr>
              <w:t>127</w:t>
            </w:r>
            <w:r w:rsidR="00703DFB" w:rsidRPr="00190E0E">
              <w:rPr>
                <w:sz w:val="22"/>
                <w:szCs w:val="22"/>
              </w:rPr>
              <w:t xml:space="preserve"> [Immigration and the Constitution]</w:t>
            </w:r>
          </w:p>
          <w:p w14:paraId="0B0AB8A6" w14:textId="149AE438" w:rsidR="00220DED" w:rsidRPr="00190E0E" w:rsidRDefault="00220DED" w:rsidP="00220DED">
            <w:pPr>
              <w:pStyle w:val="NoSpacing"/>
              <w:rPr>
                <w:b/>
                <w:bCs/>
                <w:sz w:val="22"/>
                <w:szCs w:val="22"/>
              </w:rPr>
            </w:pPr>
          </w:p>
        </w:tc>
      </w:tr>
      <w:tr w:rsidR="00914D13" w:rsidRPr="00190E0E" w14:paraId="25670963" w14:textId="77777777" w:rsidTr="002D4C18">
        <w:trPr>
          <w:jc w:val="center"/>
        </w:trPr>
        <w:tc>
          <w:tcPr>
            <w:tcW w:w="1075" w:type="dxa"/>
            <w:vMerge/>
          </w:tcPr>
          <w:p w14:paraId="0691FE11" w14:textId="77777777" w:rsidR="00914D13" w:rsidRPr="00190E0E" w:rsidRDefault="00914D13" w:rsidP="00A60200">
            <w:pPr>
              <w:pStyle w:val="NoSpacing"/>
              <w:rPr>
                <w:sz w:val="22"/>
                <w:szCs w:val="22"/>
              </w:rPr>
            </w:pPr>
          </w:p>
        </w:tc>
        <w:tc>
          <w:tcPr>
            <w:tcW w:w="8190" w:type="dxa"/>
          </w:tcPr>
          <w:p w14:paraId="7AB21E0E" w14:textId="77777777" w:rsidR="00914D13" w:rsidRPr="00190E0E" w:rsidRDefault="00914D13" w:rsidP="00000212">
            <w:pPr>
              <w:pStyle w:val="NoSpacing"/>
              <w:numPr>
                <w:ilvl w:val="0"/>
                <w:numId w:val="4"/>
              </w:numPr>
              <w:ind w:left="1156" w:hanging="1170"/>
              <w:rPr>
                <w:b/>
                <w:bCs/>
                <w:sz w:val="22"/>
                <w:szCs w:val="22"/>
              </w:rPr>
            </w:pPr>
            <w:r w:rsidRPr="00190E0E">
              <w:rPr>
                <w:b/>
                <w:bCs/>
                <w:sz w:val="22"/>
                <w:szCs w:val="22"/>
              </w:rPr>
              <w:t>Wed., Aug. 23</w:t>
            </w:r>
          </w:p>
          <w:p w14:paraId="7D919DB2" w14:textId="55769A16" w:rsidR="00B67BEE" w:rsidRPr="00190E0E" w:rsidRDefault="00B67BEE" w:rsidP="00000212">
            <w:pPr>
              <w:pStyle w:val="NoSpacing"/>
              <w:numPr>
                <w:ilvl w:val="0"/>
                <w:numId w:val="6"/>
              </w:numPr>
              <w:rPr>
                <w:b/>
                <w:bCs/>
                <w:sz w:val="22"/>
                <w:szCs w:val="22"/>
              </w:rPr>
            </w:pPr>
            <w:proofErr w:type="spellStart"/>
            <w:r w:rsidRPr="00190E0E">
              <w:rPr>
                <w:sz w:val="22"/>
                <w:szCs w:val="22"/>
              </w:rPr>
              <w:t>Legomsky</w:t>
            </w:r>
            <w:proofErr w:type="spellEnd"/>
            <w:r w:rsidRPr="00190E0E">
              <w:rPr>
                <w:sz w:val="22"/>
                <w:szCs w:val="22"/>
              </w:rPr>
              <w:t xml:space="preserve"> pp. 127 – 1</w:t>
            </w:r>
            <w:r w:rsidR="00680C38" w:rsidRPr="00190E0E">
              <w:rPr>
                <w:sz w:val="22"/>
                <w:szCs w:val="22"/>
              </w:rPr>
              <w:t>69</w:t>
            </w:r>
            <w:r w:rsidR="00703DFB" w:rsidRPr="00190E0E">
              <w:rPr>
                <w:sz w:val="22"/>
                <w:szCs w:val="22"/>
              </w:rPr>
              <w:t xml:space="preserve"> [Limits to the Federal Immigration Power]</w:t>
            </w:r>
          </w:p>
          <w:p w14:paraId="29CC8069" w14:textId="626C632E" w:rsidR="00C37288" w:rsidRPr="00190E0E" w:rsidRDefault="00C37288" w:rsidP="00C37288">
            <w:pPr>
              <w:pStyle w:val="NoSpacing"/>
              <w:ind w:left="720"/>
              <w:rPr>
                <w:b/>
                <w:bCs/>
                <w:sz w:val="22"/>
                <w:szCs w:val="22"/>
              </w:rPr>
            </w:pPr>
          </w:p>
        </w:tc>
      </w:tr>
      <w:tr w:rsidR="004650B6" w:rsidRPr="00190E0E" w14:paraId="12305A4C" w14:textId="77777777" w:rsidTr="002D4C18">
        <w:trPr>
          <w:jc w:val="center"/>
        </w:trPr>
        <w:tc>
          <w:tcPr>
            <w:tcW w:w="1075" w:type="dxa"/>
            <w:vMerge w:val="restart"/>
          </w:tcPr>
          <w:p w14:paraId="41E6B03D" w14:textId="77777777" w:rsidR="004650B6" w:rsidRPr="00190E0E" w:rsidRDefault="004650B6" w:rsidP="00000212">
            <w:pPr>
              <w:pStyle w:val="NoSpacing"/>
              <w:numPr>
                <w:ilvl w:val="0"/>
                <w:numId w:val="5"/>
              </w:numPr>
              <w:ind w:left="330"/>
              <w:rPr>
                <w:sz w:val="22"/>
                <w:szCs w:val="22"/>
              </w:rPr>
            </w:pPr>
          </w:p>
        </w:tc>
        <w:tc>
          <w:tcPr>
            <w:tcW w:w="8190" w:type="dxa"/>
          </w:tcPr>
          <w:p w14:paraId="2699AAE1" w14:textId="77777777" w:rsidR="004650B6" w:rsidRPr="00190E0E" w:rsidRDefault="004650B6" w:rsidP="00000212">
            <w:pPr>
              <w:pStyle w:val="NoSpacing"/>
              <w:numPr>
                <w:ilvl w:val="0"/>
                <w:numId w:val="4"/>
              </w:numPr>
              <w:ind w:left="1156" w:hanging="1170"/>
              <w:rPr>
                <w:b/>
                <w:bCs/>
                <w:sz w:val="22"/>
                <w:szCs w:val="22"/>
              </w:rPr>
            </w:pPr>
            <w:r w:rsidRPr="00190E0E">
              <w:rPr>
                <w:b/>
                <w:bCs/>
                <w:sz w:val="22"/>
                <w:szCs w:val="22"/>
              </w:rPr>
              <w:t>Mon., Aug. 28</w:t>
            </w:r>
          </w:p>
          <w:p w14:paraId="4F21C86E" w14:textId="77777777" w:rsidR="00A8498B" w:rsidRPr="00190E0E" w:rsidRDefault="00A8498B" w:rsidP="00000212">
            <w:pPr>
              <w:pStyle w:val="NoSpacing"/>
              <w:numPr>
                <w:ilvl w:val="0"/>
                <w:numId w:val="6"/>
              </w:numPr>
              <w:rPr>
                <w:sz w:val="22"/>
                <w:szCs w:val="22"/>
              </w:rPr>
            </w:pPr>
            <w:proofErr w:type="spellStart"/>
            <w:r w:rsidRPr="00190E0E">
              <w:rPr>
                <w:sz w:val="22"/>
                <w:szCs w:val="22"/>
              </w:rPr>
              <w:t>Legomsky</w:t>
            </w:r>
            <w:proofErr w:type="spellEnd"/>
            <w:r w:rsidRPr="00190E0E">
              <w:rPr>
                <w:spacing w:val="-10"/>
                <w:sz w:val="22"/>
                <w:szCs w:val="22"/>
              </w:rPr>
              <w:t xml:space="preserve"> </w:t>
            </w:r>
            <w:r w:rsidRPr="00190E0E">
              <w:rPr>
                <w:sz w:val="22"/>
                <w:szCs w:val="22"/>
              </w:rPr>
              <w:t>pp.</w:t>
            </w:r>
            <w:r w:rsidRPr="00190E0E">
              <w:rPr>
                <w:spacing w:val="-4"/>
                <w:sz w:val="22"/>
                <w:szCs w:val="22"/>
              </w:rPr>
              <w:t xml:space="preserve"> </w:t>
            </w:r>
            <w:r w:rsidRPr="00190E0E">
              <w:rPr>
                <w:sz w:val="22"/>
                <w:szCs w:val="22"/>
              </w:rPr>
              <w:t>175</w:t>
            </w:r>
            <w:r w:rsidRPr="00190E0E">
              <w:rPr>
                <w:spacing w:val="-5"/>
                <w:sz w:val="22"/>
                <w:szCs w:val="22"/>
              </w:rPr>
              <w:t xml:space="preserve"> </w:t>
            </w:r>
            <w:r w:rsidRPr="00190E0E">
              <w:rPr>
                <w:sz w:val="22"/>
                <w:szCs w:val="22"/>
              </w:rPr>
              <w:t>–</w:t>
            </w:r>
            <w:r w:rsidRPr="00190E0E">
              <w:rPr>
                <w:spacing w:val="-4"/>
                <w:sz w:val="22"/>
                <w:szCs w:val="22"/>
              </w:rPr>
              <w:t xml:space="preserve"> </w:t>
            </w:r>
            <w:r w:rsidRPr="00190E0E">
              <w:rPr>
                <w:spacing w:val="-5"/>
                <w:sz w:val="22"/>
                <w:szCs w:val="22"/>
              </w:rPr>
              <w:t>216</w:t>
            </w:r>
            <w:r w:rsidR="00636ED3" w:rsidRPr="00190E0E">
              <w:rPr>
                <w:spacing w:val="-5"/>
                <w:sz w:val="22"/>
                <w:szCs w:val="22"/>
              </w:rPr>
              <w:t xml:space="preserve"> </w:t>
            </w:r>
            <w:r w:rsidRPr="00190E0E">
              <w:rPr>
                <w:spacing w:val="-5"/>
                <w:sz w:val="22"/>
                <w:szCs w:val="22"/>
              </w:rPr>
              <w:t>[</w:t>
            </w:r>
            <w:r w:rsidRPr="00190E0E">
              <w:rPr>
                <w:sz w:val="22"/>
                <w:szCs w:val="22"/>
              </w:rPr>
              <w:t>Substantive</w:t>
            </w:r>
            <w:r w:rsidRPr="00190E0E">
              <w:rPr>
                <w:spacing w:val="-6"/>
                <w:sz w:val="22"/>
                <w:szCs w:val="22"/>
              </w:rPr>
              <w:t xml:space="preserve"> </w:t>
            </w:r>
            <w:r w:rsidRPr="00190E0E">
              <w:rPr>
                <w:sz w:val="22"/>
                <w:szCs w:val="22"/>
              </w:rPr>
              <w:t>Applications</w:t>
            </w:r>
            <w:r w:rsidRPr="00190E0E">
              <w:rPr>
                <w:spacing w:val="-4"/>
                <w:sz w:val="22"/>
                <w:szCs w:val="22"/>
              </w:rPr>
              <w:t xml:space="preserve"> </w:t>
            </w:r>
            <w:r w:rsidRPr="00190E0E">
              <w:rPr>
                <w:sz w:val="22"/>
                <w:szCs w:val="22"/>
              </w:rPr>
              <w:t>of</w:t>
            </w:r>
            <w:r w:rsidRPr="00190E0E">
              <w:rPr>
                <w:spacing w:val="-5"/>
                <w:sz w:val="22"/>
                <w:szCs w:val="22"/>
              </w:rPr>
              <w:t xml:space="preserve"> </w:t>
            </w:r>
            <w:r w:rsidRPr="00190E0E">
              <w:rPr>
                <w:sz w:val="22"/>
                <w:szCs w:val="22"/>
              </w:rPr>
              <w:t>Plenary</w:t>
            </w:r>
            <w:r w:rsidRPr="00190E0E">
              <w:rPr>
                <w:spacing w:val="-11"/>
                <w:sz w:val="22"/>
                <w:szCs w:val="22"/>
              </w:rPr>
              <w:t xml:space="preserve"> </w:t>
            </w:r>
            <w:r w:rsidRPr="00190E0E">
              <w:rPr>
                <w:sz w:val="22"/>
                <w:szCs w:val="22"/>
              </w:rPr>
              <w:t>Power]</w:t>
            </w:r>
          </w:p>
          <w:p w14:paraId="4A03E336" w14:textId="3B876A50" w:rsidR="004710E1" w:rsidRPr="00190E0E" w:rsidRDefault="004710E1" w:rsidP="004710E1">
            <w:pPr>
              <w:pStyle w:val="NoSpacing"/>
              <w:ind w:left="720"/>
              <w:rPr>
                <w:sz w:val="22"/>
                <w:szCs w:val="22"/>
              </w:rPr>
            </w:pPr>
          </w:p>
        </w:tc>
      </w:tr>
      <w:tr w:rsidR="004650B6" w:rsidRPr="00190E0E" w14:paraId="435F0B9C" w14:textId="77777777" w:rsidTr="002D4C18">
        <w:trPr>
          <w:jc w:val="center"/>
        </w:trPr>
        <w:tc>
          <w:tcPr>
            <w:tcW w:w="1075" w:type="dxa"/>
            <w:vMerge/>
          </w:tcPr>
          <w:p w14:paraId="0962F26E" w14:textId="77777777" w:rsidR="004650B6" w:rsidRPr="00190E0E" w:rsidRDefault="004650B6" w:rsidP="00000212">
            <w:pPr>
              <w:pStyle w:val="NoSpacing"/>
              <w:numPr>
                <w:ilvl w:val="0"/>
                <w:numId w:val="5"/>
              </w:numPr>
              <w:ind w:left="330"/>
              <w:rPr>
                <w:sz w:val="22"/>
                <w:szCs w:val="22"/>
              </w:rPr>
            </w:pPr>
          </w:p>
        </w:tc>
        <w:tc>
          <w:tcPr>
            <w:tcW w:w="8190" w:type="dxa"/>
          </w:tcPr>
          <w:p w14:paraId="617FAE11" w14:textId="77777777" w:rsidR="004650B6" w:rsidRPr="00190E0E" w:rsidRDefault="004650B6" w:rsidP="00000212">
            <w:pPr>
              <w:pStyle w:val="NoSpacing"/>
              <w:numPr>
                <w:ilvl w:val="0"/>
                <w:numId w:val="4"/>
              </w:numPr>
              <w:ind w:left="1156" w:hanging="1170"/>
              <w:rPr>
                <w:b/>
                <w:bCs/>
                <w:sz w:val="22"/>
                <w:szCs w:val="22"/>
              </w:rPr>
            </w:pPr>
            <w:r w:rsidRPr="00190E0E">
              <w:rPr>
                <w:b/>
                <w:bCs/>
                <w:sz w:val="22"/>
                <w:szCs w:val="22"/>
              </w:rPr>
              <w:t>Tues., Aug. 29</w:t>
            </w:r>
          </w:p>
          <w:p w14:paraId="4684C682" w14:textId="22E77615" w:rsidR="00CE2A48" w:rsidRPr="00190E0E" w:rsidRDefault="00CE2A48" w:rsidP="00000212">
            <w:pPr>
              <w:pStyle w:val="NoSpacing"/>
              <w:numPr>
                <w:ilvl w:val="0"/>
                <w:numId w:val="6"/>
              </w:numPr>
              <w:rPr>
                <w:sz w:val="22"/>
                <w:szCs w:val="22"/>
              </w:rPr>
            </w:pPr>
            <w:proofErr w:type="spellStart"/>
            <w:r w:rsidRPr="00190E0E">
              <w:rPr>
                <w:sz w:val="22"/>
                <w:szCs w:val="22"/>
              </w:rPr>
              <w:t>Legomsky</w:t>
            </w:r>
            <w:proofErr w:type="spellEnd"/>
            <w:r w:rsidRPr="00190E0E">
              <w:rPr>
                <w:spacing w:val="-15"/>
                <w:sz w:val="22"/>
                <w:szCs w:val="22"/>
              </w:rPr>
              <w:t xml:space="preserve"> </w:t>
            </w:r>
            <w:r w:rsidRPr="00190E0E">
              <w:rPr>
                <w:sz w:val="22"/>
                <w:szCs w:val="22"/>
              </w:rPr>
              <w:t>pp.</w:t>
            </w:r>
            <w:r w:rsidRPr="00190E0E">
              <w:rPr>
                <w:spacing w:val="-10"/>
                <w:sz w:val="22"/>
                <w:szCs w:val="22"/>
              </w:rPr>
              <w:t xml:space="preserve"> </w:t>
            </w:r>
            <w:r w:rsidRPr="00190E0E">
              <w:rPr>
                <w:sz w:val="22"/>
                <w:szCs w:val="22"/>
              </w:rPr>
              <w:t>228</w:t>
            </w:r>
            <w:r w:rsidRPr="00190E0E">
              <w:rPr>
                <w:spacing w:val="-10"/>
                <w:sz w:val="22"/>
                <w:szCs w:val="22"/>
              </w:rPr>
              <w:t xml:space="preserve"> </w:t>
            </w:r>
            <w:r w:rsidRPr="00190E0E">
              <w:rPr>
                <w:sz w:val="22"/>
                <w:szCs w:val="22"/>
              </w:rPr>
              <w:t>–</w:t>
            </w:r>
            <w:r w:rsidRPr="00190E0E">
              <w:rPr>
                <w:spacing w:val="-10"/>
                <w:sz w:val="22"/>
                <w:szCs w:val="22"/>
              </w:rPr>
              <w:t xml:space="preserve"> </w:t>
            </w:r>
            <w:r w:rsidR="007102E7" w:rsidRPr="00190E0E">
              <w:rPr>
                <w:spacing w:val="-10"/>
                <w:sz w:val="22"/>
                <w:szCs w:val="22"/>
              </w:rPr>
              <w:t>49</w:t>
            </w:r>
            <w:r w:rsidRPr="00190E0E">
              <w:rPr>
                <w:sz w:val="22"/>
                <w:szCs w:val="22"/>
              </w:rPr>
              <w:t xml:space="preserve"> [</w:t>
            </w:r>
            <w:r w:rsidR="007102E7" w:rsidRPr="00190E0E">
              <w:rPr>
                <w:sz w:val="22"/>
                <w:szCs w:val="22"/>
              </w:rPr>
              <w:t>Imm</w:t>
            </w:r>
            <w:r w:rsidR="00FC2B84" w:rsidRPr="00190E0E">
              <w:rPr>
                <w:sz w:val="22"/>
                <w:szCs w:val="22"/>
              </w:rPr>
              <w:t>igration</w:t>
            </w:r>
            <w:r w:rsidR="007102E7" w:rsidRPr="00190E0E">
              <w:rPr>
                <w:sz w:val="22"/>
                <w:szCs w:val="22"/>
              </w:rPr>
              <w:t xml:space="preserve"> </w:t>
            </w:r>
            <w:r w:rsidRPr="00190E0E">
              <w:rPr>
                <w:sz w:val="22"/>
                <w:szCs w:val="22"/>
              </w:rPr>
              <w:t>Detention]</w:t>
            </w:r>
          </w:p>
          <w:p w14:paraId="7A45A647" w14:textId="695B4402" w:rsidR="00CE2A48" w:rsidRPr="00190E0E" w:rsidRDefault="00653746" w:rsidP="00000212">
            <w:pPr>
              <w:pStyle w:val="NoSpacing"/>
              <w:numPr>
                <w:ilvl w:val="0"/>
                <w:numId w:val="6"/>
              </w:numPr>
              <w:rPr>
                <w:sz w:val="22"/>
                <w:szCs w:val="22"/>
              </w:rPr>
            </w:pPr>
            <w:r w:rsidRPr="00190E0E">
              <w:rPr>
                <w:sz w:val="22"/>
                <w:szCs w:val="22"/>
              </w:rPr>
              <w:t>INA §</w:t>
            </w:r>
            <w:r w:rsidR="00CE2A48" w:rsidRPr="00190E0E">
              <w:rPr>
                <w:sz w:val="22"/>
                <w:szCs w:val="22"/>
              </w:rPr>
              <w:t>241(a)(6)</w:t>
            </w:r>
          </w:p>
          <w:p w14:paraId="33FB1B9C" w14:textId="77EB06AB" w:rsidR="00CE2A48" w:rsidRPr="00190E0E" w:rsidRDefault="00CE2A48" w:rsidP="004710E1">
            <w:pPr>
              <w:pStyle w:val="NoSpacing"/>
              <w:ind w:left="1156"/>
              <w:rPr>
                <w:b/>
                <w:bCs/>
                <w:sz w:val="22"/>
                <w:szCs w:val="22"/>
              </w:rPr>
            </w:pPr>
          </w:p>
        </w:tc>
      </w:tr>
      <w:tr w:rsidR="004650B6" w:rsidRPr="00190E0E" w14:paraId="1F8187DC" w14:textId="77777777" w:rsidTr="002D4C18">
        <w:trPr>
          <w:jc w:val="center"/>
        </w:trPr>
        <w:tc>
          <w:tcPr>
            <w:tcW w:w="1075" w:type="dxa"/>
            <w:vMerge/>
          </w:tcPr>
          <w:p w14:paraId="0466A463" w14:textId="77777777" w:rsidR="004650B6" w:rsidRPr="00190E0E" w:rsidRDefault="004650B6" w:rsidP="00000212">
            <w:pPr>
              <w:pStyle w:val="NoSpacing"/>
              <w:numPr>
                <w:ilvl w:val="0"/>
                <w:numId w:val="5"/>
              </w:numPr>
              <w:ind w:left="330"/>
              <w:rPr>
                <w:sz w:val="22"/>
                <w:szCs w:val="22"/>
              </w:rPr>
            </w:pPr>
          </w:p>
        </w:tc>
        <w:tc>
          <w:tcPr>
            <w:tcW w:w="8190" w:type="dxa"/>
          </w:tcPr>
          <w:p w14:paraId="00545571" w14:textId="77777777" w:rsidR="004650B6" w:rsidRPr="00190E0E" w:rsidRDefault="004650B6" w:rsidP="00000212">
            <w:pPr>
              <w:pStyle w:val="NoSpacing"/>
              <w:numPr>
                <w:ilvl w:val="0"/>
                <w:numId w:val="4"/>
              </w:numPr>
              <w:ind w:left="1156" w:hanging="1170"/>
              <w:rPr>
                <w:b/>
                <w:bCs/>
                <w:sz w:val="22"/>
                <w:szCs w:val="22"/>
              </w:rPr>
            </w:pPr>
            <w:r w:rsidRPr="00190E0E">
              <w:rPr>
                <w:b/>
                <w:bCs/>
                <w:sz w:val="22"/>
                <w:szCs w:val="22"/>
              </w:rPr>
              <w:t>Wed., Aug. 30</w:t>
            </w:r>
          </w:p>
          <w:p w14:paraId="70FE6B9B" w14:textId="7F63F157" w:rsidR="007102E7" w:rsidRPr="00190E0E" w:rsidRDefault="009D5EFF" w:rsidP="00000212">
            <w:pPr>
              <w:pStyle w:val="NoSpacing"/>
              <w:numPr>
                <w:ilvl w:val="0"/>
                <w:numId w:val="6"/>
              </w:numPr>
              <w:rPr>
                <w:sz w:val="22"/>
                <w:szCs w:val="22"/>
              </w:rPr>
            </w:pPr>
            <w:proofErr w:type="spellStart"/>
            <w:r w:rsidRPr="00190E0E">
              <w:rPr>
                <w:sz w:val="22"/>
                <w:szCs w:val="22"/>
              </w:rPr>
              <w:t>Legomsky</w:t>
            </w:r>
            <w:proofErr w:type="spellEnd"/>
            <w:r w:rsidRPr="00190E0E">
              <w:rPr>
                <w:spacing w:val="-15"/>
                <w:sz w:val="22"/>
                <w:szCs w:val="22"/>
              </w:rPr>
              <w:t xml:space="preserve"> </w:t>
            </w:r>
            <w:r w:rsidRPr="00190E0E">
              <w:rPr>
                <w:sz w:val="22"/>
                <w:szCs w:val="22"/>
              </w:rPr>
              <w:t>pp.</w:t>
            </w:r>
            <w:r w:rsidRPr="00190E0E">
              <w:rPr>
                <w:spacing w:val="-10"/>
                <w:sz w:val="22"/>
                <w:szCs w:val="22"/>
              </w:rPr>
              <w:t xml:space="preserve"> </w:t>
            </w:r>
            <w:r w:rsidRPr="00190E0E">
              <w:rPr>
                <w:sz w:val="22"/>
                <w:szCs w:val="22"/>
              </w:rPr>
              <w:t>2</w:t>
            </w:r>
            <w:r w:rsidR="007102E7" w:rsidRPr="00190E0E">
              <w:rPr>
                <w:sz w:val="22"/>
                <w:szCs w:val="22"/>
              </w:rPr>
              <w:t>49</w:t>
            </w:r>
            <w:r w:rsidRPr="00190E0E">
              <w:rPr>
                <w:spacing w:val="-10"/>
                <w:sz w:val="22"/>
                <w:szCs w:val="22"/>
              </w:rPr>
              <w:t xml:space="preserve"> </w:t>
            </w:r>
            <w:r w:rsidRPr="00190E0E">
              <w:rPr>
                <w:sz w:val="22"/>
                <w:szCs w:val="22"/>
              </w:rPr>
              <w:t>–</w:t>
            </w:r>
            <w:r w:rsidRPr="00190E0E">
              <w:rPr>
                <w:spacing w:val="-10"/>
                <w:sz w:val="22"/>
                <w:szCs w:val="22"/>
              </w:rPr>
              <w:t xml:space="preserve"> </w:t>
            </w:r>
            <w:r w:rsidRPr="00190E0E">
              <w:rPr>
                <w:sz w:val="22"/>
                <w:szCs w:val="22"/>
              </w:rPr>
              <w:t>87 [</w:t>
            </w:r>
            <w:r w:rsidR="00FC2B84" w:rsidRPr="00190E0E">
              <w:rPr>
                <w:sz w:val="22"/>
                <w:szCs w:val="22"/>
              </w:rPr>
              <w:t xml:space="preserve">Immigration </w:t>
            </w:r>
            <w:r w:rsidRPr="00190E0E">
              <w:rPr>
                <w:sz w:val="22"/>
                <w:szCs w:val="22"/>
              </w:rPr>
              <w:t>Detention]</w:t>
            </w:r>
            <w:r w:rsidR="007102E7" w:rsidRPr="00190E0E">
              <w:rPr>
                <w:sz w:val="22"/>
                <w:szCs w:val="22"/>
              </w:rPr>
              <w:t xml:space="preserve"> </w:t>
            </w:r>
          </w:p>
          <w:p w14:paraId="5E135E92" w14:textId="5545B2BF" w:rsidR="007102E7" w:rsidRPr="00190E0E" w:rsidRDefault="007102E7" w:rsidP="00000212">
            <w:pPr>
              <w:pStyle w:val="NoSpacing"/>
              <w:numPr>
                <w:ilvl w:val="0"/>
                <w:numId w:val="6"/>
              </w:numPr>
              <w:rPr>
                <w:sz w:val="22"/>
                <w:szCs w:val="22"/>
              </w:rPr>
            </w:pPr>
            <w:r w:rsidRPr="00190E0E">
              <w:rPr>
                <w:sz w:val="22"/>
                <w:szCs w:val="22"/>
              </w:rPr>
              <w:t>INA § 236(c)</w:t>
            </w:r>
          </w:p>
          <w:p w14:paraId="29D184AB" w14:textId="33A1B7E8" w:rsidR="009E6D10" w:rsidRPr="00190E0E" w:rsidRDefault="00E94ECC" w:rsidP="00000212">
            <w:pPr>
              <w:pStyle w:val="NoSpacing"/>
              <w:numPr>
                <w:ilvl w:val="0"/>
                <w:numId w:val="6"/>
              </w:numPr>
              <w:jc w:val="left"/>
              <w:rPr>
                <w:sz w:val="22"/>
                <w:szCs w:val="22"/>
              </w:rPr>
            </w:pPr>
            <w:r w:rsidRPr="00190E0E">
              <w:rPr>
                <w:sz w:val="22"/>
                <w:szCs w:val="22"/>
              </w:rPr>
              <w:t xml:space="preserve">(skim) </w:t>
            </w:r>
            <w:r w:rsidR="00C20F96" w:rsidRPr="00190E0E">
              <w:rPr>
                <w:sz w:val="22"/>
                <w:szCs w:val="22"/>
              </w:rPr>
              <w:t xml:space="preserve">Brief of Amici Curiae for Americans for Immigrant Justice, et al. </w:t>
            </w:r>
            <w:r w:rsidR="0008778C" w:rsidRPr="00190E0E">
              <w:rPr>
                <w:sz w:val="22"/>
                <w:szCs w:val="22"/>
              </w:rPr>
              <w:t xml:space="preserve">as Amici Curiae, </w:t>
            </w:r>
            <w:r w:rsidR="0008778C" w:rsidRPr="00190E0E">
              <w:rPr>
                <w:i/>
                <w:iCs/>
                <w:sz w:val="22"/>
                <w:szCs w:val="22"/>
              </w:rPr>
              <w:t xml:space="preserve">Jennings v. </w:t>
            </w:r>
            <w:r w:rsidRPr="00190E0E">
              <w:rPr>
                <w:i/>
                <w:iCs/>
                <w:sz w:val="22"/>
                <w:szCs w:val="22"/>
              </w:rPr>
              <w:t>Rodriguez</w:t>
            </w:r>
            <w:r w:rsidRPr="00190E0E">
              <w:rPr>
                <w:sz w:val="22"/>
                <w:szCs w:val="22"/>
              </w:rPr>
              <w:t>, 583 US _ (2018), available at</w:t>
            </w:r>
            <w:r w:rsidR="009E6D10" w:rsidRPr="00190E0E">
              <w:rPr>
                <w:sz w:val="22"/>
                <w:szCs w:val="22"/>
              </w:rPr>
              <w:t xml:space="preserve"> </w:t>
            </w:r>
            <w:hyperlink r:id="rId18" w:history="1">
              <w:r w:rsidRPr="00190E0E">
                <w:rPr>
                  <w:rStyle w:val="Hyperlink"/>
                  <w:sz w:val="22"/>
                  <w:szCs w:val="22"/>
                </w:rPr>
                <w:t>https://www.prolongeddetentionstories.org</w:t>
              </w:r>
            </w:hyperlink>
            <w:r w:rsidRPr="00190E0E">
              <w:rPr>
                <w:sz w:val="22"/>
                <w:szCs w:val="22"/>
              </w:rPr>
              <w:t xml:space="preserve"> </w:t>
            </w:r>
          </w:p>
          <w:p w14:paraId="70BD0BFB" w14:textId="3E5E8600" w:rsidR="009D5EFF" w:rsidRPr="00190E0E" w:rsidRDefault="009D5EFF" w:rsidP="009D5EFF">
            <w:pPr>
              <w:pStyle w:val="NoSpacing"/>
              <w:ind w:left="706"/>
              <w:rPr>
                <w:b/>
                <w:bCs/>
                <w:sz w:val="22"/>
                <w:szCs w:val="22"/>
              </w:rPr>
            </w:pPr>
          </w:p>
        </w:tc>
      </w:tr>
      <w:tr w:rsidR="007A4FBB" w:rsidRPr="00190E0E" w14:paraId="5DDD2823" w14:textId="77777777" w:rsidTr="002D4C18">
        <w:trPr>
          <w:jc w:val="center"/>
        </w:trPr>
        <w:tc>
          <w:tcPr>
            <w:tcW w:w="1075" w:type="dxa"/>
            <w:vMerge w:val="restart"/>
          </w:tcPr>
          <w:p w14:paraId="4E802977" w14:textId="77777777" w:rsidR="007A4FBB" w:rsidRPr="00190E0E" w:rsidRDefault="007A4FBB" w:rsidP="00000212">
            <w:pPr>
              <w:pStyle w:val="NoSpacing"/>
              <w:numPr>
                <w:ilvl w:val="0"/>
                <w:numId w:val="5"/>
              </w:numPr>
              <w:ind w:left="330"/>
              <w:rPr>
                <w:sz w:val="22"/>
                <w:szCs w:val="22"/>
              </w:rPr>
            </w:pPr>
          </w:p>
        </w:tc>
        <w:tc>
          <w:tcPr>
            <w:tcW w:w="8190" w:type="dxa"/>
          </w:tcPr>
          <w:p w14:paraId="7D12416B" w14:textId="3B4DB8C0" w:rsidR="007A4FBB" w:rsidRPr="00190E0E" w:rsidRDefault="007A4FBB" w:rsidP="002D4C18">
            <w:pPr>
              <w:pStyle w:val="NoSpacing"/>
              <w:jc w:val="center"/>
              <w:rPr>
                <w:b/>
                <w:bCs/>
                <w:i/>
                <w:iCs/>
                <w:sz w:val="22"/>
                <w:szCs w:val="22"/>
              </w:rPr>
            </w:pPr>
            <w:r w:rsidRPr="00190E0E">
              <w:rPr>
                <w:b/>
                <w:bCs/>
                <w:i/>
                <w:iCs/>
                <w:sz w:val="22"/>
                <w:szCs w:val="22"/>
              </w:rPr>
              <w:t>Mon., Sept. 4</w:t>
            </w:r>
            <w:r w:rsidR="00C03571" w:rsidRPr="00190E0E">
              <w:rPr>
                <w:b/>
                <w:bCs/>
                <w:i/>
                <w:iCs/>
                <w:sz w:val="22"/>
                <w:szCs w:val="22"/>
              </w:rPr>
              <w:t xml:space="preserve"> – Labor Day</w:t>
            </w:r>
          </w:p>
          <w:p w14:paraId="7A50F762" w14:textId="77777777" w:rsidR="008750F6" w:rsidRPr="00190E0E" w:rsidRDefault="00C03571" w:rsidP="002D4C18">
            <w:pPr>
              <w:pStyle w:val="NoSpacing"/>
              <w:jc w:val="center"/>
              <w:rPr>
                <w:b/>
                <w:bCs/>
                <w:i/>
                <w:iCs/>
                <w:sz w:val="22"/>
                <w:szCs w:val="22"/>
              </w:rPr>
            </w:pPr>
            <w:r w:rsidRPr="00190E0E">
              <w:rPr>
                <w:b/>
                <w:bCs/>
                <w:i/>
                <w:iCs/>
                <w:sz w:val="22"/>
                <w:szCs w:val="22"/>
              </w:rPr>
              <w:t>No Class</w:t>
            </w:r>
          </w:p>
          <w:p w14:paraId="25C3A6A7" w14:textId="03F82AF5" w:rsidR="00C03571" w:rsidRPr="00190E0E" w:rsidRDefault="00C03571" w:rsidP="00C03571">
            <w:pPr>
              <w:pStyle w:val="NoSpacing"/>
              <w:ind w:left="1156"/>
              <w:rPr>
                <w:sz w:val="22"/>
                <w:szCs w:val="22"/>
              </w:rPr>
            </w:pPr>
          </w:p>
        </w:tc>
      </w:tr>
      <w:tr w:rsidR="007A4FBB" w:rsidRPr="00190E0E" w14:paraId="5E24B158" w14:textId="77777777" w:rsidTr="002D4C18">
        <w:trPr>
          <w:jc w:val="center"/>
        </w:trPr>
        <w:tc>
          <w:tcPr>
            <w:tcW w:w="1075" w:type="dxa"/>
            <w:vMerge/>
          </w:tcPr>
          <w:p w14:paraId="10A0EE1B" w14:textId="77777777" w:rsidR="007A4FBB" w:rsidRPr="00190E0E" w:rsidRDefault="007A4FBB" w:rsidP="00000212">
            <w:pPr>
              <w:pStyle w:val="NoSpacing"/>
              <w:numPr>
                <w:ilvl w:val="0"/>
                <w:numId w:val="5"/>
              </w:numPr>
              <w:ind w:left="330"/>
              <w:rPr>
                <w:sz w:val="22"/>
                <w:szCs w:val="22"/>
              </w:rPr>
            </w:pPr>
          </w:p>
        </w:tc>
        <w:tc>
          <w:tcPr>
            <w:tcW w:w="8190" w:type="dxa"/>
          </w:tcPr>
          <w:p w14:paraId="19047E6A" w14:textId="77777777" w:rsidR="007A4FBB" w:rsidRPr="00190E0E" w:rsidRDefault="007A4FBB" w:rsidP="00000212">
            <w:pPr>
              <w:pStyle w:val="NoSpacing"/>
              <w:numPr>
                <w:ilvl w:val="0"/>
                <w:numId w:val="4"/>
              </w:numPr>
              <w:ind w:left="1156" w:hanging="1170"/>
              <w:rPr>
                <w:b/>
                <w:bCs/>
                <w:sz w:val="22"/>
                <w:szCs w:val="22"/>
              </w:rPr>
            </w:pPr>
            <w:r w:rsidRPr="00190E0E">
              <w:rPr>
                <w:b/>
                <w:bCs/>
                <w:sz w:val="22"/>
                <w:szCs w:val="22"/>
              </w:rPr>
              <w:t>Tues., Sept. 5</w:t>
            </w:r>
          </w:p>
          <w:p w14:paraId="75E999D5" w14:textId="05891641" w:rsidR="000246E0" w:rsidRPr="00190E0E" w:rsidRDefault="000246E0" w:rsidP="00000212">
            <w:pPr>
              <w:pStyle w:val="NoSpacing"/>
              <w:numPr>
                <w:ilvl w:val="0"/>
                <w:numId w:val="8"/>
              </w:numPr>
              <w:rPr>
                <w:sz w:val="22"/>
                <w:szCs w:val="22"/>
              </w:rPr>
            </w:pPr>
            <w:proofErr w:type="spellStart"/>
            <w:r w:rsidRPr="00190E0E">
              <w:rPr>
                <w:sz w:val="22"/>
                <w:szCs w:val="22"/>
              </w:rPr>
              <w:t>Legomsky</w:t>
            </w:r>
            <w:proofErr w:type="spellEnd"/>
            <w:r w:rsidRPr="00190E0E">
              <w:rPr>
                <w:spacing w:val="-15"/>
                <w:sz w:val="22"/>
                <w:szCs w:val="22"/>
              </w:rPr>
              <w:t xml:space="preserve"> </w:t>
            </w:r>
            <w:r w:rsidRPr="00190E0E">
              <w:rPr>
                <w:sz w:val="22"/>
                <w:szCs w:val="22"/>
              </w:rPr>
              <w:t>pp.</w:t>
            </w:r>
            <w:r w:rsidRPr="00190E0E">
              <w:rPr>
                <w:spacing w:val="-8"/>
                <w:sz w:val="22"/>
                <w:szCs w:val="22"/>
              </w:rPr>
              <w:t xml:space="preserve"> </w:t>
            </w:r>
            <w:r w:rsidRPr="00190E0E">
              <w:rPr>
                <w:sz w:val="22"/>
                <w:szCs w:val="22"/>
              </w:rPr>
              <w:t>325</w:t>
            </w:r>
            <w:r w:rsidRPr="00190E0E">
              <w:rPr>
                <w:spacing w:val="-8"/>
                <w:sz w:val="22"/>
                <w:szCs w:val="22"/>
              </w:rPr>
              <w:t xml:space="preserve"> </w:t>
            </w:r>
            <w:r w:rsidRPr="00190E0E">
              <w:rPr>
                <w:sz w:val="22"/>
                <w:szCs w:val="22"/>
              </w:rPr>
              <w:t>–</w:t>
            </w:r>
            <w:r w:rsidRPr="00190E0E">
              <w:rPr>
                <w:spacing w:val="-8"/>
                <w:sz w:val="22"/>
                <w:szCs w:val="22"/>
              </w:rPr>
              <w:t xml:space="preserve"> </w:t>
            </w:r>
            <w:r w:rsidRPr="00190E0E">
              <w:rPr>
                <w:spacing w:val="-5"/>
                <w:sz w:val="22"/>
                <w:szCs w:val="22"/>
              </w:rPr>
              <w:t>334</w:t>
            </w:r>
            <w:r w:rsidR="00F73490" w:rsidRPr="00190E0E">
              <w:rPr>
                <w:spacing w:val="-5"/>
                <w:sz w:val="22"/>
                <w:szCs w:val="22"/>
              </w:rPr>
              <w:t xml:space="preserve"> [</w:t>
            </w:r>
            <w:r w:rsidR="00F73490" w:rsidRPr="00190E0E">
              <w:rPr>
                <w:sz w:val="22"/>
                <w:szCs w:val="22"/>
              </w:rPr>
              <w:t>Immigrant</w:t>
            </w:r>
            <w:r w:rsidR="00F73490" w:rsidRPr="00190E0E">
              <w:rPr>
                <w:spacing w:val="-9"/>
                <w:sz w:val="22"/>
                <w:szCs w:val="22"/>
              </w:rPr>
              <w:t xml:space="preserve"> </w:t>
            </w:r>
            <w:r w:rsidR="00F73490" w:rsidRPr="00190E0E">
              <w:rPr>
                <w:sz w:val="22"/>
                <w:szCs w:val="22"/>
              </w:rPr>
              <w:t>Priorities,</w:t>
            </w:r>
            <w:r w:rsidR="00F73490" w:rsidRPr="00190E0E">
              <w:rPr>
                <w:spacing w:val="-8"/>
                <w:sz w:val="22"/>
                <w:szCs w:val="22"/>
              </w:rPr>
              <w:t xml:space="preserve"> </w:t>
            </w:r>
            <w:r w:rsidR="00F73490" w:rsidRPr="00190E0E">
              <w:rPr>
                <w:sz w:val="22"/>
                <w:szCs w:val="22"/>
              </w:rPr>
              <w:t>Quotas</w:t>
            </w:r>
            <w:r w:rsidR="00F73490" w:rsidRPr="00190E0E">
              <w:rPr>
                <w:spacing w:val="-8"/>
                <w:sz w:val="22"/>
                <w:szCs w:val="22"/>
              </w:rPr>
              <w:t xml:space="preserve"> </w:t>
            </w:r>
            <w:r w:rsidR="00F73490" w:rsidRPr="00190E0E">
              <w:rPr>
                <w:sz w:val="22"/>
                <w:szCs w:val="22"/>
              </w:rPr>
              <w:t>and</w:t>
            </w:r>
            <w:r w:rsidR="00F73490" w:rsidRPr="00190E0E">
              <w:rPr>
                <w:spacing w:val="-8"/>
                <w:sz w:val="22"/>
                <w:szCs w:val="22"/>
              </w:rPr>
              <w:t xml:space="preserve"> </w:t>
            </w:r>
            <w:r w:rsidR="00F73490" w:rsidRPr="00190E0E">
              <w:rPr>
                <w:sz w:val="22"/>
                <w:szCs w:val="22"/>
              </w:rPr>
              <w:t>Preferences</w:t>
            </w:r>
            <w:r w:rsidR="00406D0C" w:rsidRPr="00190E0E">
              <w:rPr>
                <w:sz w:val="22"/>
                <w:szCs w:val="22"/>
              </w:rPr>
              <w:t>]</w:t>
            </w:r>
          </w:p>
          <w:p w14:paraId="5333CE39" w14:textId="1B383163" w:rsidR="000246E0" w:rsidRPr="00190E0E" w:rsidRDefault="000246E0" w:rsidP="00000212">
            <w:pPr>
              <w:pStyle w:val="NoSpacing"/>
              <w:numPr>
                <w:ilvl w:val="0"/>
                <w:numId w:val="8"/>
              </w:numPr>
              <w:rPr>
                <w:sz w:val="22"/>
                <w:szCs w:val="22"/>
              </w:rPr>
            </w:pPr>
            <w:proofErr w:type="spellStart"/>
            <w:r w:rsidRPr="00190E0E">
              <w:rPr>
                <w:sz w:val="22"/>
                <w:szCs w:val="22"/>
              </w:rPr>
              <w:t>Legomsky</w:t>
            </w:r>
            <w:proofErr w:type="spellEnd"/>
            <w:r w:rsidRPr="00190E0E">
              <w:rPr>
                <w:spacing w:val="-11"/>
                <w:sz w:val="22"/>
                <w:szCs w:val="22"/>
              </w:rPr>
              <w:t xml:space="preserve"> </w:t>
            </w:r>
            <w:r w:rsidRPr="00190E0E">
              <w:rPr>
                <w:sz w:val="22"/>
                <w:szCs w:val="22"/>
              </w:rPr>
              <w:t>pp.</w:t>
            </w:r>
            <w:r w:rsidRPr="00190E0E">
              <w:rPr>
                <w:spacing w:val="-4"/>
                <w:sz w:val="22"/>
                <w:szCs w:val="22"/>
              </w:rPr>
              <w:t xml:space="preserve"> </w:t>
            </w:r>
            <w:r w:rsidRPr="00190E0E">
              <w:rPr>
                <w:sz w:val="22"/>
                <w:szCs w:val="22"/>
              </w:rPr>
              <w:t>338</w:t>
            </w:r>
            <w:r w:rsidRPr="00190E0E">
              <w:rPr>
                <w:spacing w:val="-4"/>
                <w:sz w:val="22"/>
                <w:szCs w:val="22"/>
              </w:rPr>
              <w:t xml:space="preserve"> </w:t>
            </w:r>
            <w:r w:rsidRPr="00190E0E">
              <w:rPr>
                <w:sz w:val="22"/>
                <w:szCs w:val="22"/>
              </w:rPr>
              <w:t>–</w:t>
            </w:r>
            <w:r w:rsidRPr="00190E0E">
              <w:rPr>
                <w:spacing w:val="-4"/>
                <w:sz w:val="22"/>
                <w:szCs w:val="22"/>
              </w:rPr>
              <w:t xml:space="preserve"> </w:t>
            </w:r>
            <w:r w:rsidRPr="00190E0E">
              <w:rPr>
                <w:sz w:val="22"/>
                <w:szCs w:val="22"/>
              </w:rPr>
              <w:t>347</w:t>
            </w:r>
            <w:r w:rsidR="00406D0C" w:rsidRPr="00190E0E">
              <w:rPr>
                <w:sz w:val="22"/>
                <w:szCs w:val="22"/>
              </w:rPr>
              <w:t xml:space="preserve"> </w:t>
            </w:r>
            <w:r w:rsidR="00406D0C" w:rsidRPr="00190E0E">
              <w:rPr>
                <w:spacing w:val="-3"/>
                <w:sz w:val="22"/>
                <w:szCs w:val="22"/>
              </w:rPr>
              <w:t>[</w:t>
            </w:r>
            <w:r w:rsidR="00406D0C" w:rsidRPr="00190E0E">
              <w:rPr>
                <w:sz w:val="22"/>
                <w:szCs w:val="22"/>
              </w:rPr>
              <w:t>Family</w:t>
            </w:r>
            <w:r w:rsidR="00406D0C" w:rsidRPr="00190E0E">
              <w:rPr>
                <w:spacing w:val="-12"/>
                <w:sz w:val="22"/>
                <w:szCs w:val="22"/>
              </w:rPr>
              <w:t xml:space="preserve"> </w:t>
            </w:r>
            <w:r w:rsidR="00406D0C" w:rsidRPr="00190E0E">
              <w:rPr>
                <w:sz w:val="22"/>
                <w:szCs w:val="22"/>
              </w:rPr>
              <w:t>Immigration</w:t>
            </w:r>
            <w:r w:rsidR="00406D0C" w:rsidRPr="00190E0E">
              <w:rPr>
                <w:spacing w:val="-3"/>
                <w:sz w:val="22"/>
                <w:szCs w:val="22"/>
              </w:rPr>
              <w:t xml:space="preserve"> </w:t>
            </w:r>
            <w:r w:rsidR="00406D0C" w:rsidRPr="00190E0E">
              <w:rPr>
                <w:sz w:val="22"/>
                <w:szCs w:val="22"/>
              </w:rPr>
              <w:t>Basics]</w:t>
            </w:r>
          </w:p>
          <w:p w14:paraId="057B54DA" w14:textId="77777777" w:rsidR="000246E0" w:rsidRPr="00190E0E" w:rsidRDefault="000246E0" w:rsidP="00000212">
            <w:pPr>
              <w:pStyle w:val="NoSpacing"/>
              <w:numPr>
                <w:ilvl w:val="0"/>
                <w:numId w:val="8"/>
              </w:numPr>
              <w:rPr>
                <w:sz w:val="22"/>
                <w:szCs w:val="22"/>
              </w:rPr>
            </w:pPr>
            <w:r w:rsidRPr="00190E0E">
              <w:rPr>
                <w:sz w:val="22"/>
                <w:szCs w:val="22"/>
              </w:rPr>
              <w:t>INA</w:t>
            </w:r>
            <w:r w:rsidRPr="00190E0E">
              <w:rPr>
                <w:spacing w:val="-4"/>
                <w:sz w:val="22"/>
                <w:szCs w:val="22"/>
              </w:rPr>
              <w:t xml:space="preserve"> </w:t>
            </w:r>
            <w:r w:rsidRPr="00190E0E">
              <w:rPr>
                <w:sz w:val="22"/>
                <w:szCs w:val="22"/>
              </w:rPr>
              <w:t>§§</w:t>
            </w:r>
            <w:r w:rsidRPr="00190E0E">
              <w:rPr>
                <w:spacing w:val="-2"/>
                <w:sz w:val="22"/>
                <w:szCs w:val="22"/>
              </w:rPr>
              <w:t xml:space="preserve"> </w:t>
            </w:r>
            <w:r w:rsidRPr="00190E0E">
              <w:rPr>
                <w:sz w:val="22"/>
                <w:szCs w:val="22"/>
              </w:rPr>
              <w:t>201</w:t>
            </w:r>
            <w:r w:rsidRPr="00190E0E">
              <w:rPr>
                <w:spacing w:val="-3"/>
                <w:sz w:val="22"/>
                <w:szCs w:val="22"/>
              </w:rPr>
              <w:t xml:space="preserve"> </w:t>
            </w:r>
            <w:r w:rsidRPr="00190E0E">
              <w:rPr>
                <w:sz w:val="22"/>
                <w:szCs w:val="22"/>
              </w:rPr>
              <w:t>(skim),</w:t>
            </w:r>
            <w:r w:rsidRPr="00190E0E">
              <w:rPr>
                <w:spacing w:val="-2"/>
                <w:sz w:val="22"/>
                <w:szCs w:val="22"/>
              </w:rPr>
              <w:t xml:space="preserve"> </w:t>
            </w:r>
            <w:r w:rsidRPr="00190E0E">
              <w:rPr>
                <w:sz w:val="22"/>
                <w:szCs w:val="22"/>
              </w:rPr>
              <w:t>202</w:t>
            </w:r>
            <w:r w:rsidRPr="00190E0E">
              <w:rPr>
                <w:spacing w:val="-2"/>
                <w:sz w:val="22"/>
                <w:szCs w:val="22"/>
              </w:rPr>
              <w:t xml:space="preserve"> </w:t>
            </w:r>
            <w:r w:rsidRPr="00190E0E">
              <w:rPr>
                <w:sz w:val="22"/>
                <w:szCs w:val="22"/>
              </w:rPr>
              <w:t>(skim),</w:t>
            </w:r>
            <w:r w:rsidRPr="00190E0E">
              <w:rPr>
                <w:spacing w:val="-3"/>
                <w:sz w:val="22"/>
                <w:szCs w:val="22"/>
              </w:rPr>
              <w:t xml:space="preserve"> </w:t>
            </w:r>
            <w:r w:rsidRPr="00190E0E">
              <w:rPr>
                <w:sz w:val="22"/>
                <w:szCs w:val="22"/>
              </w:rPr>
              <w:t>203(a),</w:t>
            </w:r>
            <w:r w:rsidRPr="00190E0E">
              <w:rPr>
                <w:spacing w:val="-2"/>
                <w:sz w:val="22"/>
                <w:szCs w:val="22"/>
              </w:rPr>
              <w:t xml:space="preserve"> </w:t>
            </w:r>
            <w:r w:rsidRPr="00190E0E">
              <w:rPr>
                <w:sz w:val="22"/>
                <w:szCs w:val="22"/>
              </w:rPr>
              <w:t>203(d)</w:t>
            </w:r>
            <w:r w:rsidRPr="00190E0E">
              <w:rPr>
                <w:spacing w:val="-3"/>
                <w:sz w:val="22"/>
                <w:szCs w:val="22"/>
              </w:rPr>
              <w:t xml:space="preserve"> </w:t>
            </w:r>
            <w:r w:rsidRPr="00190E0E">
              <w:rPr>
                <w:sz w:val="22"/>
                <w:szCs w:val="22"/>
              </w:rPr>
              <w:t>–</w:t>
            </w:r>
            <w:r w:rsidRPr="00190E0E">
              <w:rPr>
                <w:spacing w:val="-3"/>
                <w:sz w:val="22"/>
                <w:szCs w:val="22"/>
              </w:rPr>
              <w:t xml:space="preserve"> </w:t>
            </w:r>
            <w:r w:rsidRPr="00190E0E">
              <w:rPr>
                <w:sz w:val="22"/>
                <w:szCs w:val="22"/>
              </w:rPr>
              <w:t>(h),</w:t>
            </w:r>
            <w:r w:rsidRPr="00190E0E">
              <w:rPr>
                <w:spacing w:val="-2"/>
                <w:sz w:val="22"/>
                <w:szCs w:val="22"/>
              </w:rPr>
              <w:t xml:space="preserve"> </w:t>
            </w:r>
            <w:r w:rsidRPr="00190E0E">
              <w:rPr>
                <w:sz w:val="22"/>
                <w:szCs w:val="22"/>
              </w:rPr>
              <w:t>204(a),</w:t>
            </w:r>
            <w:r w:rsidRPr="00190E0E">
              <w:rPr>
                <w:spacing w:val="-3"/>
                <w:sz w:val="22"/>
                <w:szCs w:val="22"/>
              </w:rPr>
              <w:t xml:space="preserve"> </w:t>
            </w:r>
            <w:r w:rsidRPr="00190E0E">
              <w:rPr>
                <w:spacing w:val="-2"/>
                <w:sz w:val="22"/>
                <w:szCs w:val="22"/>
              </w:rPr>
              <w:t>101(a)(15)(V)</w:t>
            </w:r>
          </w:p>
          <w:p w14:paraId="18343BC5" w14:textId="77777777" w:rsidR="000246E0" w:rsidRPr="00190E0E" w:rsidRDefault="000246E0" w:rsidP="00000212">
            <w:pPr>
              <w:pStyle w:val="NoSpacing"/>
              <w:numPr>
                <w:ilvl w:val="0"/>
                <w:numId w:val="8"/>
              </w:numPr>
              <w:rPr>
                <w:sz w:val="22"/>
                <w:szCs w:val="22"/>
              </w:rPr>
            </w:pPr>
            <w:r w:rsidRPr="00190E0E">
              <w:rPr>
                <w:sz w:val="22"/>
                <w:szCs w:val="22"/>
              </w:rPr>
              <w:t>Department</w:t>
            </w:r>
            <w:r w:rsidRPr="00190E0E">
              <w:rPr>
                <w:spacing w:val="-5"/>
                <w:sz w:val="22"/>
                <w:szCs w:val="22"/>
              </w:rPr>
              <w:t xml:space="preserve"> </w:t>
            </w:r>
            <w:r w:rsidRPr="00190E0E">
              <w:rPr>
                <w:sz w:val="22"/>
                <w:szCs w:val="22"/>
              </w:rPr>
              <w:t>of</w:t>
            </w:r>
            <w:r w:rsidRPr="00190E0E">
              <w:rPr>
                <w:spacing w:val="-5"/>
                <w:sz w:val="22"/>
                <w:szCs w:val="22"/>
              </w:rPr>
              <w:t xml:space="preserve"> </w:t>
            </w:r>
            <w:r w:rsidRPr="00190E0E">
              <w:rPr>
                <w:sz w:val="22"/>
                <w:szCs w:val="22"/>
              </w:rPr>
              <w:t>State,</w:t>
            </w:r>
            <w:r w:rsidRPr="00190E0E">
              <w:rPr>
                <w:spacing w:val="-5"/>
                <w:sz w:val="22"/>
                <w:szCs w:val="22"/>
              </w:rPr>
              <w:t xml:space="preserve"> </w:t>
            </w:r>
            <w:r w:rsidRPr="00190E0E">
              <w:rPr>
                <w:sz w:val="22"/>
                <w:szCs w:val="22"/>
              </w:rPr>
              <w:t>Visa</w:t>
            </w:r>
            <w:r w:rsidRPr="00190E0E">
              <w:rPr>
                <w:spacing w:val="-5"/>
                <w:sz w:val="22"/>
                <w:szCs w:val="22"/>
              </w:rPr>
              <w:t xml:space="preserve"> </w:t>
            </w:r>
            <w:r w:rsidRPr="00190E0E">
              <w:rPr>
                <w:sz w:val="22"/>
                <w:szCs w:val="22"/>
              </w:rPr>
              <w:t>Bulletin</w:t>
            </w:r>
            <w:r w:rsidRPr="00190E0E">
              <w:rPr>
                <w:spacing w:val="-5"/>
                <w:sz w:val="22"/>
                <w:szCs w:val="22"/>
              </w:rPr>
              <w:t xml:space="preserve"> </w:t>
            </w:r>
            <w:r w:rsidRPr="00190E0E">
              <w:rPr>
                <w:sz w:val="22"/>
                <w:szCs w:val="22"/>
              </w:rPr>
              <w:t>(distributed</w:t>
            </w:r>
            <w:r w:rsidRPr="00190E0E">
              <w:rPr>
                <w:spacing w:val="-5"/>
                <w:sz w:val="22"/>
                <w:szCs w:val="22"/>
              </w:rPr>
              <w:t xml:space="preserve"> </w:t>
            </w:r>
            <w:r w:rsidRPr="00190E0E">
              <w:rPr>
                <w:sz w:val="22"/>
                <w:szCs w:val="22"/>
              </w:rPr>
              <w:t>in</w:t>
            </w:r>
            <w:r w:rsidRPr="00190E0E">
              <w:rPr>
                <w:spacing w:val="-5"/>
                <w:sz w:val="22"/>
                <w:szCs w:val="22"/>
              </w:rPr>
              <w:t xml:space="preserve"> </w:t>
            </w:r>
            <w:r w:rsidRPr="00190E0E">
              <w:rPr>
                <w:spacing w:val="-2"/>
                <w:sz w:val="22"/>
                <w:szCs w:val="22"/>
              </w:rPr>
              <w:t>class)</w:t>
            </w:r>
          </w:p>
          <w:p w14:paraId="08DB3FA1" w14:textId="69C75B47" w:rsidR="002D4C18" w:rsidRPr="00190E0E" w:rsidRDefault="002D4C18" w:rsidP="002D4C18">
            <w:pPr>
              <w:pStyle w:val="NoSpacing"/>
              <w:ind w:left="720"/>
              <w:rPr>
                <w:sz w:val="22"/>
                <w:szCs w:val="22"/>
              </w:rPr>
            </w:pPr>
          </w:p>
        </w:tc>
      </w:tr>
      <w:tr w:rsidR="007A4FBB" w:rsidRPr="00190E0E" w14:paraId="0AFBB7C3" w14:textId="77777777" w:rsidTr="002D4C18">
        <w:trPr>
          <w:jc w:val="center"/>
        </w:trPr>
        <w:tc>
          <w:tcPr>
            <w:tcW w:w="1075" w:type="dxa"/>
            <w:vMerge/>
          </w:tcPr>
          <w:p w14:paraId="7F29EAEC" w14:textId="77777777" w:rsidR="007A4FBB" w:rsidRPr="00190E0E" w:rsidRDefault="007A4FBB" w:rsidP="00000212">
            <w:pPr>
              <w:pStyle w:val="NoSpacing"/>
              <w:numPr>
                <w:ilvl w:val="0"/>
                <w:numId w:val="5"/>
              </w:numPr>
              <w:ind w:left="330"/>
              <w:rPr>
                <w:sz w:val="22"/>
                <w:szCs w:val="22"/>
              </w:rPr>
            </w:pPr>
          </w:p>
        </w:tc>
        <w:tc>
          <w:tcPr>
            <w:tcW w:w="8190" w:type="dxa"/>
          </w:tcPr>
          <w:p w14:paraId="6C443D1E" w14:textId="77777777" w:rsidR="007A4FBB" w:rsidRPr="00190E0E" w:rsidRDefault="007A4FBB" w:rsidP="00000212">
            <w:pPr>
              <w:pStyle w:val="NoSpacing"/>
              <w:numPr>
                <w:ilvl w:val="0"/>
                <w:numId w:val="4"/>
              </w:numPr>
              <w:ind w:left="1156" w:hanging="1170"/>
              <w:rPr>
                <w:b/>
                <w:bCs/>
                <w:sz w:val="22"/>
                <w:szCs w:val="22"/>
              </w:rPr>
            </w:pPr>
            <w:r w:rsidRPr="00190E0E">
              <w:rPr>
                <w:b/>
                <w:bCs/>
                <w:sz w:val="22"/>
                <w:szCs w:val="22"/>
              </w:rPr>
              <w:t>Wed., Sept. 6</w:t>
            </w:r>
          </w:p>
          <w:p w14:paraId="6EDCFF73" w14:textId="4C594921" w:rsidR="00CC68CA" w:rsidRPr="00190E0E" w:rsidRDefault="00CC68CA" w:rsidP="00000212">
            <w:pPr>
              <w:pStyle w:val="NoSpacing"/>
              <w:numPr>
                <w:ilvl w:val="0"/>
                <w:numId w:val="9"/>
              </w:numPr>
              <w:rPr>
                <w:sz w:val="22"/>
                <w:szCs w:val="22"/>
              </w:rPr>
            </w:pPr>
            <w:proofErr w:type="spellStart"/>
            <w:r w:rsidRPr="00190E0E">
              <w:rPr>
                <w:sz w:val="22"/>
                <w:szCs w:val="22"/>
              </w:rPr>
              <w:t>Legomsky</w:t>
            </w:r>
            <w:proofErr w:type="spellEnd"/>
            <w:r w:rsidRPr="00190E0E">
              <w:rPr>
                <w:spacing w:val="-11"/>
                <w:sz w:val="22"/>
                <w:szCs w:val="22"/>
              </w:rPr>
              <w:t xml:space="preserve"> </w:t>
            </w:r>
            <w:r w:rsidRPr="00190E0E">
              <w:rPr>
                <w:sz w:val="22"/>
                <w:szCs w:val="22"/>
              </w:rPr>
              <w:t>pp.</w:t>
            </w:r>
            <w:r w:rsidRPr="00190E0E">
              <w:rPr>
                <w:spacing w:val="-3"/>
                <w:sz w:val="22"/>
                <w:szCs w:val="22"/>
              </w:rPr>
              <w:t xml:space="preserve"> </w:t>
            </w:r>
            <w:r w:rsidRPr="00190E0E">
              <w:rPr>
                <w:sz w:val="22"/>
                <w:szCs w:val="22"/>
              </w:rPr>
              <w:t>347</w:t>
            </w:r>
            <w:r w:rsidRPr="00190E0E">
              <w:rPr>
                <w:spacing w:val="-4"/>
                <w:sz w:val="22"/>
                <w:szCs w:val="22"/>
              </w:rPr>
              <w:t xml:space="preserve"> </w:t>
            </w:r>
            <w:r w:rsidRPr="00190E0E">
              <w:rPr>
                <w:sz w:val="22"/>
                <w:szCs w:val="22"/>
              </w:rPr>
              <w:t>–</w:t>
            </w:r>
            <w:r w:rsidRPr="00190E0E">
              <w:rPr>
                <w:spacing w:val="-3"/>
                <w:sz w:val="22"/>
                <w:szCs w:val="22"/>
              </w:rPr>
              <w:t xml:space="preserve"> </w:t>
            </w:r>
            <w:r w:rsidRPr="00190E0E">
              <w:rPr>
                <w:sz w:val="22"/>
                <w:szCs w:val="22"/>
              </w:rPr>
              <w:t>371</w:t>
            </w:r>
            <w:r w:rsidRPr="00190E0E">
              <w:rPr>
                <w:spacing w:val="-4"/>
                <w:sz w:val="22"/>
                <w:szCs w:val="22"/>
              </w:rPr>
              <w:t xml:space="preserve"> [</w:t>
            </w:r>
            <w:r w:rsidRPr="00190E0E">
              <w:rPr>
                <w:sz w:val="22"/>
                <w:szCs w:val="22"/>
              </w:rPr>
              <w:t>Family</w:t>
            </w:r>
            <w:r w:rsidRPr="00190E0E">
              <w:rPr>
                <w:spacing w:val="-12"/>
                <w:sz w:val="22"/>
                <w:szCs w:val="22"/>
              </w:rPr>
              <w:t xml:space="preserve"> </w:t>
            </w:r>
            <w:r w:rsidRPr="00190E0E">
              <w:rPr>
                <w:sz w:val="22"/>
                <w:szCs w:val="22"/>
              </w:rPr>
              <w:t>Immigration,</w:t>
            </w:r>
            <w:r w:rsidRPr="00190E0E">
              <w:rPr>
                <w:spacing w:val="-3"/>
                <w:sz w:val="22"/>
                <w:szCs w:val="22"/>
              </w:rPr>
              <w:t xml:space="preserve"> </w:t>
            </w:r>
            <w:r w:rsidRPr="00190E0E">
              <w:rPr>
                <w:sz w:val="22"/>
                <w:szCs w:val="22"/>
              </w:rPr>
              <w:t>Spouses</w:t>
            </w:r>
            <w:r w:rsidR="002D4C18" w:rsidRPr="00190E0E">
              <w:rPr>
                <w:sz w:val="22"/>
                <w:szCs w:val="22"/>
              </w:rPr>
              <w:t xml:space="preserve">] </w:t>
            </w:r>
            <w:r w:rsidRPr="00190E0E">
              <w:rPr>
                <w:sz w:val="22"/>
                <w:szCs w:val="22"/>
              </w:rPr>
              <w:t>(answer</w:t>
            </w:r>
            <w:r w:rsidRPr="00190E0E">
              <w:rPr>
                <w:spacing w:val="-4"/>
                <w:sz w:val="22"/>
                <w:szCs w:val="22"/>
              </w:rPr>
              <w:t xml:space="preserve"> </w:t>
            </w:r>
            <w:r w:rsidRPr="00190E0E">
              <w:rPr>
                <w:sz w:val="22"/>
                <w:szCs w:val="22"/>
              </w:rPr>
              <w:t>problems</w:t>
            </w:r>
            <w:r w:rsidRPr="00190E0E">
              <w:rPr>
                <w:spacing w:val="-4"/>
                <w:sz w:val="22"/>
                <w:szCs w:val="22"/>
              </w:rPr>
              <w:t xml:space="preserve"> </w:t>
            </w:r>
            <w:r w:rsidRPr="00190E0E">
              <w:rPr>
                <w:sz w:val="22"/>
                <w:szCs w:val="22"/>
              </w:rPr>
              <w:t>5</w:t>
            </w:r>
            <w:r w:rsidRPr="00190E0E">
              <w:rPr>
                <w:spacing w:val="-3"/>
                <w:sz w:val="22"/>
                <w:szCs w:val="22"/>
              </w:rPr>
              <w:t xml:space="preserve"> </w:t>
            </w:r>
            <w:r w:rsidRPr="00190E0E">
              <w:rPr>
                <w:sz w:val="22"/>
                <w:szCs w:val="22"/>
              </w:rPr>
              <w:t>to</w:t>
            </w:r>
            <w:r w:rsidRPr="00190E0E">
              <w:rPr>
                <w:spacing w:val="-4"/>
                <w:sz w:val="22"/>
                <w:szCs w:val="22"/>
              </w:rPr>
              <w:t xml:space="preserve"> </w:t>
            </w:r>
            <w:r w:rsidRPr="00190E0E">
              <w:rPr>
                <w:spacing w:val="-5"/>
                <w:sz w:val="22"/>
                <w:szCs w:val="22"/>
              </w:rPr>
              <w:t xml:space="preserve">11 </w:t>
            </w:r>
            <w:r w:rsidRPr="00190E0E">
              <w:rPr>
                <w:sz w:val="22"/>
                <w:szCs w:val="22"/>
              </w:rPr>
              <w:t xml:space="preserve">on pp. 367 – </w:t>
            </w:r>
            <w:r w:rsidRPr="00190E0E">
              <w:rPr>
                <w:spacing w:val="-4"/>
                <w:sz w:val="22"/>
                <w:szCs w:val="22"/>
              </w:rPr>
              <w:t>368)</w:t>
            </w:r>
          </w:p>
          <w:p w14:paraId="2F40C761" w14:textId="77777777" w:rsidR="00CC68CA" w:rsidRPr="00190E0E" w:rsidRDefault="00CC68CA" w:rsidP="00000212">
            <w:pPr>
              <w:pStyle w:val="NoSpacing"/>
              <w:numPr>
                <w:ilvl w:val="0"/>
                <w:numId w:val="9"/>
              </w:numPr>
              <w:rPr>
                <w:sz w:val="22"/>
                <w:szCs w:val="22"/>
              </w:rPr>
            </w:pPr>
            <w:r w:rsidRPr="00190E0E">
              <w:rPr>
                <w:sz w:val="22"/>
                <w:szCs w:val="22"/>
              </w:rPr>
              <w:t>INA</w:t>
            </w:r>
            <w:r w:rsidRPr="00190E0E">
              <w:rPr>
                <w:spacing w:val="-9"/>
                <w:sz w:val="22"/>
                <w:szCs w:val="22"/>
              </w:rPr>
              <w:t xml:space="preserve"> </w:t>
            </w:r>
            <w:r w:rsidRPr="00190E0E">
              <w:rPr>
                <w:sz w:val="22"/>
                <w:szCs w:val="22"/>
              </w:rPr>
              <w:t>§§</w:t>
            </w:r>
            <w:r w:rsidRPr="00190E0E">
              <w:rPr>
                <w:spacing w:val="-7"/>
                <w:sz w:val="22"/>
                <w:szCs w:val="22"/>
              </w:rPr>
              <w:t xml:space="preserve"> </w:t>
            </w:r>
            <w:r w:rsidRPr="00190E0E">
              <w:rPr>
                <w:sz w:val="22"/>
                <w:szCs w:val="22"/>
              </w:rPr>
              <w:t>101(a)(15)(K),</w:t>
            </w:r>
            <w:r w:rsidRPr="00190E0E">
              <w:rPr>
                <w:spacing w:val="-9"/>
                <w:sz w:val="22"/>
                <w:szCs w:val="22"/>
              </w:rPr>
              <w:t xml:space="preserve"> </w:t>
            </w:r>
            <w:r w:rsidRPr="00190E0E">
              <w:rPr>
                <w:sz w:val="22"/>
                <w:szCs w:val="22"/>
              </w:rPr>
              <w:t>204(a)(2),</w:t>
            </w:r>
            <w:r w:rsidRPr="00190E0E">
              <w:rPr>
                <w:spacing w:val="-8"/>
                <w:sz w:val="22"/>
                <w:szCs w:val="22"/>
              </w:rPr>
              <w:t xml:space="preserve"> </w:t>
            </w:r>
            <w:r w:rsidRPr="00190E0E">
              <w:rPr>
                <w:sz w:val="22"/>
                <w:szCs w:val="22"/>
              </w:rPr>
              <w:t>(c)</w:t>
            </w:r>
            <w:r w:rsidRPr="00190E0E">
              <w:rPr>
                <w:spacing w:val="-9"/>
                <w:sz w:val="22"/>
                <w:szCs w:val="22"/>
              </w:rPr>
              <w:t xml:space="preserve"> </w:t>
            </w:r>
            <w:r w:rsidRPr="00190E0E">
              <w:rPr>
                <w:sz w:val="22"/>
                <w:szCs w:val="22"/>
              </w:rPr>
              <w:t>&amp;</w:t>
            </w:r>
            <w:r w:rsidRPr="00190E0E">
              <w:rPr>
                <w:spacing w:val="-9"/>
                <w:sz w:val="22"/>
                <w:szCs w:val="22"/>
              </w:rPr>
              <w:t xml:space="preserve"> </w:t>
            </w:r>
            <w:r w:rsidRPr="00190E0E">
              <w:rPr>
                <w:sz w:val="22"/>
                <w:szCs w:val="22"/>
              </w:rPr>
              <w:t>(g),</w:t>
            </w:r>
            <w:r w:rsidRPr="00190E0E">
              <w:rPr>
                <w:spacing w:val="-8"/>
                <w:sz w:val="22"/>
                <w:szCs w:val="22"/>
              </w:rPr>
              <w:t xml:space="preserve"> </w:t>
            </w:r>
            <w:r w:rsidRPr="00190E0E">
              <w:rPr>
                <w:spacing w:val="-5"/>
                <w:sz w:val="22"/>
                <w:szCs w:val="22"/>
              </w:rPr>
              <w:t>216</w:t>
            </w:r>
          </w:p>
          <w:p w14:paraId="69E139E2" w14:textId="77777777" w:rsidR="002D4C18" w:rsidRPr="00190E0E" w:rsidRDefault="00CC68CA" w:rsidP="00000212">
            <w:pPr>
              <w:pStyle w:val="NoSpacing"/>
              <w:numPr>
                <w:ilvl w:val="0"/>
                <w:numId w:val="9"/>
              </w:numPr>
              <w:rPr>
                <w:sz w:val="22"/>
                <w:szCs w:val="22"/>
              </w:rPr>
            </w:pPr>
            <w:r w:rsidRPr="00190E0E">
              <w:rPr>
                <w:sz w:val="22"/>
                <w:szCs w:val="22"/>
              </w:rPr>
              <w:t>USCIS</w:t>
            </w:r>
            <w:r w:rsidRPr="00190E0E">
              <w:rPr>
                <w:spacing w:val="-10"/>
                <w:sz w:val="22"/>
                <w:szCs w:val="22"/>
              </w:rPr>
              <w:t xml:space="preserve"> </w:t>
            </w:r>
            <w:r w:rsidRPr="00190E0E">
              <w:rPr>
                <w:sz w:val="22"/>
                <w:szCs w:val="22"/>
              </w:rPr>
              <w:t>Form</w:t>
            </w:r>
            <w:r w:rsidRPr="00190E0E">
              <w:rPr>
                <w:spacing w:val="-11"/>
                <w:sz w:val="22"/>
                <w:szCs w:val="22"/>
              </w:rPr>
              <w:t xml:space="preserve"> </w:t>
            </w:r>
            <w:r w:rsidRPr="00190E0E">
              <w:rPr>
                <w:sz w:val="22"/>
                <w:szCs w:val="22"/>
              </w:rPr>
              <w:t>I-130</w:t>
            </w:r>
            <w:r w:rsidRPr="00190E0E">
              <w:rPr>
                <w:spacing w:val="-11"/>
                <w:sz w:val="22"/>
                <w:szCs w:val="22"/>
              </w:rPr>
              <w:t xml:space="preserve"> </w:t>
            </w:r>
            <w:r w:rsidRPr="00190E0E">
              <w:rPr>
                <w:sz w:val="22"/>
                <w:szCs w:val="22"/>
              </w:rPr>
              <w:t>(distributed</w:t>
            </w:r>
            <w:r w:rsidRPr="00190E0E">
              <w:rPr>
                <w:spacing w:val="-11"/>
                <w:sz w:val="22"/>
                <w:szCs w:val="22"/>
              </w:rPr>
              <w:t xml:space="preserve"> </w:t>
            </w:r>
            <w:r w:rsidRPr="00190E0E">
              <w:rPr>
                <w:sz w:val="22"/>
                <w:szCs w:val="22"/>
              </w:rPr>
              <w:t>in</w:t>
            </w:r>
            <w:r w:rsidRPr="00190E0E">
              <w:rPr>
                <w:spacing w:val="-11"/>
                <w:sz w:val="22"/>
                <w:szCs w:val="22"/>
              </w:rPr>
              <w:t xml:space="preserve"> </w:t>
            </w:r>
            <w:r w:rsidRPr="00190E0E">
              <w:rPr>
                <w:sz w:val="22"/>
                <w:szCs w:val="22"/>
              </w:rPr>
              <w:t xml:space="preserve">class) </w:t>
            </w:r>
          </w:p>
          <w:p w14:paraId="632D9D97" w14:textId="1857583F" w:rsidR="00CC68CA" w:rsidRPr="00190E0E" w:rsidRDefault="00CC68CA" w:rsidP="00000212">
            <w:pPr>
              <w:pStyle w:val="NoSpacing"/>
              <w:numPr>
                <w:ilvl w:val="0"/>
                <w:numId w:val="9"/>
              </w:numPr>
              <w:rPr>
                <w:sz w:val="22"/>
                <w:szCs w:val="22"/>
              </w:rPr>
            </w:pPr>
            <w:r w:rsidRPr="00190E0E">
              <w:rPr>
                <w:sz w:val="22"/>
                <w:szCs w:val="22"/>
              </w:rPr>
              <w:t>8 CFR §§ 216.1 – 216.5 (skim)</w:t>
            </w:r>
          </w:p>
          <w:p w14:paraId="06266BA1" w14:textId="22D4828C" w:rsidR="00CC68CA" w:rsidRPr="00190E0E" w:rsidRDefault="00CC68CA" w:rsidP="00CC68CA">
            <w:pPr>
              <w:pStyle w:val="NoSpacing"/>
              <w:rPr>
                <w:sz w:val="22"/>
                <w:szCs w:val="22"/>
              </w:rPr>
            </w:pPr>
          </w:p>
        </w:tc>
      </w:tr>
      <w:tr w:rsidR="007A4FBB" w:rsidRPr="00190E0E" w14:paraId="67A83C9B" w14:textId="77777777" w:rsidTr="002D4C18">
        <w:trPr>
          <w:jc w:val="center"/>
        </w:trPr>
        <w:tc>
          <w:tcPr>
            <w:tcW w:w="1075" w:type="dxa"/>
            <w:vMerge w:val="restart"/>
          </w:tcPr>
          <w:p w14:paraId="57A7FD41" w14:textId="77777777" w:rsidR="007A4FBB" w:rsidRPr="00190E0E" w:rsidRDefault="007A4FBB" w:rsidP="00000212">
            <w:pPr>
              <w:pStyle w:val="NoSpacing"/>
              <w:numPr>
                <w:ilvl w:val="0"/>
                <w:numId w:val="5"/>
              </w:numPr>
              <w:ind w:left="330"/>
              <w:rPr>
                <w:sz w:val="22"/>
                <w:szCs w:val="22"/>
              </w:rPr>
            </w:pPr>
          </w:p>
        </w:tc>
        <w:tc>
          <w:tcPr>
            <w:tcW w:w="8190" w:type="dxa"/>
          </w:tcPr>
          <w:p w14:paraId="46A45CF6" w14:textId="77777777" w:rsidR="007A4FBB" w:rsidRPr="00190E0E" w:rsidRDefault="007A4FBB" w:rsidP="00000212">
            <w:pPr>
              <w:pStyle w:val="NoSpacing"/>
              <w:numPr>
                <w:ilvl w:val="0"/>
                <w:numId w:val="4"/>
              </w:numPr>
              <w:ind w:left="1156" w:hanging="1170"/>
              <w:rPr>
                <w:b/>
                <w:bCs/>
                <w:sz w:val="22"/>
                <w:szCs w:val="22"/>
              </w:rPr>
            </w:pPr>
            <w:r w:rsidRPr="00190E0E">
              <w:rPr>
                <w:b/>
                <w:bCs/>
                <w:sz w:val="22"/>
                <w:szCs w:val="22"/>
              </w:rPr>
              <w:t>Mon.,</w:t>
            </w:r>
            <w:r w:rsidR="008750F6" w:rsidRPr="00190E0E">
              <w:rPr>
                <w:b/>
                <w:bCs/>
                <w:sz w:val="22"/>
                <w:szCs w:val="22"/>
              </w:rPr>
              <w:t xml:space="preserve"> Sept. 11</w:t>
            </w:r>
          </w:p>
          <w:p w14:paraId="2A8F2754" w14:textId="5F0450F8" w:rsidR="00251911" w:rsidRPr="00190E0E" w:rsidRDefault="00251911" w:rsidP="00000212">
            <w:pPr>
              <w:pStyle w:val="NoSpacing"/>
              <w:numPr>
                <w:ilvl w:val="0"/>
                <w:numId w:val="10"/>
              </w:numPr>
              <w:rPr>
                <w:sz w:val="22"/>
                <w:szCs w:val="22"/>
              </w:rPr>
            </w:pPr>
            <w:proofErr w:type="spellStart"/>
            <w:r w:rsidRPr="00190E0E">
              <w:rPr>
                <w:sz w:val="22"/>
                <w:szCs w:val="22"/>
              </w:rPr>
              <w:t>Legomsky</w:t>
            </w:r>
            <w:proofErr w:type="spellEnd"/>
            <w:r w:rsidRPr="00190E0E">
              <w:rPr>
                <w:spacing w:val="-14"/>
                <w:sz w:val="22"/>
                <w:szCs w:val="22"/>
              </w:rPr>
              <w:t xml:space="preserve"> </w:t>
            </w:r>
            <w:r w:rsidRPr="00190E0E">
              <w:rPr>
                <w:sz w:val="22"/>
                <w:szCs w:val="22"/>
              </w:rPr>
              <w:t>pp.</w:t>
            </w:r>
            <w:r w:rsidRPr="00190E0E">
              <w:rPr>
                <w:spacing w:val="-7"/>
                <w:sz w:val="22"/>
                <w:szCs w:val="22"/>
              </w:rPr>
              <w:t xml:space="preserve"> </w:t>
            </w:r>
            <w:r w:rsidRPr="00190E0E">
              <w:rPr>
                <w:sz w:val="22"/>
                <w:szCs w:val="22"/>
              </w:rPr>
              <w:t>372</w:t>
            </w:r>
            <w:r w:rsidRPr="00190E0E">
              <w:rPr>
                <w:spacing w:val="-7"/>
                <w:sz w:val="22"/>
                <w:szCs w:val="22"/>
              </w:rPr>
              <w:t xml:space="preserve"> </w:t>
            </w:r>
            <w:r w:rsidRPr="00190E0E">
              <w:rPr>
                <w:sz w:val="22"/>
                <w:szCs w:val="22"/>
              </w:rPr>
              <w:t>–</w:t>
            </w:r>
            <w:r w:rsidRPr="00190E0E">
              <w:rPr>
                <w:spacing w:val="-7"/>
                <w:sz w:val="22"/>
                <w:szCs w:val="22"/>
              </w:rPr>
              <w:t xml:space="preserve"> </w:t>
            </w:r>
            <w:r w:rsidRPr="00190E0E">
              <w:rPr>
                <w:sz w:val="22"/>
                <w:szCs w:val="22"/>
              </w:rPr>
              <w:t>386 [Family</w:t>
            </w:r>
            <w:r w:rsidRPr="00190E0E">
              <w:rPr>
                <w:spacing w:val="-14"/>
                <w:sz w:val="22"/>
                <w:szCs w:val="22"/>
              </w:rPr>
              <w:t xml:space="preserve"> </w:t>
            </w:r>
            <w:r w:rsidRPr="00190E0E">
              <w:rPr>
                <w:sz w:val="22"/>
                <w:szCs w:val="22"/>
              </w:rPr>
              <w:t>Immigration,</w:t>
            </w:r>
            <w:r w:rsidRPr="00190E0E">
              <w:rPr>
                <w:spacing w:val="-7"/>
                <w:sz w:val="22"/>
                <w:szCs w:val="22"/>
              </w:rPr>
              <w:t xml:space="preserve"> </w:t>
            </w:r>
            <w:r w:rsidRPr="00190E0E">
              <w:rPr>
                <w:sz w:val="22"/>
                <w:szCs w:val="22"/>
              </w:rPr>
              <w:t>Other</w:t>
            </w:r>
            <w:r w:rsidRPr="00190E0E">
              <w:rPr>
                <w:spacing w:val="-8"/>
                <w:sz w:val="22"/>
                <w:szCs w:val="22"/>
              </w:rPr>
              <w:t xml:space="preserve"> </w:t>
            </w:r>
            <w:r w:rsidRPr="00190E0E">
              <w:rPr>
                <w:sz w:val="22"/>
                <w:szCs w:val="22"/>
              </w:rPr>
              <w:t>Family</w:t>
            </w:r>
            <w:r w:rsidRPr="00190E0E">
              <w:rPr>
                <w:spacing w:val="-14"/>
                <w:sz w:val="22"/>
                <w:szCs w:val="22"/>
              </w:rPr>
              <w:t xml:space="preserve"> </w:t>
            </w:r>
            <w:r w:rsidRPr="00190E0E">
              <w:rPr>
                <w:sz w:val="22"/>
                <w:szCs w:val="22"/>
              </w:rPr>
              <w:t>Members] (answer problems 12 to 15 on p. 379)</w:t>
            </w:r>
          </w:p>
          <w:p w14:paraId="50E492D0" w14:textId="77777777" w:rsidR="00251911" w:rsidRPr="00190E0E" w:rsidRDefault="00251911" w:rsidP="00000212">
            <w:pPr>
              <w:pStyle w:val="NoSpacing"/>
              <w:numPr>
                <w:ilvl w:val="0"/>
                <w:numId w:val="10"/>
              </w:numPr>
              <w:rPr>
                <w:sz w:val="22"/>
                <w:szCs w:val="22"/>
              </w:rPr>
            </w:pPr>
            <w:r w:rsidRPr="00190E0E">
              <w:rPr>
                <w:sz w:val="22"/>
                <w:szCs w:val="22"/>
              </w:rPr>
              <w:t>INA</w:t>
            </w:r>
            <w:r w:rsidRPr="00190E0E">
              <w:rPr>
                <w:spacing w:val="-4"/>
                <w:sz w:val="22"/>
                <w:szCs w:val="22"/>
              </w:rPr>
              <w:t xml:space="preserve"> </w:t>
            </w:r>
            <w:r w:rsidRPr="00190E0E">
              <w:rPr>
                <w:sz w:val="22"/>
                <w:szCs w:val="22"/>
              </w:rPr>
              <w:t>§§</w:t>
            </w:r>
            <w:r w:rsidRPr="00190E0E">
              <w:rPr>
                <w:spacing w:val="-3"/>
                <w:sz w:val="22"/>
                <w:szCs w:val="22"/>
              </w:rPr>
              <w:t xml:space="preserve"> </w:t>
            </w:r>
            <w:r w:rsidRPr="00190E0E">
              <w:rPr>
                <w:sz w:val="22"/>
                <w:szCs w:val="22"/>
              </w:rPr>
              <w:t>101(b)(1)</w:t>
            </w:r>
            <w:r w:rsidRPr="00190E0E">
              <w:rPr>
                <w:spacing w:val="-3"/>
                <w:sz w:val="22"/>
                <w:szCs w:val="22"/>
              </w:rPr>
              <w:t xml:space="preserve"> </w:t>
            </w:r>
            <w:r w:rsidRPr="00190E0E">
              <w:rPr>
                <w:sz w:val="22"/>
                <w:szCs w:val="22"/>
              </w:rPr>
              <w:t>&amp;</w:t>
            </w:r>
            <w:r w:rsidRPr="00190E0E">
              <w:rPr>
                <w:spacing w:val="-5"/>
                <w:sz w:val="22"/>
                <w:szCs w:val="22"/>
              </w:rPr>
              <w:t xml:space="preserve"> </w:t>
            </w:r>
            <w:r w:rsidRPr="00190E0E">
              <w:rPr>
                <w:sz w:val="22"/>
                <w:szCs w:val="22"/>
              </w:rPr>
              <w:t>(2),</w:t>
            </w:r>
            <w:r w:rsidRPr="00190E0E">
              <w:rPr>
                <w:spacing w:val="-2"/>
                <w:sz w:val="22"/>
                <w:szCs w:val="22"/>
              </w:rPr>
              <w:t xml:space="preserve"> </w:t>
            </w:r>
            <w:r w:rsidRPr="00190E0E">
              <w:rPr>
                <w:sz w:val="22"/>
                <w:szCs w:val="22"/>
              </w:rPr>
              <w:t>203(a),</w:t>
            </w:r>
            <w:r w:rsidRPr="00190E0E">
              <w:rPr>
                <w:spacing w:val="-3"/>
                <w:sz w:val="22"/>
                <w:szCs w:val="22"/>
              </w:rPr>
              <w:t xml:space="preserve"> </w:t>
            </w:r>
            <w:r w:rsidRPr="00190E0E">
              <w:rPr>
                <w:sz w:val="22"/>
                <w:szCs w:val="22"/>
              </w:rPr>
              <w:t>203(d)</w:t>
            </w:r>
            <w:r w:rsidRPr="00190E0E">
              <w:rPr>
                <w:spacing w:val="-3"/>
                <w:sz w:val="22"/>
                <w:szCs w:val="22"/>
              </w:rPr>
              <w:t xml:space="preserve"> </w:t>
            </w:r>
            <w:r w:rsidRPr="00190E0E">
              <w:rPr>
                <w:sz w:val="22"/>
                <w:szCs w:val="22"/>
              </w:rPr>
              <w:t>–</w:t>
            </w:r>
            <w:r w:rsidRPr="00190E0E">
              <w:rPr>
                <w:spacing w:val="-3"/>
                <w:sz w:val="22"/>
                <w:szCs w:val="22"/>
              </w:rPr>
              <w:t xml:space="preserve"> </w:t>
            </w:r>
            <w:r w:rsidRPr="00190E0E">
              <w:rPr>
                <w:spacing w:val="-5"/>
                <w:sz w:val="22"/>
                <w:szCs w:val="22"/>
              </w:rPr>
              <w:t>(h)</w:t>
            </w:r>
          </w:p>
          <w:p w14:paraId="62AB7B5B" w14:textId="76A9156E" w:rsidR="00251911" w:rsidRPr="00190E0E" w:rsidRDefault="00251911" w:rsidP="00251911">
            <w:pPr>
              <w:pStyle w:val="NoSpacing"/>
              <w:ind w:left="-14"/>
              <w:rPr>
                <w:b/>
                <w:bCs/>
                <w:sz w:val="22"/>
                <w:szCs w:val="22"/>
              </w:rPr>
            </w:pPr>
          </w:p>
        </w:tc>
      </w:tr>
      <w:tr w:rsidR="007A4FBB" w:rsidRPr="00190E0E" w14:paraId="2298E649" w14:textId="77777777" w:rsidTr="002D4C18">
        <w:trPr>
          <w:jc w:val="center"/>
        </w:trPr>
        <w:tc>
          <w:tcPr>
            <w:tcW w:w="1075" w:type="dxa"/>
            <w:vMerge/>
          </w:tcPr>
          <w:p w14:paraId="59BA9CFD" w14:textId="77777777" w:rsidR="007A4FBB" w:rsidRPr="00190E0E" w:rsidRDefault="007A4FBB" w:rsidP="00000212">
            <w:pPr>
              <w:pStyle w:val="NoSpacing"/>
              <w:numPr>
                <w:ilvl w:val="0"/>
                <w:numId w:val="5"/>
              </w:numPr>
              <w:ind w:left="330"/>
              <w:rPr>
                <w:sz w:val="22"/>
                <w:szCs w:val="22"/>
              </w:rPr>
            </w:pPr>
          </w:p>
        </w:tc>
        <w:tc>
          <w:tcPr>
            <w:tcW w:w="8190" w:type="dxa"/>
          </w:tcPr>
          <w:p w14:paraId="54F6E440" w14:textId="77777777" w:rsidR="007A4FBB" w:rsidRPr="00190E0E" w:rsidRDefault="007A4FBB" w:rsidP="00000212">
            <w:pPr>
              <w:pStyle w:val="NoSpacing"/>
              <w:numPr>
                <w:ilvl w:val="0"/>
                <w:numId w:val="4"/>
              </w:numPr>
              <w:ind w:left="1156" w:hanging="1170"/>
              <w:rPr>
                <w:b/>
                <w:bCs/>
                <w:sz w:val="22"/>
                <w:szCs w:val="22"/>
              </w:rPr>
            </w:pPr>
            <w:r w:rsidRPr="00190E0E">
              <w:rPr>
                <w:b/>
                <w:bCs/>
                <w:sz w:val="22"/>
                <w:szCs w:val="22"/>
              </w:rPr>
              <w:t>Tues.,</w:t>
            </w:r>
            <w:r w:rsidR="00C03571" w:rsidRPr="00190E0E">
              <w:rPr>
                <w:b/>
                <w:bCs/>
                <w:sz w:val="22"/>
                <w:szCs w:val="22"/>
              </w:rPr>
              <w:t xml:space="preserve"> Sept. 12</w:t>
            </w:r>
          </w:p>
          <w:p w14:paraId="12C2C3BC" w14:textId="77777777" w:rsidR="00607D04" w:rsidRPr="00190E0E" w:rsidRDefault="00607D04" w:rsidP="00000212">
            <w:pPr>
              <w:pStyle w:val="NoSpacing"/>
              <w:numPr>
                <w:ilvl w:val="0"/>
                <w:numId w:val="11"/>
              </w:numPr>
              <w:rPr>
                <w:sz w:val="22"/>
                <w:szCs w:val="22"/>
              </w:rPr>
            </w:pPr>
            <w:proofErr w:type="spellStart"/>
            <w:r w:rsidRPr="00190E0E">
              <w:rPr>
                <w:sz w:val="22"/>
                <w:szCs w:val="22"/>
              </w:rPr>
              <w:t>Legomsky</w:t>
            </w:r>
            <w:proofErr w:type="spellEnd"/>
            <w:r w:rsidRPr="00190E0E">
              <w:rPr>
                <w:spacing w:val="-14"/>
                <w:sz w:val="22"/>
                <w:szCs w:val="22"/>
              </w:rPr>
              <w:t xml:space="preserve"> </w:t>
            </w:r>
            <w:r w:rsidRPr="00190E0E">
              <w:rPr>
                <w:sz w:val="22"/>
                <w:szCs w:val="22"/>
              </w:rPr>
              <w:t>pp.</w:t>
            </w:r>
            <w:r w:rsidRPr="00190E0E">
              <w:rPr>
                <w:spacing w:val="-7"/>
                <w:sz w:val="22"/>
                <w:szCs w:val="22"/>
              </w:rPr>
              <w:t xml:space="preserve"> </w:t>
            </w:r>
            <w:r w:rsidRPr="00190E0E">
              <w:rPr>
                <w:sz w:val="22"/>
                <w:szCs w:val="22"/>
              </w:rPr>
              <w:t>64</w:t>
            </w:r>
            <w:r w:rsidRPr="00190E0E">
              <w:rPr>
                <w:spacing w:val="-7"/>
                <w:sz w:val="22"/>
                <w:szCs w:val="22"/>
              </w:rPr>
              <w:t xml:space="preserve"> </w:t>
            </w:r>
            <w:r w:rsidRPr="00190E0E">
              <w:rPr>
                <w:sz w:val="22"/>
                <w:szCs w:val="22"/>
              </w:rPr>
              <w:t>–</w:t>
            </w:r>
            <w:r w:rsidRPr="00190E0E">
              <w:rPr>
                <w:spacing w:val="-7"/>
                <w:sz w:val="22"/>
                <w:szCs w:val="22"/>
              </w:rPr>
              <w:t xml:space="preserve"> </w:t>
            </w:r>
            <w:r w:rsidRPr="00190E0E">
              <w:rPr>
                <w:sz w:val="22"/>
                <w:szCs w:val="22"/>
              </w:rPr>
              <w:t>77</w:t>
            </w:r>
            <w:r w:rsidRPr="00190E0E">
              <w:rPr>
                <w:spacing w:val="-7"/>
                <w:sz w:val="22"/>
                <w:szCs w:val="22"/>
              </w:rPr>
              <w:t xml:space="preserve"> </w:t>
            </w:r>
            <w:r w:rsidR="005F2DFC" w:rsidRPr="00190E0E">
              <w:rPr>
                <w:spacing w:val="-7"/>
                <w:sz w:val="22"/>
                <w:szCs w:val="22"/>
              </w:rPr>
              <w:t>[</w:t>
            </w:r>
            <w:r w:rsidR="005F2DFC" w:rsidRPr="00190E0E">
              <w:rPr>
                <w:sz w:val="22"/>
                <w:szCs w:val="22"/>
              </w:rPr>
              <w:t>Economic</w:t>
            </w:r>
            <w:r w:rsidR="005F2DFC" w:rsidRPr="00190E0E">
              <w:rPr>
                <w:spacing w:val="-8"/>
                <w:sz w:val="22"/>
                <w:szCs w:val="22"/>
              </w:rPr>
              <w:t xml:space="preserve"> </w:t>
            </w:r>
            <w:r w:rsidR="005F2DFC" w:rsidRPr="00190E0E">
              <w:rPr>
                <w:sz w:val="22"/>
                <w:szCs w:val="22"/>
              </w:rPr>
              <w:t>Impact</w:t>
            </w:r>
            <w:r w:rsidR="005F2DFC" w:rsidRPr="00190E0E">
              <w:rPr>
                <w:spacing w:val="-7"/>
                <w:sz w:val="22"/>
                <w:szCs w:val="22"/>
              </w:rPr>
              <w:t xml:space="preserve"> </w:t>
            </w:r>
            <w:r w:rsidR="005F2DFC" w:rsidRPr="00190E0E">
              <w:rPr>
                <w:sz w:val="22"/>
                <w:szCs w:val="22"/>
              </w:rPr>
              <w:t>of</w:t>
            </w:r>
            <w:r w:rsidR="005F2DFC" w:rsidRPr="00190E0E">
              <w:rPr>
                <w:spacing w:val="-8"/>
                <w:sz w:val="22"/>
                <w:szCs w:val="22"/>
              </w:rPr>
              <w:t xml:space="preserve"> </w:t>
            </w:r>
            <w:r w:rsidR="005F2DFC" w:rsidRPr="00190E0E">
              <w:rPr>
                <w:sz w:val="22"/>
                <w:szCs w:val="22"/>
              </w:rPr>
              <w:t xml:space="preserve">Immigration] </w:t>
            </w:r>
            <w:r w:rsidRPr="00190E0E">
              <w:rPr>
                <w:sz w:val="22"/>
                <w:szCs w:val="22"/>
              </w:rPr>
              <w:t>(skim)</w:t>
            </w:r>
          </w:p>
          <w:p w14:paraId="587F059E" w14:textId="77777777" w:rsidR="008C3408" w:rsidRPr="00190E0E" w:rsidRDefault="008C3408" w:rsidP="00000212">
            <w:pPr>
              <w:pStyle w:val="NoSpacing"/>
              <w:numPr>
                <w:ilvl w:val="0"/>
                <w:numId w:val="11"/>
              </w:numPr>
              <w:rPr>
                <w:sz w:val="22"/>
                <w:szCs w:val="22"/>
              </w:rPr>
            </w:pPr>
            <w:proofErr w:type="spellStart"/>
            <w:r w:rsidRPr="00190E0E">
              <w:rPr>
                <w:sz w:val="22"/>
                <w:szCs w:val="22"/>
              </w:rPr>
              <w:t>Legomsky</w:t>
            </w:r>
            <w:proofErr w:type="spellEnd"/>
            <w:r w:rsidRPr="00190E0E">
              <w:rPr>
                <w:sz w:val="22"/>
                <w:szCs w:val="22"/>
              </w:rPr>
              <w:t xml:space="preserve"> pp. 386 – 405 [Employment-Based Immigration]</w:t>
            </w:r>
          </w:p>
          <w:p w14:paraId="1C31FD5B" w14:textId="77777777" w:rsidR="005330B7" w:rsidRPr="00190E0E" w:rsidRDefault="00100074" w:rsidP="00000212">
            <w:pPr>
              <w:pStyle w:val="NoSpacing"/>
              <w:numPr>
                <w:ilvl w:val="0"/>
                <w:numId w:val="11"/>
              </w:numPr>
              <w:rPr>
                <w:sz w:val="22"/>
                <w:szCs w:val="22"/>
              </w:rPr>
            </w:pPr>
            <w:r w:rsidRPr="00190E0E">
              <w:rPr>
                <w:sz w:val="22"/>
                <w:szCs w:val="22"/>
              </w:rPr>
              <w:t>INA</w:t>
            </w:r>
            <w:r w:rsidRPr="00190E0E">
              <w:rPr>
                <w:spacing w:val="-4"/>
                <w:sz w:val="22"/>
                <w:szCs w:val="22"/>
              </w:rPr>
              <w:t xml:space="preserve"> </w:t>
            </w:r>
            <w:r w:rsidRPr="00190E0E">
              <w:rPr>
                <w:sz w:val="22"/>
                <w:szCs w:val="22"/>
              </w:rPr>
              <w:t>§§</w:t>
            </w:r>
            <w:r w:rsidRPr="00190E0E">
              <w:rPr>
                <w:spacing w:val="-2"/>
                <w:sz w:val="22"/>
                <w:szCs w:val="22"/>
              </w:rPr>
              <w:t xml:space="preserve"> </w:t>
            </w:r>
            <w:r w:rsidRPr="00190E0E">
              <w:rPr>
                <w:sz w:val="22"/>
                <w:szCs w:val="22"/>
              </w:rPr>
              <w:t>203(b)(1)</w:t>
            </w:r>
            <w:r w:rsidRPr="00190E0E">
              <w:rPr>
                <w:spacing w:val="-3"/>
                <w:sz w:val="22"/>
                <w:szCs w:val="22"/>
              </w:rPr>
              <w:t xml:space="preserve"> </w:t>
            </w:r>
            <w:r w:rsidRPr="00190E0E">
              <w:rPr>
                <w:sz w:val="22"/>
                <w:szCs w:val="22"/>
              </w:rPr>
              <w:t>–</w:t>
            </w:r>
            <w:r w:rsidRPr="00190E0E">
              <w:rPr>
                <w:spacing w:val="-2"/>
                <w:sz w:val="22"/>
                <w:szCs w:val="22"/>
              </w:rPr>
              <w:t xml:space="preserve"> </w:t>
            </w:r>
            <w:r w:rsidRPr="00190E0E">
              <w:rPr>
                <w:sz w:val="22"/>
                <w:szCs w:val="22"/>
              </w:rPr>
              <w:t>(3),</w:t>
            </w:r>
            <w:r w:rsidRPr="00190E0E">
              <w:rPr>
                <w:spacing w:val="-3"/>
                <w:sz w:val="22"/>
                <w:szCs w:val="22"/>
              </w:rPr>
              <w:t xml:space="preserve"> </w:t>
            </w:r>
            <w:r w:rsidRPr="00190E0E">
              <w:rPr>
                <w:sz w:val="22"/>
                <w:szCs w:val="22"/>
              </w:rPr>
              <w:t>212(a)(5)</w:t>
            </w:r>
          </w:p>
          <w:p w14:paraId="423975F5" w14:textId="77777777" w:rsidR="005330B7" w:rsidRPr="00190E0E" w:rsidRDefault="00100074" w:rsidP="00000212">
            <w:pPr>
              <w:pStyle w:val="NoSpacing"/>
              <w:numPr>
                <w:ilvl w:val="0"/>
                <w:numId w:val="11"/>
              </w:numPr>
              <w:rPr>
                <w:sz w:val="22"/>
                <w:szCs w:val="22"/>
              </w:rPr>
            </w:pPr>
            <w:r w:rsidRPr="00190E0E">
              <w:rPr>
                <w:sz w:val="22"/>
                <w:szCs w:val="22"/>
              </w:rPr>
              <w:t>8</w:t>
            </w:r>
            <w:r w:rsidRPr="00190E0E">
              <w:rPr>
                <w:spacing w:val="-2"/>
                <w:sz w:val="22"/>
                <w:szCs w:val="22"/>
              </w:rPr>
              <w:t xml:space="preserve"> </w:t>
            </w:r>
            <w:r w:rsidRPr="00190E0E">
              <w:rPr>
                <w:sz w:val="22"/>
                <w:szCs w:val="22"/>
              </w:rPr>
              <w:t>C.F.R.</w:t>
            </w:r>
            <w:r w:rsidRPr="00190E0E">
              <w:rPr>
                <w:spacing w:val="-2"/>
                <w:sz w:val="22"/>
                <w:szCs w:val="22"/>
              </w:rPr>
              <w:t xml:space="preserve"> </w:t>
            </w:r>
            <w:r w:rsidRPr="00190E0E">
              <w:rPr>
                <w:sz w:val="22"/>
                <w:szCs w:val="22"/>
              </w:rPr>
              <w:t>§</w:t>
            </w:r>
            <w:r w:rsidRPr="00190E0E">
              <w:rPr>
                <w:spacing w:val="-3"/>
                <w:sz w:val="22"/>
                <w:szCs w:val="22"/>
              </w:rPr>
              <w:t xml:space="preserve"> </w:t>
            </w:r>
            <w:r w:rsidRPr="00190E0E">
              <w:rPr>
                <w:sz w:val="22"/>
                <w:szCs w:val="22"/>
              </w:rPr>
              <w:t>204.5</w:t>
            </w:r>
          </w:p>
          <w:p w14:paraId="1C077294" w14:textId="5E4CC549" w:rsidR="00100074" w:rsidRPr="00190E0E" w:rsidRDefault="00100074" w:rsidP="00000212">
            <w:pPr>
              <w:pStyle w:val="NoSpacing"/>
              <w:numPr>
                <w:ilvl w:val="0"/>
                <w:numId w:val="11"/>
              </w:numPr>
              <w:rPr>
                <w:sz w:val="22"/>
                <w:szCs w:val="22"/>
              </w:rPr>
            </w:pPr>
            <w:r w:rsidRPr="00190E0E">
              <w:rPr>
                <w:sz w:val="22"/>
                <w:szCs w:val="22"/>
              </w:rPr>
              <w:t>20</w:t>
            </w:r>
            <w:r w:rsidRPr="00190E0E">
              <w:rPr>
                <w:spacing w:val="-2"/>
                <w:sz w:val="22"/>
                <w:szCs w:val="22"/>
              </w:rPr>
              <w:t xml:space="preserve"> </w:t>
            </w:r>
            <w:r w:rsidRPr="00190E0E">
              <w:rPr>
                <w:sz w:val="22"/>
                <w:szCs w:val="22"/>
              </w:rPr>
              <w:t>C.F.R.</w:t>
            </w:r>
            <w:r w:rsidRPr="00190E0E">
              <w:rPr>
                <w:spacing w:val="-2"/>
                <w:sz w:val="22"/>
                <w:szCs w:val="22"/>
              </w:rPr>
              <w:t xml:space="preserve"> </w:t>
            </w:r>
            <w:r w:rsidRPr="00190E0E">
              <w:rPr>
                <w:sz w:val="22"/>
                <w:szCs w:val="22"/>
              </w:rPr>
              <w:t>§</w:t>
            </w:r>
            <w:r w:rsidRPr="00190E0E">
              <w:rPr>
                <w:spacing w:val="-3"/>
                <w:sz w:val="22"/>
                <w:szCs w:val="22"/>
              </w:rPr>
              <w:t xml:space="preserve"> </w:t>
            </w:r>
            <w:r w:rsidRPr="00190E0E">
              <w:rPr>
                <w:spacing w:val="-2"/>
                <w:sz w:val="22"/>
                <w:szCs w:val="22"/>
              </w:rPr>
              <w:t>656.21</w:t>
            </w:r>
          </w:p>
          <w:p w14:paraId="67257225" w14:textId="3DEF0079" w:rsidR="00100074" w:rsidRPr="00190E0E" w:rsidRDefault="00100074" w:rsidP="00100074">
            <w:pPr>
              <w:pStyle w:val="NoSpacing"/>
              <w:rPr>
                <w:b/>
                <w:bCs/>
                <w:sz w:val="22"/>
                <w:szCs w:val="22"/>
              </w:rPr>
            </w:pPr>
          </w:p>
        </w:tc>
      </w:tr>
      <w:tr w:rsidR="007A4FBB" w:rsidRPr="00190E0E" w14:paraId="5F7435B2" w14:textId="77777777" w:rsidTr="002D4C18">
        <w:trPr>
          <w:jc w:val="center"/>
        </w:trPr>
        <w:tc>
          <w:tcPr>
            <w:tcW w:w="1075" w:type="dxa"/>
            <w:vMerge/>
          </w:tcPr>
          <w:p w14:paraId="1A5DC6C3" w14:textId="77777777" w:rsidR="007A4FBB" w:rsidRPr="00190E0E" w:rsidRDefault="007A4FBB" w:rsidP="00000212">
            <w:pPr>
              <w:pStyle w:val="NoSpacing"/>
              <w:numPr>
                <w:ilvl w:val="0"/>
                <w:numId w:val="5"/>
              </w:numPr>
              <w:ind w:left="330"/>
              <w:rPr>
                <w:sz w:val="22"/>
                <w:szCs w:val="22"/>
              </w:rPr>
            </w:pPr>
          </w:p>
        </w:tc>
        <w:tc>
          <w:tcPr>
            <w:tcW w:w="8190" w:type="dxa"/>
          </w:tcPr>
          <w:p w14:paraId="586DD82D" w14:textId="77777777" w:rsidR="007A4FBB" w:rsidRPr="00190E0E" w:rsidRDefault="007A4FBB" w:rsidP="00000212">
            <w:pPr>
              <w:pStyle w:val="NoSpacing"/>
              <w:numPr>
                <w:ilvl w:val="0"/>
                <w:numId w:val="4"/>
              </w:numPr>
              <w:ind w:left="1156" w:hanging="1170"/>
              <w:rPr>
                <w:b/>
                <w:bCs/>
                <w:sz w:val="22"/>
                <w:szCs w:val="22"/>
              </w:rPr>
            </w:pPr>
            <w:r w:rsidRPr="00190E0E">
              <w:rPr>
                <w:b/>
                <w:bCs/>
                <w:sz w:val="22"/>
                <w:szCs w:val="22"/>
              </w:rPr>
              <w:t>Wed.,</w:t>
            </w:r>
            <w:r w:rsidR="00C03571" w:rsidRPr="00190E0E">
              <w:rPr>
                <w:b/>
                <w:bCs/>
                <w:sz w:val="22"/>
                <w:szCs w:val="22"/>
              </w:rPr>
              <w:t xml:space="preserve"> Sept. 13</w:t>
            </w:r>
          </w:p>
          <w:p w14:paraId="78739A4B" w14:textId="77777777" w:rsidR="009E6193" w:rsidRPr="00190E0E" w:rsidRDefault="009E6193" w:rsidP="00000212">
            <w:pPr>
              <w:pStyle w:val="NoSpacing"/>
              <w:numPr>
                <w:ilvl w:val="0"/>
                <w:numId w:val="12"/>
              </w:numPr>
              <w:rPr>
                <w:sz w:val="22"/>
                <w:szCs w:val="22"/>
              </w:rPr>
            </w:pPr>
            <w:proofErr w:type="spellStart"/>
            <w:r w:rsidRPr="00190E0E">
              <w:rPr>
                <w:sz w:val="22"/>
                <w:szCs w:val="22"/>
              </w:rPr>
              <w:t>Legomsky</w:t>
            </w:r>
            <w:proofErr w:type="spellEnd"/>
            <w:r w:rsidRPr="00190E0E">
              <w:rPr>
                <w:spacing w:val="-15"/>
                <w:sz w:val="22"/>
                <w:szCs w:val="22"/>
              </w:rPr>
              <w:t xml:space="preserve"> </w:t>
            </w:r>
            <w:r w:rsidRPr="00190E0E">
              <w:rPr>
                <w:sz w:val="22"/>
                <w:szCs w:val="22"/>
              </w:rPr>
              <w:t>pp.</w:t>
            </w:r>
            <w:r w:rsidRPr="00190E0E">
              <w:rPr>
                <w:spacing w:val="-11"/>
                <w:sz w:val="22"/>
                <w:szCs w:val="22"/>
              </w:rPr>
              <w:t xml:space="preserve"> </w:t>
            </w:r>
            <w:r w:rsidRPr="00190E0E">
              <w:rPr>
                <w:sz w:val="22"/>
                <w:szCs w:val="22"/>
              </w:rPr>
              <w:t>408</w:t>
            </w:r>
            <w:r w:rsidRPr="00190E0E">
              <w:rPr>
                <w:spacing w:val="-11"/>
                <w:sz w:val="22"/>
                <w:szCs w:val="22"/>
              </w:rPr>
              <w:t xml:space="preserve"> </w:t>
            </w:r>
            <w:r w:rsidRPr="00190E0E">
              <w:rPr>
                <w:sz w:val="22"/>
                <w:szCs w:val="22"/>
              </w:rPr>
              <w:t>–</w:t>
            </w:r>
            <w:r w:rsidRPr="00190E0E">
              <w:rPr>
                <w:spacing w:val="-11"/>
                <w:sz w:val="22"/>
                <w:szCs w:val="22"/>
              </w:rPr>
              <w:t xml:space="preserve"> </w:t>
            </w:r>
            <w:r w:rsidRPr="00190E0E">
              <w:rPr>
                <w:sz w:val="22"/>
                <w:szCs w:val="22"/>
              </w:rPr>
              <w:t>430 [Employment-Based</w:t>
            </w:r>
            <w:r w:rsidRPr="00190E0E">
              <w:rPr>
                <w:spacing w:val="-14"/>
                <w:sz w:val="22"/>
                <w:szCs w:val="22"/>
              </w:rPr>
              <w:t xml:space="preserve"> </w:t>
            </w:r>
            <w:r w:rsidRPr="00190E0E">
              <w:rPr>
                <w:sz w:val="22"/>
                <w:szCs w:val="22"/>
              </w:rPr>
              <w:t>Immigration]</w:t>
            </w:r>
          </w:p>
          <w:p w14:paraId="090B1908" w14:textId="0D22506A" w:rsidR="009E6193" w:rsidRPr="00190E0E" w:rsidRDefault="009E6193" w:rsidP="00000212">
            <w:pPr>
              <w:pStyle w:val="NoSpacing"/>
              <w:numPr>
                <w:ilvl w:val="0"/>
                <w:numId w:val="12"/>
              </w:numPr>
              <w:rPr>
                <w:sz w:val="22"/>
                <w:szCs w:val="22"/>
              </w:rPr>
            </w:pPr>
            <w:r w:rsidRPr="00190E0E">
              <w:rPr>
                <w:sz w:val="22"/>
                <w:szCs w:val="22"/>
              </w:rPr>
              <w:t>INA § 203(b)(4) – (5)</w:t>
            </w:r>
          </w:p>
          <w:p w14:paraId="1A9EF6F1" w14:textId="5BC821F2" w:rsidR="009E6193" w:rsidRPr="00190E0E" w:rsidRDefault="009E6193" w:rsidP="009E6193">
            <w:pPr>
              <w:pStyle w:val="NoSpacing"/>
              <w:ind w:left="-14"/>
              <w:rPr>
                <w:b/>
                <w:bCs/>
                <w:sz w:val="22"/>
                <w:szCs w:val="22"/>
              </w:rPr>
            </w:pPr>
          </w:p>
        </w:tc>
      </w:tr>
      <w:tr w:rsidR="007A4FBB" w:rsidRPr="00190E0E" w14:paraId="1A695E10" w14:textId="77777777" w:rsidTr="002D4C18">
        <w:trPr>
          <w:jc w:val="center"/>
        </w:trPr>
        <w:tc>
          <w:tcPr>
            <w:tcW w:w="1075" w:type="dxa"/>
            <w:vMerge w:val="restart"/>
          </w:tcPr>
          <w:p w14:paraId="2E735163" w14:textId="77777777" w:rsidR="007A4FBB" w:rsidRPr="00190E0E" w:rsidRDefault="007A4FBB" w:rsidP="00000212">
            <w:pPr>
              <w:pStyle w:val="NoSpacing"/>
              <w:numPr>
                <w:ilvl w:val="0"/>
                <w:numId w:val="5"/>
              </w:numPr>
              <w:ind w:left="330"/>
              <w:rPr>
                <w:sz w:val="22"/>
                <w:szCs w:val="22"/>
              </w:rPr>
            </w:pPr>
          </w:p>
        </w:tc>
        <w:tc>
          <w:tcPr>
            <w:tcW w:w="8190" w:type="dxa"/>
          </w:tcPr>
          <w:p w14:paraId="59CD5BE3" w14:textId="77777777" w:rsidR="007A4FBB" w:rsidRPr="00190E0E" w:rsidRDefault="007A4FBB" w:rsidP="00000212">
            <w:pPr>
              <w:pStyle w:val="NoSpacing"/>
              <w:numPr>
                <w:ilvl w:val="0"/>
                <w:numId w:val="4"/>
              </w:numPr>
              <w:ind w:left="1156" w:hanging="1170"/>
              <w:rPr>
                <w:b/>
                <w:bCs/>
                <w:sz w:val="22"/>
                <w:szCs w:val="22"/>
              </w:rPr>
            </w:pPr>
            <w:r w:rsidRPr="00190E0E">
              <w:rPr>
                <w:b/>
                <w:bCs/>
                <w:sz w:val="22"/>
                <w:szCs w:val="22"/>
              </w:rPr>
              <w:t>Mon.,</w:t>
            </w:r>
            <w:r w:rsidR="00C03571" w:rsidRPr="00190E0E">
              <w:rPr>
                <w:b/>
                <w:bCs/>
                <w:sz w:val="22"/>
                <w:szCs w:val="22"/>
              </w:rPr>
              <w:t xml:space="preserve"> Sept. 18</w:t>
            </w:r>
          </w:p>
          <w:p w14:paraId="22C3322C" w14:textId="56E36627" w:rsidR="007C3374" w:rsidRPr="00190E0E" w:rsidRDefault="007C3374" w:rsidP="00000212">
            <w:pPr>
              <w:pStyle w:val="NoSpacing"/>
              <w:numPr>
                <w:ilvl w:val="0"/>
                <w:numId w:val="13"/>
              </w:numPr>
              <w:rPr>
                <w:sz w:val="22"/>
                <w:szCs w:val="22"/>
              </w:rPr>
            </w:pPr>
            <w:proofErr w:type="spellStart"/>
            <w:r w:rsidRPr="00190E0E">
              <w:rPr>
                <w:sz w:val="22"/>
                <w:szCs w:val="22"/>
              </w:rPr>
              <w:t>Legomsky</w:t>
            </w:r>
            <w:proofErr w:type="spellEnd"/>
            <w:r w:rsidRPr="00190E0E">
              <w:rPr>
                <w:spacing w:val="-15"/>
                <w:sz w:val="22"/>
                <w:szCs w:val="22"/>
              </w:rPr>
              <w:t xml:space="preserve"> </w:t>
            </w:r>
            <w:r w:rsidRPr="00190E0E">
              <w:rPr>
                <w:sz w:val="22"/>
                <w:szCs w:val="22"/>
              </w:rPr>
              <w:t>pp.</w:t>
            </w:r>
            <w:r w:rsidRPr="00190E0E">
              <w:rPr>
                <w:spacing w:val="-9"/>
                <w:sz w:val="22"/>
                <w:szCs w:val="22"/>
              </w:rPr>
              <w:t xml:space="preserve"> </w:t>
            </w:r>
            <w:r w:rsidRPr="00190E0E">
              <w:rPr>
                <w:sz w:val="22"/>
                <w:szCs w:val="22"/>
              </w:rPr>
              <w:t>430</w:t>
            </w:r>
            <w:r w:rsidRPr="00190E0E">
              <w:rPr>
                <w:spacing w:val="-9"/>
                <w:sz w:val="22"/>
                <w:szCs w:val="22"/>
              </w:rPr>
              <w:t xml:space="preserve"> </w:t>
            </w:r>
            <w:r w:rsidRPr="00190E0E">
              <w:rPr>
                <w:sz w:val="22"/>
                <w:szCs w:val="22"/>
              </w:rPr>
              <w:t>–</w:t>
            </w:r>
            <w:r w:rsidRPr="00190E0E">
              <w:rPr>
                <w:spacing w:val="-9"/>
                <w:sz w:val="22"/>
                <w:szCs w:val="22"/>
              </w:rPr>
              <w:t xml:space="preserve"> </w:t>
            </w:r>
            <w:r w:rsidRPr="00190E0E">
              <w:rPr>
                <w:sz w:val="22"/>
                <w:szCs w:val="22"/>
              </w:rPr>
              <w:t>438 [Diversity</w:t>
            </w:r>
            <w:r w:rsidRPr="00190E0E">
              <w:rPr>
                <w:spacing w:val="-15"/>
                <w:sz w:val="22"/>
                <w:szCs w:val="22"/>
              </w:rPr>
              <w:t xml:space="preserve"> </w:t>
            </w:r>
            <w:r w:rsidRPr="00190E0E">
              <w:rPr>
                <w:sz w:val="22"/>
                <w:szCs w:val="22"/>
              </w:rPr>
              <w:t>Immigration]</w:t>
            </w:r>
          </w:p>
          <w:p w14:paraId="49BF8FE4" w14:textId="77777777" w:rsidR="007C3374" w:rsidRPr="00190E0E" w:rsidRDefault="007C3374" w:rsidP="00000212">
            <w:pPr>
              <w:pStyle w:val="NoSpacing"/>
              <w:numPr>
                <w:ilvl w:val="0"/>
                <w:numId w:val="13"/>
              </w:numPr>
              <w:rPr>
                <w:b/>
                <w:bCs/>
                <w:sz w:val="22"/>
                <w:szCs w:val="22"/>
              </w:rPr>
            </w:pPr>
            <w:r w:rsidRPr="00190E0E">
              <w:rPr>
                <w:sz w:val="22"/>
                <w:szCs w:val="22"/>
              </w:rPr>
              <w:t>INA § 203(c)</w:t>
            </w:r>
          </w:p>
          <w:p w14:paraId="19061BE8" w14:textId="5798FA32" w:rsidR="00090A9E" w:rsidRPr="00190E0E" w:rsidRDefault="00090A9E" w:rsidP="00090A9E">
            <w:pPr>
              <w:pStyle w:val="NoSpacing"/>
              <w:ind w:left="706"/>
              <w:rPr>
                <w:b/>
                <w:bCs/>
                <w:sz w:val="22"/>
                <w:szCs w:val="22"/>
              </w:rPr>
            </w:pPr>
          </w:p>
        </w:tc>
      </w:tr>
      <w:tr w:rsidR="007A4FBB" w:rsidRPr="00190E0E" w14:paraId="685D15C4" w14:textId="77777777" w:rsidTr="002D4C18">
        <w:trPr>
          <w:jc w:val="center"/>
        </w:trPr>
        <w:tc>
          <w:tcPr>
            <w:tcW w:w="1075" w:type="dxa"/>
            <w:vMerge/>
          </w:tcPr>
          <w:p w14:paraId="11B677BA" w14:textId="77777777" w:rsidR="007A4FBB" w:rsidRPr="00190E0E" w:rsidRDefault="007A4FBB" w:rsidP="00000212">
            <w:pPr>
              <w:pStyle w:val="NoSpacing"/>
              <w:numPr>
                <w:ilvl w:val="0"/>
                <w:numId w:val="5"/>
              </w:numPr>
              <w:ind w:left="330"/>
              <w:rPr>
                <w:sz w:val="22"/>
                <w:szCs w:val="22"/>
              </w:rPr>
            </w:pPr>
          </w:p>
        </w:tc>
        <w:tc>
          <w:tcPr>
            <w:tcW w:w="8190" w:type="dxa"/>
          </w:tcPr>
          <w:p w14:paraId="7F0915A8" w14:textId="77777777" w:rsidR="007A4FBB" w:rsidRPr="00190E0E" w:rsidRDefault="007A4FBB" w:rsidP="00000212">
            <w:pPr>
              <w:pStyle w:val="NoSpacing"/>
              <w:numPr>
                <w:ilvl w:val="0"/>
                <w:numId w:val="4"/>
              </w:numPr>
              <w:ind w:left="1156" w:hanging="1170"/>
              <w:rPr>
                <w:b/>
                <w:bCs/>
                <w:sz w:val="22"/>
                <w:szCs w:val="22"/>
              </w:rPr>
            </w:pPr>
            <w:r w:rsidRPr="00190E0E">
              <w:rPr>
                <w:b/>
                <w:bCs/>
                <w:sz w:val="22"/>
                <w:szCs w:val="22"/>
              </w:rPr>
              <w:t>Tues.,</w:t>
            </w:r>
            <w:r w:rsidR="00C03571" w:rsidRPr="00190E0E">
              <w:rPr>
                <w:b/>
                <w:bCs/>
                <w:sz w:val="22"/>
                <w:szCs w:val="22"/>
              </w:rPr>
              <w:t xml:space="preserve"> Sept. 19</w:t>
            </w:r>
          </w:p>
          <w:p w14:paraId="1DAB8AF4" w14:textId="5B13B6CD" w:rsidR="00692299" w:rsidRPr="00190E0E" w:rsidRDefault="00692299" w:rsidP="00000212">
            <w:pPr>
              <w:pStyle w:val="NoSpacing"/>
              <w:numPr>
                <w:ilvl w:val="0"/>
                <w:numId w:val="14"/>
              </w:numPr>
              <w:rPr>
                <w:sz w:val="22"/>
                <w:szCs w:val="22"/>
              </w:rPr>
            </w:pPr>
            <w:proofErr w:type="spellStart"/>
            <w:r w:rsidRPr="00190E0E">
              <w:rPr>
                <w:sz w:val="22"/>
                <w:szCs w:val="22"/>
              </w:rPr>
              <w:t>Legomsky</w:t>
            </w:r>
            <w:proofErr w:type="spellEnd"/>
            <w:r w:rsidRPr="00190E0E">
              <w:rPr>
                <w:spacing w:val="-14"/>
                <w:sz w:val="22"/>
                <w:szCs w:val="22"/>
              </w:rPr>
              <w:t xml:space="preserve"> </w:t>
            </w:r>
            <w:r w:rsidRPr="00190E0E">
              <w:rPr>
                <w:sz w:val="22"/>
                <w:szCs w:val="22"/>
              </w:rPr>
              <w:t>pp.</w:t>
            </w:r>
            <w:r w:rsidRPr="00190E0E">
              <w:rPr>
                <w:spacing w:val="-7"/>
                <w:sz w:val="22"/>
                <w:szCs w:val="22"/>
              </w:rPr>
              <w:t xml:space="preserve"> </w:t>
            </w:r>
            <w:r w:rsidRPr="00190E0E">
              <w:rPr>
                <w:sz w:val="22"/>
                <w:szCs w:val="22"/>
              </w:rPr>
              <w:t>439</w:t>
            </w:r>
            <w:r w:rsidRPr="00190E0E">
              <w:rPr>
                <w:spacing w:val="-7"/>
                <w:sz w:val="22"/>
                <w:szCs w:val="22"/>
              </w:rPr>
              <w:t xml:space="preserve"> </w:t>
            </w:r>
            <w:r w:rsidRPr="00190E0E">
              <w:rPr>
                <w:sz w:val="22"/>
                <w:szCs w:val="22"/>
              </w:rPr>
              <w:t>–</w:t>
            </w:r>
            <w:r w:rsidRPr="00190E0E">
              <w:rPr>
                <w:spacing w:val="-7"/>
                <w:sz w:val="22"/>
                <w:szCs w:val="22"/>
              </w:rPr>
              <w:t xml:space="preserve"> </w:t>
            </w:r>
            <w:r w:rsidRPr="00190E0E">
              <w:rPr>
                <w:sz w:val="22"/>
                <w:szCs w:val="22"/>
              </w:rPr>
              <w:t>4</w:t>
            </w:r>
            <w:r w:rsidR="007A6765" w:rsidRPr="00190E0E">
              <w:rPr>
                <w:sz w:val="22"/>
                <w:szCs w:val="22"/>
              </w:rPr>
              <w:t>77</w:t>
            </w:r>
            <w:r w:rsidRPr="00190E0E">
              <w:rPr>
                <w:sz w:val="22"/>
                <w:szCs w:val="22"/>
              </w:rPr>
              <w:t xml:space="preserve"> [Nonimmigrant</w:t>
            </w:r>
            <w:r w:rsidRPr="00190E0E">
              <w:rPr>
                <w:spacing w:val="-7"/>
                <w:sz w:val="22"/>
                <w:szCs w:val="22"/>
              </w:rPr>
              <w:t xml:space="preserve"> </w:t>
            </w:r>
            <w:r w:rsidRPr="00190E0E">
              <w:rPr>
                <w:sz w:val="22"/>
                <w:szCs w:val="22"/>
              </w:rPr>
              <w:t>Priorities,</w:t>
            </w:r>
            <w:r w:rsidRPr="00190E0E">
              <w:rPr>
                <w:spacing w:val="-7"/>
                <w:sz w:val="22"/>
                <w:szCs w:val="22"/>
              </w:rPr>
              <w:t xml:space="preserve"> </w:t>
            </w:r>
            <w:r w:rsidRPr="00190E0E">
              <w:rPr>
                <w:sz w:val="22"/>
                <w:szCs w:val="22"/>
              </w:rPr>
              <w:t>Commercial</w:t>
            </w:r>
            <w:r w:rsidRPr="00190E0E">
              <w:rPr>
                <w:spacing w:val="-7"/>
                <w:sz w:val="22"/>
                <w:szCs w:val="22"/>
              </w:rPr>
              <w:t xml:space="preserve"> </w:t>
            </w:r>
            <w:r w:rsidRPr="00190E0E">
              <w:rPr>
                <w:sz w:val="22"/>
                <w:szCs w:val="22"/>
              </w:rPr>
              <w:t>Categories]</w:t>
            </w:r>
          </w:p>
          <w:p w14:paraId="201BDF95" w14:textId="7510B98F" w:rsidR="00692299" w:rsidRPr="00190E0E" w:rsidRDefault="00692299" w:rsidP="00000212">
            <w:pPr>
              <w:pStyle w:val="NoSpacing"/>
              <w:numPr>
                <w:ilvl w:val="0"/>
                <w:numId w:val="14"/>
              </w:numPr>
              <w:rPr>
                <w:sz w:val="22"/>
                <w:szCs w:val="22"/>
              </w:rPr>
            </w:pPr>
            <w:r w:rsidRPr="00190E0E">
              <w:rPr>
                <w:sz w:val="22"/>
                <w:szCs w:val="22"/>
              </w:rPr>
              <w:t>INA §§ 101(a)(15), 214(b)</w:t>
            </w:r>
          </w:p>
        </w:tc>
      </w:tr>
      <w:tr w:rsidR="007A4FBB" w:rsidRPr="00190E0E" w14:paraId="1F21D866" w14:textId="77777777" w:rsidTr="002D4C18">
        <w:trPr>
          <w:jc w:val="center"/>
        </w:trPr>
        <w:tc>
          <w:tcPr>
            <w:tcW w:w="1075" w:type="dxa"/>
            <w:vMerge/>
          </w:tcPr>
          <w:p w14:paraId="480BAE39" w14:textId="77777777" w:rsidR="007A4FBB" w:rsidRPr="00190E0E" w:rsidRDefault="007A4FBB" w:rsidP="00000212">
            <w:pPr>
              <w:pStyle w:val="NoSpacing"/>
              <w:numPr>
                <w:ilvl w:val="0"/>
                <w:numId w:val="5"/>
              </w:numPr>
              <w:ind w:left="330"/>
              <w:rPr>
                <w:sz w:val="22"/>
                <w:szCs w:val="22"/>
              </w:rPr>
            </w:pPr>
          </w:p>
        </w:tc>
        <w:tc>
          <w:tcPr>
            <w:tcW w:w="8190" w:type="dxa"/>
          </w:tcPr>
          <w:p w14:paraId="3CB6D8E5" w14:textId="677DCD7F" w:rsidR="007A6765" w:rsidRPr="00190E0E" w:rsidRDefault="007A4FBB" w:rsidP="00000212">
            <w:pPr>
              <w:pStyle w:val="NoSpacing"/>
              <w:numPr>
                <w:ilvl w:val="0"/>
                <w:numId w:val="4"/>
              </w:numPr>
              <w:ind w:left="1156" w:hanging="1170"/>
              <w:rPr>
                <w:b/>
                <w:bCs/>
                <w:sz w:val="22"/>
                <w:szCs w:val="22"/>
              </w:rPr>
            </w:pPr>
            <w:r w:rsidRPr="00190E0E">
              <w:rPr>
                <w:b/>
                <w:bCs/>
                <w:sz w:val="22"/>
                <w:szCs w:val="22"/>
              </w:rPr>
              <w:t>Wed.,</w:t>
            </w:r>
            <w:r w:rsidR="00C03571" w:rsidRPr="00190E0E">
              <w:rPr>
                <w:b/>
                <w:bCs/>
                <w:sz w:val="22"/>
                <w:szCs w:val="22"/>
              </w:rPr>
              <w:t xml:space="preserve"> Sept. 20</w:t>
            </w:r>
          </w:p>
          <w:p w14:paraId="45418F30" w14:textId="6C2D4FCB" w:rsidR="0096529D" w:rsidRPr="00190E0E" w:rsidRDefault="0096529D" w:rsidP="00000212">
            <w:pPr>
              <w:pStyle w:val="NoSpacing"/>
              <w:numPr>
                <w:ilvl w:val="0"/>
                <w:numId w:val="14"/>
              </w:numPr>
              <w:rPr>
                <w:b/>
                <w:bCs/>
                <w:sz w:val="22"/>
                <w:szCs w:val="22"/>
              </w:rPr>
            </w:pPr>
            <w:proofErr w:type="spellStart"/>
            <w:r w:rsidRPr="00190E0E">
              <w:rPr>
                <w:sz w:val="22"/>
                <w:szCs w:val="22"/>
              </w:rPr>
              <w:t>Legomsky</w:t>
            </w:r>
            <w:proofErr w:type="spellEnd"/>
            <w:r w:rsidRPr="00190E0E">
              <w:rPr>
                <w:spacing w:val="-13"/>
                <w:sz w:val="22"/>
                <w:szCs w:val="22"/>
              </w:rPr>
              <w:t xml:space="preserve"> </w:t>
            </w:r>
            <w:r w:rsidRPr="00190E0E">
              <w:rPr>
                <w:sz w:val="22"/>
                <w:szCs w:val="22"/>
              </w:rPr>
              <w:t>pp.</w:t>
            </w:r>
            <w:r w:rsidRPr="00190E0E">
              <w:rPr>
                <w:spacing w:val="-5"/>
                <w:sz w:val="22"/>
                <w:szCs w:val="22"/>
              </w:rPr>
              <w:t xml:space="preserve"> </w:t>
            </w:r>
            <w:r w:rsidRPr="00190E0E">
              <w:rPr>
                <w:sz w:val="22"/>
                <w:szCs w:val="22"/>
              </w:rPr>
              <w:t>483</w:t>
            </w:r>
            <w:r w:rsidRPr="00190E0E">
              <w:rPr>
                <w:spacing w:val="-5"/>
                <w:sz w:val="22"/>
                <w:szCs w:val="22"/>
              </w:rPr>
              <w:t xml:space="preserve"> </w:t>
            </w:r>
            <w:r w:rsidRPr="00190E0E">
              <w:rPr>
                <w:sz w:val="22"/>
                <w:szCs w:val="22"/>
              </w:rPr>
              <w:t>–</w:t>
            </w:r>
            <w:r w:rsidRPr="00190E0E">
              <w:rPr>
                <w:spacing w:val="-5"/>
                <w:sz w:val="22"/>
                <w:szCs w:val="22"/>
              </w:rPr>
              <w:t xml:space="preserve"> </w:t>
            </w:r>
            <w:r w:rsidRPr="00190E0E">
              <w:rPr>
                <w:sz w:val="22"/>
                <w:szCs w:val="22"/>
              </w:rPr>
              <w:t>507 [Nonimmigrant</w:t>
            </w:r>
            <w:r w:rsidRPr="00190E0E">
              <w:rPr>
                <w:spacing w:val="-5"/>
                <w:sz w:val="22"/>
                <w:szCs w:val="22"/>
              </w:rPr>
              <w:t xml:space="preserve"> </w:t>
            </w:r>
            <w:r w:rsidRPr="00190E0E">
              <w:rPr>
                <w:sz w:val="22"/>
                <w:szCs w:val="22"/>
              </w:rPr>
              <w:t>Priorities,</w:t>
            </w:r>
            <w:r w:rsidRPr="00190E0E">
              <w:rPr>
                <w:spacing w:val="-5"/>
                <w:sz w:val="22"/>
                <w:szCs w:val="22"/>
              </w:rPr>
              <w:t xml:space="preserve"> </w:t>
            </w:r>
            <w:r w:rsidRPr="00190E0E">
              <w:rPr>
                <w:sz w:val="22"/>
                <w:szCs w:val="22"/>
              </w:rPr>
              <w:t>Education,</w:t>
            </w:r>
            <w:r w:rsidRPr="00190E0E">
              <w:rPr>
                <w:spacing w:val="-5"/>
                <w:sz w:val="22"/>
                <w:szCs w:val="22"/>
              </w:rPr>
              <w:t xml:space="preserve"> </w:t>
            </w:r>
            <w:r w:rsidRPr="00190E0E">
              <w:rPr>
                <w:sz w:val="22"/>
                <w:szCs w:val="22"/>
              </w:rPr>
              <w:t>Tourists</w:t>
            </w:r>
            <w:r w:rsidRPr="00190E0E">
              <w:rPr>
                <w:spacing w:val="-5"/>
                <w:sz w:val="22"/>
                <w:szCs w:val="22"/>
              </w:rPr>
              <w:t xml:space="preserve"> </w:t>
            </w:r>
            <w:r w:rsidRPr="00190E0E">
              <w:rPr>
                <w:sz w:val="22"/>
                <w:szCs w:val="22"/>
              </w:rPr>
              <w:t>&amp;</w:t>
            </w:r>
            <w:r w:rsidRPr="00190E0E">
              <w:rPr>
                <w:spacing w:val="-7"/>
                <w:sz w:val="22"/>
                <w:szCs w:val="22"/>
              </w:rPr>
              <w:t xml:space="preserve"> </w:t>
            </w:r>
            <w:r w:rsidRPr="00190E0E">
              <w:rPr>
                <w:sz w:val="22"/>
                <w:szCs w:val="22"/>
              </w:rPr>
              <w:t>Others]</w:t>
            </w:r>
          </w:p>
          <w:p w14:paraId="03278B90" w14:textId="4EF91904" w:rsidR="007A6765" w:rsidRPr="00190E0E" w:rsidRDefault="0096529D" w:rsidP="00000212">
            <w:pPr>
              <w:pStyle w:val="NoSpacing"/>
              <w:numPr>
                <w:ilvl w:val="0"/>
                <w:numId w:val="14"/>
              </w:numPr>
              <w:rPr>
                <w:b/>
                <w:bCs/>
                <w:sz w:val="22"/>
                <w:szCs w:val="22"/>
              </w:rPr>
            </w:pPr>
            <w:r w:rsidRPr="00190E0E">
              <w:rPr>
                <w:sz w:val="22"/>
                <w:szCs w:val="22"/>
              </w:rPr>
              <w:t>INA §§ 101(a)(15), 214(b)</w:t>
            </w:r>
          </w:p>
        </w:tc>
      </w:tr>
      <w:tr w:rsidR="007A4FBB" w:rsidRPr="00190E0E" w14:paraId="158EA465" w14:textId="77777777" w:rsidTr="002D4C18">
        <w:trPr>
          <w:jc w:val="center"/>
        </w:trPr>
        <w:tc>
          <w:tcPr>
            <w:tcW w:w="1075" w:type="dxa"/>
            <w:vMerge w:val="restart"/>
          </w:tcPr>
          <w:p w14:paraId="3C25C78D" w14:textId="77777777" w:rsidR="007A4FBB" w:rsidRPr="00190E0E" w:rsidRDefault="007A4FBB" w:rsidP="00000212">
            <w:pPr>
              <w:pStyle w:val="NoSpacing"/>
              <w:numPr>
                <w:ilvl w:val="0"/>
                <w:numId w:val="5"/>
              </w:numPr>
              <w:ind w:left="330"/>
              <w:rPr>
                <w:sz w:val="22"/>
                <w:szCs w:val="22"/>
              </w:rPr>
            </w:pPr>
          </w:p>
        </w:tc>
        <w:tc>
          <w:tcPr>
            <w:tcW w:w="8190" w:type="dxa"/>
          </w:tcPr>
          <w:p w14:paraId="47FFD350" w14:textId="77777777" w:rsidR="007A4FBB" w:rsidRPr="00190E0E" w:rsidRDefault="007A4FBB" w:rsidP="00000212">
            <w:pPr>
              <w:pStyle w:val="NoSpacing"/>
              <w:numPr>
                <w:ilvl w:val="0"/>
                <w:numId w:val="4"/>
              </w:numPr>
              <w:ind w:left="1156" w:hanging="1170"/>
              <w:rPr>
                <w:b/>
                <w:bCs/>
                <w:sz w:val="22"/>
                <w:szCs w:val="22"/>
              </w:rPr>
            </w:pPr>
            <w:r w:rsidRPr="00190E0E">
              <w:rPr>
                <w:b/>
                <w:bCs/>
                <w:sz w:val="22"/>
                <w:szCs w:val="22"/>
              </w:rPr>
              <w:t>Mon.,</w:t>
            </w:r>
            <w:r w:rsidR="001D12F7" w:rsidRPr="00190E0E">
              <w:rPr>
                <w:b/>
                <w:bCs/>
                <w:sz w:val="22"/>
                <w:szCs w:val="22"/>
              </w:rPr>
              <w:t xml:space="preserve"> Sept. 25</w:t>
            </w:r>
          </w:p>
          <w:p w14:paraId="27D96DC6" w14:textId="77777777" w:rsidR="006408CA" w:rsidRPr="00190E0E" w:rsidRDefault="006408CA" w:rsidP="00000212">
            <w:pPr>
              <w:pStyle w:val="NoSpacing"/>
              <w:numPr>
                <w:ilvl w:val="0"/>
                <w:numId w:val="15"/>
              </w:numPr>
              <w:rPr>
                <w:sz w:val="22"/>
                <w:szCs w:val="22"/>
              </w:rPr>
            </w:pPr>
            <w:proofErr w:type="spellStart"/>
            <w:r w:rsidRPr="00190E0E">
              <w:rPr>
                <w:sz w:val="22"/>
                <w:szCs w:val="22"/>
              </w:rPr>
              <w:t>Legomsky</w:t>
            </w:r>
            <w:proofErr w:type="spellEnd"/>
            <w:r w:rsidRPr="00190E0E">
              <w:rPr>
                <w:sz w:val="22"/>
                <w:szCs w:val="22"/>
              </w:rPr>
              <w:t xml:space="preserve"> pp. 513 – 543 [Grounds of Exclusion]</w:t>
            </w:r>
          </w:p>
          <w:p w14:paraId="3C5A737D" w14:textId="5DA541C8" w:rsidR="006408CA" w:rsidRPr="00190E0E" w:rsidRDefault="006408CA" w:rsidP="00000212">
            <w:pPr>
              <w:pStyle w:val="NoSpacing"/>
              <w:numPr>
                <w:ilvl w:val="0"/>
                <w:numId w:val="15"/>
              </w:numPr>
              <w:rPr>
                <w:sz w:val="22"/>
                <w:szCs w:val="22"/>
              </w:rPr>
            </w:pPr>
            <w:r w:rsidRPr="00190E0E">
              <w:rPr>
                <w:sz w:val="22"/>
                <w:szCs w:val="22"/>
              </w:rPr>
              <w:t>INA</w:t>
            </w:r>
            <w:r w:rsidRPr="00190E0E">
              <w:rPr>
                <w:spacing w:val="-5"/>
                <w:sz w:val="22"/>
                <w:szCs w:val="22"/>
              </w:rPr>
              <w:t xml:space="preserve"> </w:t>
            </w:r>
            <w:r w:rsidRPr="00190E0E">
              <w:rPr>
                <w:sz w:val="22"/>
                <w:szCs w:val="22"/>
              </w:rPr>
              <w:t>§§</w:t>
            </w:r>
            <w:r w:rsidRPr="00190E0E">
              <w:rPr>
                <w:spacing w:val="-4"/>
                <w:sz w:val="22"/>
                <w:szCs w:val="22"/>
              </w:rPr>
              <w:t xml:space="preserve"> </w:t>
            </w:r>
            <w:r w:rsidRPr="00190E0E">
              <w:rPr>
                <w:sz w:val="22"/>
                <w:szCs w:val="22"/>
              </w:rPr>
              <w:t>101(a)(13)(B),</w:t>
            </w:r>
            <w:r w:rsidRPr="00190E0E">
              <w:rPr>
                <w:spacing w:val="-4"/>
                <w:sz w:val="22"/>
                <w:szCs w:val="22"/>
              </w:rPr>
              <w:t xml:space="preserve"> </w:t>
            </w:r>
            <w:r w:rsidRPr="00190E0E">
              <w:rPr>
                <w:sz w:val="22"/>
                <w:szCs w:val="22"/>
              </w:rPr>
              <w:t>212,</w:t>
            </w:r>
            <w:r w:rsidRPr="00190E0E">
              <w:rPr>
                <w:spacing w:val="-3"/>
                <w:sz w:val="22"/>
                <w:szCs w:val="22"/>
              </w:rPr>
              <w:t xml:space="preserve"> </w:t>
            </w:r>
            <w:r w:rsidRPr="00190E0E">
              <w:rPr>
                <w:sz w:val="22"/>
                <w:szCs w:val="22"/>
              </w:rPr>
              <w:t>236(c)</w:t>
            </w:r>
            <w:r w:rsidRPr="00190E0E">
              <w:rPr>
                <w:spacing w:val="-5"/>
                <w:sz w:val="22"/>
                <w:szCs w:val="22"/>
              </w:rPr>
              <w:t xml:space="preserve"> </w:t>
            </w:r>
            <w:r w:rsidRPr="00190E0E">
              <w:rPr>
                <w:sz w:val="22"/>
                <w:szCs w:val="22"/>
              </w:rPr>
              <w:t>and</w:t>
            </w:r>
            <w:r w:rsidRPr="00190E0E">
              <w:rPr>
                <w:spacing w:val="-4"/>
                <w:sz w:val="22"/>
                <w:szCs w:val="22"/>
              </w:rPr>
              <w:t xml:space="preserve"> </w:t>
            </w:r>
            <w:r w:rsidRPr="00190E0E">
              <w:rPr>
                <w:spacing w:val="-2"/>
                <w:sz w:val="22"/>
                <w:szCs w:val="22"/>
              </w:rPr>
              <w:t>241(a)(6)</w:t>
            </w:r>
          </w:p>
          <w:p w14:paraId="10653428" w14:textId="17C83528" w:rsidR="006408CA" w:rsidRPr="00190E0E" w:rsidRDefault="006408CA" w:rsidP="006408CA">
            <w:pPr>
              <w:pStyle w:val="NoSpacing"/>
              <w:ind w:left="-14"/>
              <w:rPr>
                <w:b/>
                <w:bCs/>
                <w:sz w:val="22"/>
                <w:szCs w:val="22"/>
              </w:rPr>
            </w:pPr>
          </w:p>
        </w:tc>
      </w:tr>
      <w:tr w:rsidR="007A4FBB" w:rsidRPr="00190E0E" w14:paraId="55001120" w14:textId="77777777" w:rsidTr="002D4C18">
        <w:trPr>
          <w:jc w:val="center"/>
        </w:trPr>
        <w:tc>
          <w:tcPr>
            <w:tcW w:w="1075" w:type="dxa"/>
            <w:vMerge/>
          </w:tcPr>
          <w:p w14:paraId="79199D3C" w14:textId="77777777" w:rsidR="007A4FBB" w:rsidRPr="00190E0E" w:rsidRDefault="007A4FBB" w:rsidP="00000212">
            <w:pPr>
              <w:pStyle w:val="NoSpacing"/>
              <w:numPr>
                <w:ilvl w:val="0"/>
                <w:numId w:val="5"/>
              </w:numPr>
              <w:ind w:left="330"/>
              <w:rPr>
                <w:sz w:val="22"/>
                <w:szCs w:val="22"/>
              </w:rPr>
            </w:pPr>
          </w:p>
        </w:tc>
        <w:tc>
          <w:tcPr>
            <w:tcW w:w="8190" w:type="dxa"/>
          </w:tcPr>
          <w:p w14:paraId="7B2305D0" w14:textId="77777777" w:rsidR="007A4FBB" w:rsidRPr="00190E0E" w:rsidRDefault="007A4FBB" w:rsidP="00000212">
            <w:pPr>
              <w:pStyle w:val="NoSpacing"/>
              <w:numPr>
                <w:ilvl w:val="0"/>
                <w:numId w:val="4"/>
              </w:numPr>
              <w:ind w:left="1156" w:hanging="1170"/>
              <w:rPr>
                <w:b/>
                <w:bCs/>
                <w:sz w:val="22"/>
                <w:szCs w:val="22"/>
              </w:rPr>
            </w:pPr>
            <w:r w:rsidRPr="00190E0E">
              <w:rPr>
                <w:b/>
                <w:bCs/>
                <w:sz w:val="22"/>
                <w:szCs w:val="22"/>
              </w:rPr>
              <w:t>Tues.,</w:t>
            </w:r>
            <w:r w:rsidR="001D12F7" w:rsidRPr="00190E0E">
              <w:rPr>
                <w:b/>
                <w:bCs/>
                <w:sz w:val="22"/>
                <w:szCs w:val="22"/>
              </w:rPr>
              <w:t xml:space="preserve"> Sept. 26</w:t>
            </w:r>
          </w:p>
          <w:p w14:paraId="60AF6F38" w14:textId="46E3B4D1" w:rsidR="00F262A0" w:rsidRPr="00190E0E" w:rsidRDefault="00F262A0" w:rsidP="00000212">
            <w:pPr>
              <w:pStyle w:val="NoSpacing"/>
              <w:numPr>
                <w:ilvl w:val="0"/>
                <w:numId w:val="16"/>
              </w:numPr>
              <w:rPr>
                <w:sz w:val="22"/>
                <w:szCs w:val="22"/>
              </w:rPr>
            </w:pPr>
            <w:proofErr w:type="spellStart"/>
            <w:r w:rsidRPr="00190E0E">
              <w:rPr>
                <w:sz w:val="22"/>
                <w:szCs w:val="22"/>
              </w:rPr>
              <w:lastRenderedPageBreak/>
              <w:t>Legomsky</w:t>
            </w:r>
            <w:proofErr w:type="spellEnd"/>
            <w:r w:rsidRPr="00190E0E">
              <w:rPr>
                <w:spacing w:val="-14"/>
                <w:sz w:val="22"/>
                <w:szCs w:val="22"/>
              </w:rPr>
              <w:t xml:space="preserve"> </w:t>
            </w:r>
            <w:r w:rsidRPr="00190E0E">
              <w:rPr>
                <w:sz w:val="22"/>
                <w:szCs w:val="22"/>
              </w:rPr>
              <w:t>pp.</w:t>
            </w:r>
            <w:r w:rsidRPr="00190E0E">
              <w:rPr>
                <w:spacing w:val="-7"/>
                <w:sz w:val="22"/>
                <w:szCs w:val="22"/>
              </w:rPr>
              <w:t xml:space="preserve"> </w:t>
            </w:r>
            <w:r w:rsidRPr="00190E0E">
              <w:rPr>
                <w:sz w:val="22"/>
                <w:szCs w:val="22"/>
              </w:rPr>
              <w:t>543</w:t>
            </w:r>
            <w:r w:rsidRPr="00190E0E">
              <w:rPr>
                <w:spacing w:val="-7"/>
                <w:sz w:val="22"/>
                <w:szCs w:val="22"/>
              </w:rPr>
              <w:t xml:space="preserve"> </w:t>
            </w:r>
            <w:r w:rsidRPr="00190E0E">
              <w:rPr>
                <w:sz w:val="22"/>
                <w:szCs w:val="22"/>
              </w:rPr>
              <w:t>–</w:t>
            </w:r>
            <w:r w:rsidRPr="00190E0E">
              <w:rPr>
                <w:spacing w:val="-7"/>
                <w:sz w:val="22"/>
                <w:szCs w:val="22"/>
              </w:rPr>
              <w:t xml:space="preserve"> </w:t>
            </w:r>
            <w:r w:rsidRPr="00190E0E">
              <w:rPr>
                <w:sz w:val="22"/>
                <w:szCs w:val="22"/>
              </w:rPr>
              <w:t>5</w:t>
            </w:r>
            <w:r w:rsidR="00610028" w:rsidRPr="00190E0E">
              <w:rPr>
                <w:sz w:val="22"/>
                <w:szCs w:val="22"/>
              </w:rPr>
              <w:t>63</w:t>
            </w:r>
            <w:r w:rsidRPr="00190E0E">
              <w:rPr>
                <w:sz w:val="22"/>
                <w:szCs w:val="22"/>
              </w:rPr>
              <w:t xml:space="preserve"> [Grounds</w:t>
            </w:r>
            <w:r w:rsidRPr="00190E0E">
              <w:rPr>
                <w:spacing w:val="-7"/>
                <w:sz w:val="22"/>
                <w:szCs w:val="22"/>
              </w:rPr>
              <w:t xml:space="preserve"> </w:t>
            </w:r>
            <w:r w:rsidRPr="00190E0E">
              <w:rPr>
                <w:sz w:val="22"/>
                <w:szCs w:val="22"/>
              </w:rPr>
              <w:t>of</w:t>
            </w:r>
            <w:r w:rsidRPr="00190E0E">
              <w:rPr>
                <w:spacing w:val="-8"/>
                <w:sz w:val="22"/>
                <w:szCs w:val="22"/>
              </w:rPr>
              <w:t xml:space="preserve"> </w:t>
            </w:r>
            <w:r w:rsidRPr="00190E0E">
              <w:rPr>
                <w:sz w:val="22"/>
                <w:szCs w:val="22"/>
              </w:rPr>
              <w:t>Exclusion]</w:t>
            </w:r>
          </w:p>
          <w:p w14:paraId="0DBCF0D6" w14:textId="77777777" w:rsidR="00F262A0" w:rsidRPr="00190E0E" w:rsidRDefault="00F262A0" w:rsidP="00000212">
            <w:pPr>
              <w:pStyle w:val="NoSpacing"/>
              <w:numPr>
                <w:ilvl w:val="0"/>
                <w:numId w:val="16"/>
              </w:numPr>
              <w:rPr>
                <w:sz w:val="22"/>
                <w:szCs w:val="22"/>
              </w:rPr>
            </w:pPr>
            <w:r w:rsidRPr="00190E0E">
              <w:rPr>
                <w:sz w:val="22"/>
                <w:szCs w:val="22"/>
              </w:rPr>
              <w:t>INA §§ 101(a)(13)(B), 212, 213A</w:t>
            </w:r>
          </w:p>
          <w:p w14:paraId="66B1FB3C" w14:textId="51C72A52" w:rsidR="001A0CC5" w:rsidRPr="00190E0E" w:rsidRDefault="001A0CC5" w:rsidP="001A0CC5">
            <w:pPr>
              <w:pStyle w:val="NoSpacing"/>
              <w:ind w:left="720"/>
              <w:rPr>
                <w:sz w:val="22"/>
                <w:szCs w:val="22"/>
              </w:rPr>
            </w:pPr>
          </w:p>
        </w:tc>
      </w:tr>
      <w:tr w:rsidR="007A4FBB" w:rsidRPr="00190E0E" w14:paraId="278C83FE" w14:textId="77777777" w:rsidTr="002D4C18">
        <w:trPr>
          <w:jc w:val="center"/>
        </w:trPr>
        <w:tc>
          <w:tcPr>
            <w:tcW w:w="1075" w:type="dxa"/>
            <w:vMerge/>
          </w:tcPr>
          <w:p w14:paraId="15DDF64E" w14:textId="77777777" w:rsidR="007A4FBB" w:rsidRPr="00190E0E" w:rsidRDefault="007A4FBB" w:rsidP="00000212">
            <w:pPr>
              <w:pStyle w:val="NoSpacing"/>
              <w:numPr>
                <w:ilvl w:val="0"/>
                <w:numId w:val="5"/>
              </w:numPr>
              <w:ind w:left="330"/>
              <w:rPr>
                <w:sz w:val="22"/>
                <w:szCs w:val="22"/>
              </w:rPr>
            </w:pPr>
          </w:p>
        </w:tc>
        <w:tc>
          <w:tcPr>
            <w:tcW w:w="8190" w:type="dxa"/>
          </w:tcPr>
          <w:p w14:paraId="7D4B8AFF" w14:textId="77777777" w:rsidR="007A4FBB" w:rsidRPr="00190E0E" w:rsidRDefault="007A4FBB" w:rsidP="00000212">
            <w:pPr>
              <w:pStyle w:val="NoSpacing"/>
              <w:numPr>
                <w:ilvl w:val="0"/>
                <w:numId w:val="4"/>
              </w:numPr>
              <w:rPr>
                <w:b/>
                <w:bCs/>
                <w:sz w:val="22"/>
                <w:szCs w:val="22"/>
              </w:rPr>
            </w:pPr>
            <w:r w:rsidRPr="00190E0E">
              <w:rPr>
                <w:b/>
                <w:bCs/>
                <w:sz w:val="22"/>
                <w:szCs w:val="22"/>
              </w:rPr>
              <w:t>Wed.,</w:t>
            </w:r>
            <w:r w:rsidR="001D12F7" w:rsidRPr="00190E0E">
              <w:rPr>
                <w:b/>
                <w:bCs/>
                <w:sz w:val="22"/>
                <w:szCs w:val="22"/>
              </w:rPr>
              <w:t xml:space="preserve"> Sept 27</w:t>
            </w:r>
          </w:p>
          <w:p w14:paraId="5620516C" w14:textId="717D2BF5" w:rsidR="00610028" w:rsidRPr="00190E0E" w:rsidRDefault="00610028" w:rsidP="00000212">
            <w:pPr>
              <w:pStyle w:val="NoSpacing"/>
              <w:numPr>
                <w:ilvl w:val="0"/>
                <w:numId w:val="17"/>
              </w:numPr>
              <w:rPr>
                <w:sz w:val="22"/>
                <w:szCs w:val="22"/>
              </w:rPr>
            </w:pPr>
            <w:proofErr w:type="spellStart"/>
            <w:r w:rsidRPr="00190E0E">
              <w:rPr>
                <w:sz w:val="22"/>
                <w:szCs w:val="22"/>
              </w:rPr>
              <w:t>Legomsky</w:t>
            </w:r>
            <w:proofErr w:type="spellEnd"/>
            <w:r w:rsidRPr="00190E0E">
              <w:rPr>
                <w:sz w:val="22"/>
                <w:szCs w:val="22"/>
              </w:rPr>
              <w:t xml:space="preserve"> pp. 564 – 580 [Grounds of Exclusion]</w:t>
            </w:r>
          </w:p>
          <w:p w14:paraId="39C18201" w14:textId="77777777" w:rsidR="00610028" w:rsidRPr="00190E0E" w:rsidRDefault="00610028" w:rsidP="00000212">
            <w:pPr>
              <w:pStyle w:val="NoSpacing"/>
              <w:numPr>
                <w:ilvl w:val="0"/>
                <w:numId w:val="17"/>
              </w:numPr>
              <w:rPr>
                <w:b/>
                <w:bCs/>
                <w:sz w:val="22"/>
                <w:szCs w:val="22"/>
              </w:rPr>
            </w:pPr>
            <w:r w:rsidRPr="00190E0E">
              <w:rPr>
                <w:sz w:val="22"/>
                <w:szCs w:val="22"/>
              </w:rPr>
              <w:t>INA §§ 101(a)(13)(B), 212, 213A</w:t>
            </w:r>
          </w:p>
          <w:p w14:paraId="7F3ECEB2" w14:textId="30E06E95" w:rsidR="001A0CC5" w:rsidRPr="00190E0E" w:rsidRDefault="001A0CC5" w:rsidP="001A0CC5">
            <w:pPr>
              <w:pStyle w:val="NoSpacing"/>
              <w:ind w:left="720"/>
              <w:rPr>
                <w:b/>
                <w:bCs/>
                <w:sz w:val="22"/>
                <w:szCs w:val="22"/>
              </w:rPr>
            </w:pPr>
          </w:p>
        </w:tc>
      </w:tr>
      <w:tr w:rsidR="007A4FBB" w:rsidRPr="00190E0E" w14:paraId="18AA6D69" w14:textId="77777777" w:rsidTr="002D4C18">
        <w:trPr>
          <w:jc w:val="center"/>
        </w:trPr>
        <w:tc>
          <w:tcPr>
            <w:tcW w:w="1075" w:type="dxa"/>
            <w:vMerge w:val="restart"/>
          </w:tcPr>
          <w:p w14:paraId="0D002C5E" w14:textId="77777777" w:rsidR="007A4FBB" w:rsidRPr="00190E0E" w:rsidRDefault="007A4FBB" w:rsidP="00000212">
            <w:pPr>
              <w:pStyle w:val="NoSpacing"/>
              <w:numPr>
                <w:ilvl w:val="0"/>
                <w:numId w:val="5"/>
              </w:numPr>
              <w:ind w:left="330"/>
              <w:rPr>
                <w:sz w:val="22"/>
                <w:szCs w:val="22"/>
              </w:rPr>
            </w:pPr>
          </w:p>
        </w:tc>
        <w:tc>
          <w:tcPr>
            <w:tcW w:w="8190" w:type="dxa"/>
          </w:tcPr>
          <w:p w14:paraId="0DD8F435" w14:textId="20C43455" w:rsidR="00655908" w:rsidRPr="00190E0E" w:rsidRDefault="007A4FBB" w:rsidP="00000212">
            <w:pPr>
              <w:pStyle w:val="NoSpacing"/>
              <w:numPr>
                <w:ilvl w:val="0"/>
                <w:numId w:val="4"/>
              </w:numPr>
              <w:ind w:left="1156" w:hanging="1170"/>
              <w:rPr>
                <w:b/>
                <w:bCs/>
                <w:sz w:val="22"/>
                <w:szCs w:val="22"/>
              </w:rPr>
            </w:pPr>
            <w:r w:rsidRPr="00190E0E">
              <w:rPr>
                <w:b/>
                <w:bCs/>
                <w:sz w:val="22"/>
                <w:szCs w:val="22"/>
              </w:rPr>
              <w:t>Mon.,</w:t>
            </w:r>
            <w:r w:rsidR="001D12F7" w:rsidRPr="00190E0E">
              <w:rPr>
                <w:b/>
                <w:bCs/>
                <w:sz w:val="22"/>
                <w:szCs w:val="22"/>
              </w:rPr>
              <w:t xml:space="preserve"> Oct. 2</w:t>
            </w:r>
          </w:p>
          <w:p w14:paraId="1FD0D1DA" w14:textId="77777777" w:rsidR="00ED703E" w:rsidRPr="00190E0E" w:rsidRDefault="00655908" w:rsidP="00000212">
            <w:pPr>
              <w:pStyle w:val="NoSpacing"/>
              <w:numPr>
                <w:ilvl w:val="0"/>
                <w:numId w:val="19"/>
              </w:numPr>
              <w:rPr>
                <w:sz w:val="22"/>
                <w:szCs w:val="22"/>
              </w:rPr>
            </w:pPr>
            <w:proofErr w:type="spellStart"/>
            <w:r w:rsidRPr="00190E0E">
              <w:rPr>
                <w:sz w:val="22"/>
                <w:szCs w:val="22"/>
              </w:rPr>
              <w:t>Legomsky</w:t>
            </w:r>
            <w:proofErr w:type="spellEnd"/>
            <w:r w:rsidRPr="00190E0E">
              <w:rPr>
                <w:sz w:val="22"/>
                <w:szCs w:val="22"/>
              </w:rPr>
              <w:t xml:space="preserve"> pp. 581 – </w:t>
            </w:r>
            <w:r w:rsidR="00E757A7" w:rsidRPr="00190E0E">
              <w:rPr>
                <w:sz w:val="22"/>
                <w:szCs w:val="22"/>
              </w:rPr>
              <w:t>602</w:t>
            </w:r>
            <w:r w:rsidR="00ED703E" w:rsidRPr="00190E0E">
              <w:rPr>
                <w:sz w:val="22"/>
                <w:szCs w:val="22"/>
              </w:rPr>
              <w:t xml:space="preserve"> [Admission Procedure]</w:t>
            </w:r>
          </w:p>
          <w:p w14:paraId="561742D9" w14:textId="77777777" w:rsidR="00655908" w:rsidRPr="00190E0E" w:rsidRDefault="00655908" w:rsidP="00000212">
            <w:pPr>
              <w:pStyle w:val="NoSpacing"/>
              <w:numPr>
                <w:ilvl w:val="0"/>
                <w:numId w:val="19"/>
              </w:numPr>
              <w:rPr>
                <w:b/>
                <w:bCs/>
                <w:sz w:val="22"/>
                <w:szCs w:val="22"/>
              </w:rPr>
            </w:pPr>
            <w:r w:rsidRPr="00190E0E">
              <w:rPr>
                <w:sz w:val="22"/>
                <w:szCs w:val="22"/>
              </w:rPr>
              <w:t>INA</w:t>
            </w:r>
            <w:r w:rsidRPr="00190E0E">
              <w:rPr>
                <w:spacing w:val="-6"/>
                <w:sz w:val="22"/>
                <w:szCs w:val="22"/>
              </w:rPr>
              <w:t xml:space="preserve"> </w:t>
            </w:r>
            <w:r w:rsidRPr="00190E0E">
              <w:rPr>
                <w:sz w:val="22"/>
                <w:szCs w:val="22"/>
              </w:rPr>
              <w:t>§§</w:t>
            </w:r>
            <w:r w:rsidRPr="00190E0E">
              <w:rPr>
                <w:spacing w:val="-5"/>
                <w:sz w:val="22"/>
                <w:szCs w:val="22"/>
              </w:rPr>
              <w:t xml:space="preserve"> </w:t>
            </w:r>
            <w:r w:rsidRPr="00190E0E">
              <w:rPr>
                <w:sz w:val="22"/>
                <w:szCs w:val="22"/>
              </w:rPr>
              <w:t>202(a)(1)(A),</w:t>
            </w:r>
            <w:r w:rsidRPr="00190E0E">
              <w:rPr>
                <w:spacing w:val="-6"/>
                <w:sz w:val="22"/>
                <w:szCs w:val="22"/>
              </w:rPr>
              <w:t xml:space="preserve"> </w:t>
            </w:r>
            <w:r w:rsidRPr="00190E0E">
              <w:rPr>
                <w:sz w:val="22"/>
                <w:szCs w:val="22"/>
              </w:rPr>
              <w:t>101(a)(13),</w:t>
            </w:r>
            <w:r w:rsidRPr="00190E0E">
              <w:rPr>
                <w:spacing w:val="-6"/>
                <w:sz w:val="22"/>
                <w:szCs w:val="22"/>
              </w:rPr>
              <w:t xml:space="preserve"> </w:t>
            </w:r>
            <w:r w:rsidRPr="00190E0E">
              <w:rPr>
                <w:sz w:val="22"/>
                <w:szCs w:val="22"/>
              </w:rPr>
              <w:t>212(f)</w:t>
            </w:r>
          </w:p>
          <w:p w14:paraId="5AB2CE8A" w14:textId="579D080C" w:rsidR="001A0CC5" w:rsidRPr="00190E0E" w:rsidRDefault="001A0CC5" w:rsidP="001A0CC5">
            <w:pPr>
              <w:pStyle w:val="NoSpacing"/>
              <w:ind w:left="720"/>
              <w:rPr>
                <w:b/>
                <w:bCs/>
                <w:sz w:val="22"/>
                <w:szCs w:val="22"/>
              </w:rPr>
            </w:pPr>
          </w:p>
        </w:tc>
      </w:tr>
      <w:tr w:rsidR="007A4FBB" w:rsidRPr="00190E0E" w14:paraId="07E0D03C" w14:textId="77777777" w:rsidTr="002D4C18">
        <w:trPr>
          <w:jc w:val="center"/>
        </w:trPr>
        <w:tc>
          <w:tcPr>
            <w:tcW w:w="1075" w:type="dxa"/>
            <w:vMerge/>
          </w:tcPr>
          <w:p w14:paraId="1DCBE061" w14:textId="77777777" w:rsidR="007A4FBB" w:rsidRPr="00190E0E" w:rsidRDefault="007A4FBB" w:rsidP="00000212">
            <w:pPr>
              <w:pStyle w:val="NoSpacing"/>
              <w:numPr>
                <w:ilvl w:val="0"/>
                <w:numId w:val="5"/>
              </w:numPr>
              <w:ind w:left="330"/>
              <w:rPr>
                <w:sz w:val="22"/>
                <w:szCs w:val="22"/>
              </w:rPr>
            </w:pPr>
          </w:p>
        </w:tc>
        <w:tc>
          <w:tcPr>
            <w:tcW w:w="8190" w:type="dxa"/>
          </w:tcPr>
          <w:p w14:paraId="690267DD" w14:textId="77777777" w:rsidR="007A4FBB" w:rsidRPr="00190E0E" w:rsidRDefault="007A4FBB" w:rsidP="00000212">
            <w:pPr>
              <w:pStyle w:val="NoSpacing"/>
              <w:numPr>
                <w:ilvl w:val="0"/>
                <w:numId w:val="4"/>
              </w:numPr>
              <w:ind w:left="1156" w:hanging="1170"/>
              <w:rPr>
                <w:b/>
                <w:bCs/>
                <w:sz w:val="22"/>
                <w:szCs w:val="22"/>
              </w:rPr>
            </w:pPr>
            <w:r w:rsidRPr="00190E0E">
              <w:rPr>
                <w:b/>
                <w:bCs/>
                <w:sz w:val="22"/>
                <w:szCs w:val="22"/>
              </w:rPr>
              <w:t>Tues.,</w:t>
            </w:r>
            <w:r w:rsidR="001D12F7" w:rsidRPr="00190E0E">
              <w:rPr>
                <w:b/>
                <w:bCs/>
                <w:sz w:val="22"/>
                <w:szCs w:val="22"/>
              </w:rPr>
              <w:t xml:space="preserve"> Oct. 3</w:t>
            </w:r>
          </w:p>
          <w:p w14:paraId="7BBD728D" w14:textId="77777777" w:rsidR="006D746B" w:rsidRPr="00190E0E" w:rsidRDefault="006D746B" w:rsidP="00000212">
            <w:pPr>
              <w:pStyle w:val="NoSpacing"/>
              <w:numPr>
                <w:ilvl w:val="0"/>
                <w:numId w:val="18"/>
              </w:numPr>
              <w:rPr>
                <w:sz w:val="22"/>
                <w:szCs w:val="22"/>
              </w:rPr>
            </w:pPr>
            <w:proofErr w:type="spellStart"/>
            <w:r w:rsidRPr="00190E0E">
              <w:rPr>
                <w:sz w:val="22"/>
                <w:szCs w:val="22"/>
              </w:rPr>
              <w:t>Legomsky</w:t>
            </w:r>
            <w:proofErr w:type="spellEnd"/>
            <w:r w:rsidRPr="00190E0E">
              <w:rPr>
                <w:sz w:val="22"/>
                <w:szCs w:val="22"/>
              </w:rPr>
              <w:t xml:space="preserve"> pp. 602 – 628</w:t>
            </w:r>
            <w:r w:rsidR="00ED703E" w:rsidRPr="00190E0E">
              <w:rPr>
                <w:sz w:val="22"/>
                <w:szCs w:val="22"/>
              </w:rPr>
              <w:t xml:space="preserve"> [Visa Applications]</w:t>
            </w:r>
          </w:p>
          <w:p w14:paraId="176F0EC7" w14:textId="22D398D9" w:rsidR="00AC14A4" w:rsidRPr="00190E0E" w:rsidRDefault="00AC14A4" w:rsidP="00000212">
            <w:pPr>
              <w:pStyle w:val="NoSpacing"/>
              <w:numPr>
                <w:ilvl w:val="0"/>
                <w:numId w:val="19"/>
              </w:numPr>
              <w:rPr>
                <w:sz w:val="22"/>
                <w:szCs w:val="22"/>
              </w:rPr>
            </w:pPr>
            <w:r w:rsidRPr="00190E0E">
              <w:rPr>
                <w:sz w:val="22"/>
                <w:szCs w:val="22"/>
              </w:rPr>
              <w:t>INA</w:t>
            </w:r>
            <w:r w:rsidRPr="00190E0E">
              <w:rPr>
                <w:spacing w:val="-6"/>
                <w:sz w:val="22"/>
                <w:szCs w:val="22"/>
              </w:rPr>
              <w:t xml:space="preserve"> </w:t>
            </w:r>
            <w:r w:rsidRPr="00190E0E">
              <w:rPr>
                <w:sz w:val="22"/>
                <w:szCs w:val="22"/>
              </w:rPr>
              <w:t>§§ 221,</w:t>
            </w:r>
            <w:r w:rsidRPr="00190E0E">
              <w:rPr>
                <w:spacing w:val="-5"/>
                <w:sz w:val="22"/>
                <w:szCs w:val="22"/>
              </w:rPr>
              <w:t xml:space="preserve"> </w:t>
            </w:r>
            <w:r w:rsidRPr="00190E0E">
              <w:rPr>
                <w:sz w:val="22"/>
                <w:szCs w:val="22"/>
              </w:rPr>
              <w:t>222,</w:t>
            </w:r>
            <w:r w:rsidRPr="00190E0E">
              <w:rPr>
                <w:spacing w:val="-5"/>
                <w:sz w:val="22"/>
                <w:szCs w:val="22"/>
              </w:rPr>
              <w:t xml:space="preserve"> </w:t>
            </w:r>
            <w:r w:rsidRPr="00190E0E">
              <w:rPr>
                <w:sz w:val="22"/>
                <w:szCs w:val="22"/>
              </w:rPr>
              <w:t>235(b)</w:t>
            </w:r>
            <w:r w:rsidRPr="00190E0E">
              <w:rPr>
                <w:spacing w:val="-6"/>
                <w:sz w:val="22"/>
                <w:szCs w:val="22"/>
              </w:rPr>
              <w:t xml:space="preserve"> </w:t>
            </w:r>
            <w:r w:rsidRPr="00190E0E">
              <w:rPr>
                <w:sz w:val="22"/>
                <w:szCs w:val="22"/>
              </w:rPr>
              <w:t>and</w:t>
            </w:r>
            <w:r w:rsidRPr="00190E0E">
              <w:rPr>
                <w:spacing w:val="-5"/>
                <w:sz w:val="22"/>
                <w:szCs w:val="22"/>
              </w:rPr>
              <w:t xml:space="preserve"> </w:t>
            </w:r>
            <w:r w:rsidRPr="00190E0E">
              <w:rPr>
                <w:sz w:val="22"/>
                <w:szCs w:val="22"/>
              </w:rPr>
              <w:t>217</w:t>
            </w:r>
          </w:p>
          <w:p w14:paraId="316B9932" w14:textId="1A96B612" w:rsidR="00AC14A4" w:rsidRPr="00190E0E" w:rsidRDefault="00AC14A4" w:rsidP="001A0CC5">
            <w:pPr>
              <w:pStyle w:val="NoSpacing"/>
              <w:ind w:left="720"/>
              <w:rPr>
                <w:sz w:val="22"/>
                <w:szCs w:val="22"/>
              </w:rPr>
            </w:pPr>
          </w:p>
        </w:tc>
      </w:tr>
      <w:tr w:rsidR="007A4FBB" w:rsidRPr="00190E0E" w14:paraId="7FBFC207" w14:textId="77777777" w:rsidTr="002D4C18">
        <w:trPr>
          <w:jc w:val="center"/>
        </w:trPr>
        <w:tc>
          <w:tcPr>
            <w:tcW w:w="1075" w:type="dxa"/>
            <w:vMerge/>
          </w:tcPr>
          <w:p w14:paraId="55AE25D2" w14:textId="77777777" w:rsidR="007A4FBB" w:rsidRPr="00190E0E" w:rsidRDefault="007A4FBB" w:rsidP="00000212">
            <w:pPr>
              <w:pStyle w:val="NoSpacing"/>
              <w:numPr>
                <w:ilvl w:val="0"/>
                <w:numId w:val="5"/>
              </w:numPr>
              <w:ind w:left="330"/>
              <w:rPr>
                <w:sz w:val="22"/>
                <w:szCs w:val="22"/>
              </w:rPr>
            </w:pPr>
          </w:p>
        </w:tc>
        <w:tc>
          <w:tcPr>
            <w:tcW w:w="8190" w:type="dxa"/>
          </w:tcPr>
          <w:p w14:paraId="01CBC22E" w14:textId="2363B8AA" w:rsidR="00972E1F" w:rsidRPr="00190E0E" w:rsidRDefault="007A4FBB" w:rsidP="00000212">
            <w:pPr>
              <w:pStyle w:val="NoSpacing"/>
              <w:numPr>
                <w:ilvl w:val="0"/>
                <w:numId w:val="4"/>
              </w:numPr>
              <w:ind w:left="1156" w:hanging="1170"/>
              <w:rPr>
                <w:b/>
                <w:bCs/>
                <w:sz w:val="22"/>
                <w:szCs w:val="22"/>
              </w:rPr>
            </w:pPr>
            <w:r w:rsidRPr="00190E0E">
              <w:rPr>
                <w:b/>
                <w:bCs/>
                <w:sz w:val="22"/>
                <w:szCs w:val="22"/>
              </w:rPr>
              <w:t>Wed.,</w:t>
            </w:r>
            <w:r w:rsidR="001D12F7" w:rsidRPr="00190E0E">
              <w:rPr>
                <w:b/>
                <w:bCs/>
                <w:sz w:val="22"/>
                <w:szCs w:val="22"/>
              </w:rPr>
              <w:t xml:space="preserve"> Oct. 4</w:t>
            </w:r>
          </w:p>
          <w:p w14:paraId="06E91001" w14:textId="6255CB93" w:rsidR="00655DF5" w:rsidRPr="00190E0E" w:rsidRDefault="00655DF5" w:rsidP="00655DF5">
            <w:pPr>
              <w:pStyle w:val="NoSpacing"/>
              <w:ind w:left="1156"/>
              <w:rPr>
                <w:b/>
                <w:bCs/>
                <w:sz w:val="22"/>
                <w:szCs w:val="22"/>
              </w:rPr>
            </w:pPr>
            <w:r w:rsidRPr="00190E0E">
              <w:rPr>
                <w:b/>
                <w:bCs/>
                <w:sz w:val="22"/>
                <w:szCs w:val="22"/>
              </w:rPr>
              <w:t>Adjustment of Status</w:t>
            </w:r>
          </w:p>
          <w:p w14:paraId="2D1356BC" w14:textId="77777777" w:rsidR="00972E1F" w:rsidRPr="00190E0E" w:rsidRDefault="00972E1F" w:rsidP="00000212">
            <w:pPr>
              <w:pStyle w:val="NoSpacing"/>
              <w:numPr>
                <w:ilvl w:val="0"/>
                <w:numId w:val="19"/>
              </w:numPr>
              <w:rPr>
                <w:sz w:val="22"/>
                <w:szCs w:val="22"/>
              </w:rPr>
            </w:pPr>
            <w:proofErr w:type="spellStart"/>
            <w:r w:rsidRPr="00190E0E">
              <w:rPr>
                <w:sz w:val="22"/>
                <w:szCs w:val="22"/>
              </w:rPr>
              <w:t>Legomsky</w:t>
            </w:r>
            <w:proofErr w:type="spellEnd"/>
            <w:r w:rsidRPr="00190E0E">
              <w:rPr>
                <w:spacing w:val="-14"/>
                <w:sz w:val="22"/>
                <w:szCs w:val="22"/>
              </w:rPr>
              <w:t xml:space="preserve"> </w:t>
            </w:r>
            <w:r w:rsidRPr="00190E0E">
              <w:rPr>
                <w:sz w:val="22"/>
                <w:szCs w:val="22"/>
              </w:rPr>
              <w:t>pp.</w:t>
            </w:r>
            <w:r w:rsidRPr="00190E0E">
              <w:rPr>
                <w:spacing w:val="-6"/>
                <w:sz w:val="22"/>
                <w:szCs w:val="22"/>
              </w:rPr>
              <w:t xml:space="preserve"> </w:t>
            </w:r>
            <w:r w:rsidRPr="00190E0E">
              <w:rPr>
                <w:sz w:val="22"/>
                <w:szCs w:val="22"/>
              </w:rPr>
              <w:t>634</w:t>
            </w:r>
            <w:r w:rsidRPr="00190E0E">
              <w:rPr>
                <w:spacing w:val="-6"/>
                <w:sz w:val="22"/>
                <w:szCs w:val="22"/>
              </w:rPr>
              <w:t xml:space="preserve"> </w:t>
            </w:r>
            <w:r w:rsidRPr="00190E0E">
              <w:rPr>
                <w:sz w:val="22"/>
                <w:szCs w:val="22"/>
              </w:rPr>
              <w:t>–</w:t>
            </w:r>
            <w:r w:rsidRPr="00190E0E">
              <w:rPr>
                <w:spacing w:val="-6"/>
                <w:sz w:val="22"/>
                <w:szCs w:val="22"/>
              </w:rPr>
              <w:t xml:space="preserve"> </w:t>
            </w:r>
            <w:r w:rsidRPr="00190E0E">
              <w:rPr>
                <w:sz w:val="22"/>
                <w:szCs w:val="22"/>
              </w:rPr>
              <w:t>640 [Adjustment</w:t>
            </w:r>
            <w:r w:rsidRPr="00190E0E">
              <w:rPr>
                <w:spacing w:val="-6"/>
                <w:sz w:val="22"/>
                <w:szCs w:val="22"/>
              </w:rPr>
              <w:t xml:space="preserve"> </w:t>
            </w:r>
            <w:r w:rsidRPr="00190E0E">
              <w:rPr>
                <w:sz w:val="22"/>
                <w:szCs w:val="22"/>
              </w:rPr>
              <w:t>of</w:t>
            </w:r>
            <w:r w:rsidRPr="00190E0E">
              <w:rPr>
                <w:spacing w:val="-7"/>
                <w:sz w:val="22"/>
                <w:szCs w:val="22"/>
              </w:rPr>
              <w:t xml:space="preserve"> </w:t>
            </w:r>
            <w:r w:rsidRPr="00190E0E">
              <w:rPr>
                <w:sz w:val="22"/>
                <w:szCs w:val="22"/>
              </w:rPr>
              <w:t>Status]</w:t>
            </w:r>
          </w:p>
          <w:p w14:paraId="00E50DEC" w14:textId="059E82FA" w:rsidR="00972E1F" w:rsidRPr="00190E0E" w:rsidRDefault="00972E1F" w:rsidP="00000212">
            <w:pPr>
              <w:pStyle w:val="NoSpacing"/>
              <w:numPr>
                <w:ilvl w:val="0"/>
                <w:numId w:val="19"/>
              </w:numPr>
              <w:rPr>
                <w:sz w:val="22"/>
                <w:szCs w:val="22"/>
              </w:rPr>
            </w:pPr>
            <w:r w:rsidRPr="00190E0E">
              <w:rPr>
                <w:sz w:val="22"/>
                <w:szCs w:val="22"/>
              </w:rPr>
              <w:t>INA §§ 245, 101(a)(13)</w:t>
            </w:r>
          </w:p>
          <w:p w14:paraId="1871F45E" w14:textId="77777777" w:rsidR="00972E1F" w:rsidRPr="00190E0E" w:rsidRDefault="00450D7F" w:rsidP="00000212">
            <w:pPr>
              <w:pStyle w:val="NoSpacing"/>
              <w:numPr>
                <w:ilvl w:val="0"/>
                <w:numId w:val="19"/>
              </w:numPr>
              <w:rPr>
                <w:b/>
                <w:bCs/>
                <w:sz w:val="22"/>
                <w:szCs w:val="22"/>
              </w:rPr>
            </w:pPr>
            <w:r w:rsidRPr="00190E0E">
              <w:rPr>
                <w:sz w:val="22"/>
                <w:szCs w:val="22"/>
              </w:rPr>
              <w:t>William R. Yates, Associate Director for Operations,</w:t>
            </w:r>
            <w:r w:rsidRPr="00190E0E">
              <w:rPr>
                <w:spacing w:val="40"/>
                <w:sz w:val="22"/>
                <w:szCs w:val="22"/>
              </w:rPr>
              <w:t xml:space="preserve"> </w:t>
            </w:r>
            <w:r w:rsidRPr="00190E0E">
              <w:rPr>
                <w:sz w:val="22"/>
                <w:szCs w:val="22"/>
              </w:rPr>
              <w:t>Immigration and Naturalization</w:t>
            </w:r>
            <w:r w:rsidRPr="00190E0E">
              <w:rPr>
                <w:spacing w:val="-6"/>
                <w:sz w:val="22"/>
                <w:szCs w:val="22"/>
              </w:rPr>
              <w:t xml:space="preserve"> </w:t>
            </w:r>
            <w:r w:rsidRPr="00190E0E">
              <w:rPr>
                <w:sz w:val="22"/>
                <w:szCs w:val="22"/>
              </w:rPr>
              <w:t>Service,</w:t>
            </w:r>
            <w:r w:rsidRPr="00190E0E">
              <w:rPr>
                <w:spacing w:val="-6"/>
                <w:sz w:val="22"/>
                <w:szCs w:val="22"/>
              </w:rPr>
              <w:t xml:space="preserve"> </w:t>
            </w:r>
            <w:r w:rsidRPr="00190E0E">
              <w:rPr>
                <w:i/>
                <w:sz w:val="22"/>
                <w:szCs w:val="22"/>
              </w:rPr>
              <w:t>Clarification</w:t>
            </w:r>
            <w:r w:rsidRPr="00190E0E">
              <w:rPr>
                <w:i/>
                <w:spacing w:val="-6"/>
                <w:sz w:val="22"/>
                <w:szCs w:val="22"/>
              </w:rPr>
              <w:t xml:space="preserve"> </w:t>
            </w:r>
            <w:r w:rsidRPr="00190E0E">
              <w:rPr>
                <w:i/>
                <w:sz w:val="22"/>
                <w:szCs w:val="22"/>
              </w:rPr>
              <w:t>of</w:t>
            </w:r>
            <w:r w:rsidRPr="00190E0E">
              <w:rPr>
                <w:i/>
                <w:spacing w:val="-6"/>
                <w:sz w:val="22"/>
                <w:szCs w:val="22"/>
              </w:rPr>
              <w:t xml:space="preserve"> </w:t>
            </w:r>
            <w:r w:rsidRPr="00190E0E">
              <w:rPr>
                <w:i/>
                <w:sz w:val="22"/>
                <w:szCs w:val="22"/>
              </w:rPr>
              <w:t>Certain</w:t>
            </w:r>
            <w:r w:rsidRPr="00190E0E">
              <w:rPr>
                <w:i/>
                <w:spacing w:val="-6"/>
                <w:sz w:val="22"/>
                <w:szCs w:val="22"/>
              </w:rPr>
              <w:t xml:space="preserve"> </w:t>
            </w:r>
            <w:r w:rsidRPr="00190E0E">
              <w:rPr>
                <w:i/>
                <w:sz w:val="22"/>
                <w:szCs w:val="22"/>
              </w:rPr>
              <w:t>Eligibility</w:t>
            </w:r>
            <w:r w:rsidRPr="00190E0E">
              <w:rPr>
                <w:i/>
                <w:spacing w:val="-7"/>
                <w:sz w:val="22"/>
                <w:szCs w:val="22"/>
              </w:rPr>
              <w:t xml:space="preserve"> </w:t>
            </w:r>
            <w:r w:rsidRPr="00190E0E">
              <w:rPr>
                <w:i/>
                <w:sz w:val="22"/>
                <w:szCs w:val="22"/>
              </w:rPr>
              <w:t>Requirements Pertaining</w:t>
            </w:r>
            <w:r w:rsidRPr="00190E0E">
              <w:rPr>
                <w:i/>
                <w:spacing w:val="-3"/>
                <w:sz w:val="22"/>
                <w:szCs w:val="22"/>
              </w:rPr>
              <w:t xml:space="preserve"> </w:t>
            </w:r>
            <w:r w:rsidRPr="00190E0E">
              <w:rPr>
                <w:i/>
                <w:sz w:val="22"/>
                <w:szCs w:val="22"/>
              </w:rPr>
              <w:t>to</w:t>
            </w:r>
            <w:r w:rsidRPr="00190E0E">
              <w:rPr>
                <w:i/>
                <w:spacing w:val="-3"/>
                <w:sz w:val="22"/>
                <w:szCs w:val="22"/>
              </w:rPr>
              <w:t xml:space="preserve"> </w:t>
            </w:r>
            <w:r w:rsidRPr="00190E0E">
              <w:rPr>
                <w:i/>
                <w:sz w:val="22"/>
                <w:szCs w:val="22"/>
              </w:rPr>
              <w:t>an</w:t>
            </w:r>
            <w:r w:rsidRPr="00190E0E">
              <w:rPr>
                <w:i/>
                <w:spacing w:val="-3"/>
                <w:sz w:val="22"/>
                <w:szCs w:val="22"/>
              </w:rPr>
              <w:t xml:space="preserve"> </w:t>
            </w:r>
            <w:r w:rsidRPr="00190E0E">
              <w:rPr>
                <w:i/>
                <w:sz w:val="22"/>
                <w:szCs w:val="22"/>
              </w:rPr>
              <w:t>Application</w:t>
            </w:r>
            <w:r w:rsidRPr="00190E0E">
              <w:rPr>
                <w:i/>
                <w:spacing w:val="-3"/>
                <w:sz w:val="22"/>
                <w:szCs w:val="22"/>
              </w:rPr>
              <w:t xml:space="preserve"> </w:t>
            </w:r>
            <w:r w:rsidRPr="00190E0E">
              <w:rPr>
                <w:i/>
                <w:sz w:val="22"/>
                <w:szCs w:val="22"/>
              </w:rPr>
              <w:t>to</w:t>
            </w:r>
            <w:r w:rsidRPr="00190E0E">
              <w:rPr>
                <w:i/>
                <w:spacing w:val="-3"/>
                <w:sz w:val="22"/>
                <w:szCs w:val="22"/>
              </w:rPr>
              <w:t xml:space="preserve"> </w:t>
            </w:r>
            <w:r w:rsidRPr="00190E0E">
              <w:rPr>
                <w:i/>
                <w:sz w:val="22"/>
                <w:szCs w:val="22"/>
              </w:rPr>
              <w:t>Adjust</w:t>
            </w:r>
            <w:r w:rsidRPr="00190E0E">
              <w:rPr>
                <w:i/>
                <w:spacing w:val="-3"/>
                <w:sz w:val="22"/>
                <w:szCs w:val="22"/>
              </w:rPr>
              <w:t xml:space="preserve"> </w:t>
            </w:r>
            <w:r w:rsidRPr="00190E0E">
              <w:rPr>
                <w:i/>
                <w:sz w:val="22"/>
                <w:szCs w:val="22"/>
              </w:rPr>
              <w:t>Status</w:t>
            </w:r>
            <w:r w:rsidRPr="00190E0E">
              <w:rPr>
                <w:i/>
                <w:spacing w:val="-3"/>
                <w:sz w:val="22"/>
                <w:szCs w:val="22"/>
              </w:rPr>
              <w:t xml:space="preserve"> </w:t>
            </w:r>
            <w:r w:rsidRPr="00190E0E">
              <w:rPr>
                <w:i/>
                <w:sz w:val="22"/>
                <w:szCs w:val="22"/>
              </w:rPr>
              <w:t>under</w:t>
            </w:r>
            <w:r w:rsidRPr="00190E0E">
              <w:rPr>
                <w:i/>
                <w:spacing w:val="-3"/>
                <w:sz w:val="22"/>
                <w:szCs w:val="22"/>
              </w:rPr>
              <w:t xml:space="preserve"> </w:t>
            </w:r>
            <w:r w:rsidRPr="00190E0E">
              <w:rPr>
                <w:i/>
                <w:sz w:val="22"/>
                <w:szCs w:val="22"/>
              </w:rPr>
              <w:t>Section</w:t>
            </w:r>
            <w:r w:rsidRPr="00190E0E">
              <w:rPr>
                <w:i/>
                <w:spacing w:val="-3"/>
                <w:sz w:val="22"/>
                <w:szCs w:val="22"/>
              </w:rPr>
              <w:t xml:space="preserve"> </w:t>
            </w:r>
            <w:r w:rsidRPr="00190E0E">
              <w:rPr>
                <w:i/>
                <w:sz w:val="22"/>
                <w:szCs w:val="22"/>
              </w:rPr>
              <w:t>245(i)</w:t>
            </w:r>
            <w:r w:rsidRPr="00190E0E">
              <w:rPr>
                <w:i/>
                <w:spacing w:val="-7"/>
                <w:sz w:val="22"/>
                <w:szCs w:val="22"/>
              </w:rPr>
              <w:t xml:space="preserve"> </w:t>
            </w:r>
            <w:r w:rsidRPr="00190E0E">
              <w:rPr>
                <w:i/>
                <w:sz w:val="22"/>
                <w:szCs w:val="22"/>
              </w:rPr>
              <w:t>of</w:t>
            </w:r>
            <w:r w:rsidRPr="00190E0E">
              <w:rPr>
                <w:i/>
                <w:spacing w:val="-3"/>
                <w:sz w:val="22"/>
                <w:szCs w:val="22"/>
              </w:rPr>
              <w:t xml:space="preserve"> </w:t>
            </w:r>
            <w:r w:rsidRPr="00190E0E">
              <w:rPr>
                <w:i/>
                <w:sz w:val="22"/>
                <w:szCs w:val="22"/>
              </w:rPr>
              <w:t xml:space="preserve">the Immigration and Nationality Act </w:t>
            </w:r>
            <w:r w:rsidRPr="00190E0E">
              <w:rPr>
                <w:sz w:val="22"/>
                <w:szCs w:val="22"/>
              </w:rPr>
              <w:t>(Mar. 9, 2005),</w:t>
            </w:r>
            <w:r w:rsidR="00EF5F49" w:rsidRPr="00190E0E">
              <w:rPr>
                <w:sz w:val="22"/>
                <w:szCs w:val="22"/>
              </w:rPr>
              <w:t xml:space="preserve"> posted on Canvas</w:t>
            </w:r>
          </w:p>
          <w:p w14:paraId="14EDBEDC" w14:textId="422253D1" w:rsidR="0095209D" w:rsidRPr="00190E0E" w:rsidRDefault="0095209D" w:rsidP="0095209D">
            <w:pPr>
              <w:pStyle w:val="NoSpacing"/>
              <w:ind w:left="720"/>
              <w:rPr>
                <w:b/>
                <w:bCs/>
                <w:sz w:val="22"/>
                <w:szCs w:val="22"/>
              </w:rPr>
            </w:pPr>
          </w:p>
        </w:tc>
      </w:tr>
      <w:tr w:rsidR="001D12F7" w:rsidRPr="00190E0E" w14:paraId="2BF9A6BC" w14:textId="77777777" w:rsidTr="002D4C18">
        <w:trPr>
          <w:jc w:val="center"/>
        </w:trPr>
        <w:tc>
          <w:tcPr>
            <w:tcW w:w="1075" w:type="dxa"/>
            <w:vMerge w:val="restart"/>
          </w:tcPr>
          <w:p w14:paraId="271BF641" w14:textId="77777777" w:rsidR="001D12F7" w:rsidRPr="00190E0E" w:rsidRDefault="001D12F7" w:rsidP="00000212">
            <w:pPr>
              <w:pStyle w:val="NoSpacing"/>
              <w:numPr>
                <w:ilvl w:val="0"/>
                <w:numId w:val="5"/>
              </w:numPr>
              <w:ind w:left="330"/>
              <w:rPr>
                <w:sz w:val="22"/>
                <w:szCs w:val="22"/>
              </w:rPr>
            </w:pPr>
          </w:p>
        </w:tc>
        <w:tc>
          <w:tcPr>
            <w:tcW w:w="8190" w:type="dxa"/>
          </w:tcPr>
          <w:p w14:paraId="633B75F6" w14:textId="77777777" w:rsidR="001D12F7" w:rsidRPr="00190E0E" w:rsidRDefault="001D12F7" w:rsidP="00000212">
            <w:pPr>
              <w:pStyle w:val="NoSpacing"/>
              <w:numPr>
                <w:ilvl w:val="0"/>
                <w:numId w:val="4"/>
              </w:numPr>
              <w:ind w:left="1156" w:hanging="1170"/>
              <w:rPr>
                <w:b/>
                <w:bCs/>
                <w:sz w:val="22"/>
                <w:szCs w:val="22"/>
              </w:rPr>
            </w:pPr>
            <w:r w:rsidRPr="00190E0E">
              <w:rPr>
                <w:b/>
                <w:bCs/>
                <w:sz w:val="22"/>
                <w:szCs w:val="22"/>
              </w:rPr>
              <w:t>Mon.,</w:t>
            </w:r>
            <w:r w:rsidR="007538A5" w:rsidRPr="00190E0E">
              <w:rPr>
                <w:b/>
                <w:bCs/>
                <w:sz w:val="22"/>
                <w:szCs w:val="22"/>
              </w:rPr>
              <w:t xml:space="preserve"> Oct. 9</w:t>
            </w:r>
          </w:p>
          <w:p w14:paraId="4899DEE8" w14:textId="142A1EA1" w:rsidR="00DC6DC6" w:rsidRPr="00190E0E" w:rsidRDefault="00FF2D64" w:rsidP="00000212">
            <w:pPr>
              <w:pStyle w:val="NoSpacing"/>
              <w:numPr>
                <w:ilvl w:val="0"/>
                <w:numId w:val="21"/>
              </w:numPr>
              <w:rPr>
                <w:sz w:val="22"/>
                <w:szCs w:val="22"/>
              </w:rPr>
            </w:pPr>
            <w:proofErr w:type="spellStart"/>
            <w:r w:rsidRPr="00190E0E">
              <w:rPr>
                <w:sz w:val="22"/>
                <w:szCs w:val="22"/>
              </w:rPr>
              <w:t>Legomsky</w:t>
            </w:r>
            <w:proofErr w:type="spellEnd"/>
            <w:r w:rsidRPr="00190E0E">
              <w:rPr>
                <w:spacing w:val="-15"/>
                <w:sz w:val="22"/>
                <w:szCs w:val="22"/>
              </w:rPr>
              <w:t xml:space="preserve"> </w:t>
            </w:r>
            <w:r w:rsidRPr="00190E0E">
              <w:rPr>
                <w:sz w:val="22"/>
                <w:szCs w:val="22"/>
              </w:rPr>
              <w:t>pp.</w:t>
            </w:r>
            <w:r w:rsidRPr="00190E0E">
              <w:rPr>
                <w:spacing w:val="-8"/>
                <w:sz w:val="22"/>
                <w:szCs w:val="22"/>
              </w:rPr>
              <w:t xml:space="preserve"> </w:t>
            </w:r>
            <w:r w:rsidRPr="00190E0E">
              <w:rPr>
                <w:sz w:val="22"/>
                <w:szCs w:val="22"/>
              </w:rPr>
              <w:t>865</w:t>
            </w:r>
            <w:r w:rsidRPr="00190E0E">
              <w:rPr>
                <w:spacing w:val="-8"/>
                <w:sz w:val="22"/>
                <w:szCs w:val="22"/>
              </w:rPr>
              <w:t xml:space="preserve"> </w:t>
            </w:r>
            <w:r w:rsidRPr="00190E0E">
              <w:rPr>
                <w:sz w:val="22"/>
                <w:szCs w:val="22"/>
              </w:rPr>
              <w:t>–</w:t>
            </w:r>
            <w:r w:rsidRPr="00190E0E">
              <w:rPr>
                <w:spacing w:val="-8"/>
                <w:sz w:val="22"/>
                <w:szCs w:val="22"/>
              </w:rPr>
              <w:t xml:space="preserve"> </w:t>
            </w:r>
            <w:r w:rsidRPr="00190E0E">
              <w:rPr>
                <w:sz w:val="22"/>
                <w:szCs w:val="22"/>
              </w:rPr>
              <w:t>889</w:t>
            </w:r>
            <w:r w:rsidR="00E54014" w:rsidRPr="00190E0E">
              <w:rPr>
                <w:sz w:val="22"/>
                <w:szCs w:val="22"/>
              </w:rPr>
              <w:t xml:space="preserve"> [Deportation</w:t>
            </w:r>
            <w:r w:rsidR="00E54014" w:rsidRPr="00190E0E">
              <w:rPr>
                <w:spacing w:val="-8"/>
                <w:sz w:val="22"/>
                <w:szCs w:val="22"/>
              </w:rPr>
              <w:t xml:space="preserve"> </w:t>
            </w:r>
            <w:r w:rsidR="00E54014" w:rsidRPr="00190E0E">
              <w:rPr>
                <w:sz w:val="22"/>
                <w:szCs w:val="22"/>
              </w:rPr>
              <w:t>Procedures</w:t>
            </w:r>
            <w:r w:rsidR="00E54014" w:rsidRPr="00190E0E">
              <w:rPr>
                <w:spacing w:val="-8"/>
                <w:sz w:val="22"/>
                <w:szCs w:val="22"/>
              </w:rPr>
              <w:t xml:space="preserve"> </w:t>
            </w:r>
            <w:r w:rsidR="00E54014" w:rsidRPr="00190E0E">
              <w:rPr>
                <w:sz w:val="22"/>
                <w:szCs w:val="22"/>
              </w:rPr>
              <w:t>Overview]</w:t>
            </w:r>
          </w:p>
          <w:p w14:paraId="520955EA" w14:textId="77777777" w:rsidR="00000212" w:rsidRPr="00190E0E" w:rsidRDefault="00000212" w:rsidP="00000212">
            <w:pPr>
              <w:pStyle w:val="NoSpacing"/>
              <w:numPr>
                <w:ilvl w:val="0"/>
                <w:numId w:val="21"/>
              </w:numPr>
              <w:rPr>
                <w:sz w:val="22"/>
                <w:szCs w:val="22"/>
              </w:rPr>
            </w:pPr>
            <w:r w:rsidRPr="00190E0E">
              <w:rPr>
                <w:sz w:val="22"/>
                <w:szCs w:val="22"/>
              </w:rPr>
              <w:t>INA §§ 101(a)(13), 101(a)(48), 237(a)</w:t>
            </w:r>
          </w:p>
          <w:p w14:paraId="76C2D887" w14:textId="4ED1ADF3" w:rsidR="00000212" w:rsidRPr="00190E0E" w:rsidRDefault="00000212" w:rsidP="00DC6DC6">
            <w:pPr>
              <w:pStyle w:val="NoSpacing"/>
              <w:rPr>
                <w:sz w:val="22"/>
                <w:szCs w:val="22"/>
              </w:rPr>
            </w:pPr>
          </w:p>
        </w:tc>
      </w:tr>
      <w:tr w:rsidR="001D12F7" w:rsidRPr="00190E0E" w14:paraId="4F1B8CA6" w14:textId="77777777" w:rsidTr="002D4C18">
        <w:trPr>
          <w:jc w:val="center"/>
        </w:trPr>
        <w:tc>
          <w:tcPr>
            <w:tcW w:w="1075" w:type="dxa"/>
            <w:vMerge/>
          </w:tcPr>
          <w:p w14:paraId="529EBECF" w14:textId="77777777" w:rsidR="001D12F7" w:rsidRPr="00190E0E" w:rsidRDefault="001D12F7" w:rsidP="00000212">
            <w:pPr>
              <w:pStyle w:val="NoSpacing"/>
              <w:numPr>
                <w:ilvl w:val="0"/>
                <w:numId w:val="5"/>
              </w:numPr>
              <w:ind w:left="330"/>
              <w:rPr>
                <w:sz w:val="22"/>
                <w:szCs w:val="22"/>
              </w:rPr>
            </w:pPr>
          </w:p>
        </w:tc>
        <w:tc>
          <w:tcPr>
            <w:tcW w:w="8190" w:type="dxa"/>
          </w:tcPr>
          <w:p w14:paraId="0BB1CD91" w14:textId="77777777" w:rsidR="001D12F7" w:rsidRPr="00190E0E" w:rsidRDefault="001D12F7" w:rsidP="00000212">
            <w:pPr>
              <w:pStyle w:val="NoSpacing"/>
              <w:numPr>
                <w:ilvl w:val="0"/>
                <w:numId w:val="4"/>
              </w:numPr>
              <w:ind w:left="1156" w:hanging="1170"/>
              <w:rPr>
                <w:b/>
                <w:bCs/>
                <w:sz w:val="22"/>
                <w:szCs w:val="22"/>
              </w:rPr>
            </w:pPr>
            <w:r w:rsidRPr="00190E0E">
              <w:rPr>
                <w:b/>
                <w:bCs/>
                <w:sz w:val="22"/>
                <w:szCs w:val="22"/>
              </w:rPr>
              <w:t>Tues.,</w:t>
            </w:r>
            <w:r w:rsidR="007538A5" w:rsidRPr="00190E0E">
              <w:rPr>
                <w:b/>
                <w:bCs/>
                <w:sz w:val="22"/>
                <w:szCs w:val="22"/>
              </w:rPr>
              <w:t xml:space="preserve"> Oct. 10</w:t>
            </w:r>
          </w:p>
          <w:p w14:paraId="3B774A42" w14:textId="2987030E" w:rsidR="00D03A05" w:rsidRPr="00190E0E" w:rsidRDefault="00D03A05" w:rsidP="00000212">
            <w:pPr>
              <w:pStyle w:val="NoSpacing"/>
              <w:numPr>
                <w:ilvl w:val="0"/>
                <w:numId w:val="20"/>
              </w:numPr>
              <w:rPr>
                <w:sz w:val="22"/>
                <w:szCs w:val="22"/>
              </w:rPr>
            </w:pPr>
            <w:proofErr w:type="spellStart"/>
            <w:r w:rsidRPr="00190E0E">
              <w:rPr>
                <w:sz w:val="22"/>
                <w:szCs w:val="22"/>
              </w:rPr>
              <w:t>Legomsky</w:t>
            </w:r>
            <w:proofErr w:type="spellEnd"/>
            <w:r w:rsidRPr="00190E0E">
              <w:rPr>
                <w:sz w:val="22"/>
                <w:szCs w:val="22"/>
              </w:rPr>
              <w:t xml:space="preserve"> pp. 641 – 678</w:t>
            </w:r>
            <w:r w:rsidR="00E54014" w:rsidRPr="00190E0E">
              <w:rPr>
                <w:sz w:val="22"/>
                <w:szCs w:val="22"/>
              </w:rPr>
              <w:t xml:space="preserve"> [Deportability Grounds]</w:t>
            </w:r>
          </w:p>
          <w:p w14:paraId="6A689759" w14:textId="77777777" w:rsidR="00000212" w:rsidRPr="00190E0E" w:rsidRDefault="00000212" w:rsidP="00000212">
            <w:pPr>
              <w:pStyle w:val="NoSpacing"/>
              <w:numPr>
                <w:ilvl w:val="0"/>
                <w:numId w:val="20"/>
              </w:numPr>
              <w:rPr>
                <w:sz w:val="22"/>
                <w:szCs w:val="22"/>
              </w:rPr>
            </w:pPr>
            <w:r w:rsidRPr="00190E0E">
              <w:rPr>
                <w:sz w:val="22"/>
                <w:szCs w:val="22"/>
              </w:rPr>
              <w:t>INA §§ 101(a)(13), 101(a)(48), 237(a)</w:t>
            </w:r>
          </w:p>
          <w:p w14:paraId="2F0ADF0C" w14:textId="3F27FAEF" w:rsidR="00000212" w:rsidRPr="00190E0E" w:rsidRDefault="00000212" w:rsidP="00D03A05">
            <w:pPr>
              <w:pStyle w:val="NoSpacing"/>
              <w:rPr>
                <w:sz w:val="22"/>
                <w:szCs w:val="22"/>
              </w:rPr>
            </w:pPr>
          </w:p>
        </w:tc>
      </w:tr>
      <w:tr w:rsidR="001D12F7" w:rsidRPr="00190E0E" w14:paraId="2AE64D24" w14:textId="77777777" w:rsidTr="002D4C18">
        <w:trPr>
          <w:jc w:val="center"/>
        </w:trPr>
        <w:tc>
          <w:tcPr>
            <w:tcW w:w="1075" w:type="dxa"/>
            <w:vMerge/>
          </w:tcPr>
          <w:p w14:paraId="017C6ED4" w14:textId="77777777" w:rsidR="001D12F7" w:rsidRPr="00190E0E" w:rsidRDefault="001D12F7" w:rsidP="00000212">
            <w:pPr>
              <w:pStyle w:val="NoSpacing"/>
              <w:numPr>
                <w:ilvl w:val="0"/>
                <w:numId w:val="5"/>
              </w:numPr>
              <w:ind w:left="330"/>
              <w:rPr>
                <w:sz w:val="22"/>
                <w:szCs w:val="22"/>
              </w:rPr>
            </w:pPr>
          </w:p>
        </w:tc>
        <w:tc>
          <w:tcPr>
            <w:tcW w:w="8190" w:type="dxa"/>
          </w:tcPr>
          <w:p w14:paraId="575B361C" w14:textId="77777777" w:rsidR="001D12F7" w:rsidRPr="00190E0E" w:rsidRDefault="001D12F7" w:rsidP="00000212">
            <w:pPr>
              <w:pStyle w:val="NoSpacing"/>
              <w:numPr>
                <w:ilvl w:val="0"/>
                <w:numId w:val="4"/>
              </w:numPr>
              <w:ind w:left="1156" w:hanging="1170"/>
              <w:rPr>
                <w:b/>
                <w:bCs/>
                <w:sz w:val="22"/>
                <w:szCs w:val="22"/>
              </w:rPr>
            </w:pPr>
            <w:r w:rsidRPr="00190E0E">
              <w:rPr>
                <w:b/>
                <w:bCs/>
                <w:sz w:val="22"/>
                <w:szCs w:val="22"/>
              </w:rPr>
              <w:t>Wed.,</w:t>
            </w:r>
            <w:r w:rsidR="007538A5" w:rsidRPr="00190E0E">
              <w:rPr>
                <w:b/>
                <w:bCs/>
                <w:sz w:val="22"/>
                <w:szCs w:val="22"/>
              </w:rPr>
              <w:t xml:space="preserve"> Oct. 11</w:t>
            </w:r>
          </w:p>
          <w:p w14:paraId="0ABBF909" w14:textId="6F1047D0" w:rsidR="00E54014" w:rsidRPr="00190E0E" w:rsidRDefault="00E54014" w:rsidP="00E54014">
            <w:pPr>
              <w:pStyle w:val="NoSpacing"/>
              <w:numPr>
                <w:ilvl w:val="0"/>
                <w:numId w:val="22"/>
              </w:numPr>
              <w:rPr>
                <w:sz w:val="22"/>
                <w:szCs w:val="22"/>
              </w:rPr>
            </w:pPr>
            <w:proofErr w:type="spellStart"/>
            <w:r w:rsidRPr="00190E0E">
              <w:rPr>
                <w:sz w:val="22"/>
                <w:szCs w:val="22"/>
              </w:rPr>
              <w:t>Legomsky</w:t>
            </w:r>
            <w:proofErr w:type="spellEnd"/>
            <w:r w:rsidRPr="00190E0E">
              <w:rPr>
                <w:spacing w:val="-13"/>
                <w:sz w:val="22"/>
                <w:szCs w:val="22"/>
              </w:rPr>
              <w:t xml:space="preserve"> </w:t>
            </w:r>
            <w:r w:rsidRPr="00190E0E">
              <w:rPr>
                <w:sz w:val="22"/>
                <w:szCs w:val="22"/>
              </w:rPr>
              <w:t>pp.</w:t>
            </w:r>
            <w:r w:rsidRPr="00190E0E">
              <w:rPr>
                <w:spacing w:val="-5"/>
                <w:sz w:val="22"/>
                <w:szCs w:val="22"/>
              </w:rPr>
              <w:t xml:space="preserve"> </w:t>
            </w:r>
            <w:r w:rsidRPr="00190E0E">
              <w:rPr>
                <w:sz w:val="22"/>
                <w:szCs w:val="22"/>
              </w:rPr>
              <w:t>679</w:t>
            </w:r>
            <w:r w:rsidRPr="00190E0E">
              <w:rPr>
                <w:spacing w:val="-5"/>
                <w:sz w:val="22"/>
                <w:szCs w:val="22"/>
              </w:rPr>
              <w:t xml:space="preserve"> </w:t>
            </w:r>
            <w:r w:rsidRPr="00190E0E">
              <w:rPr>
                <w:sz w:val="22"/>
                <w:szCs w:val="22"/>
              </w:rPr>
              <w:t>–</w:t>
            </w:r>
            <w:r w:rsidRPr="00190E0E">
              <w:rPr>
                <w:spacing w:val="-5"/>
                <w:sz w:val="22"/>
                <w:szCs w:val="22"/>
              </w:rPr>
              <w:t xml:space="preserve"> </w:t>
            </w:r>
            <w:r w:rsidRPr="00190E0E">
              <w:rPr>
                <w:sz w:val="22"/>
                <w:szCs w:val="22"/>
              </w:rPr>
              <w:t>708 [Deportability</w:t>
            </w:r>
            <w:r w:rsidRPr="00190E0E">
              <w:rPr>
                <w:spacing w:val="-13"/>
                <w:sz w:val="22"/>
                <w:szCs w:val="22"/>
              </w:rPr>
              <w:t xml:space="preserve"> </w:t>
            </w:r>
            <w:r w:rsidRPr="00190E0E">
              <w:rPr>
                <w:sz w:val="22"/>
                <w:szCs w:val="22"/>
              </w:rPr>
              <w:t>Grounds,</w:t>
            </w:r>
            <w:r w:rsidRPr="00190E0E">
              <w:rPr>
                <w:spacing w:val="-6"/>
                <w:sz w:val="22"/>
                <w:szCs w:val="22"/>
              </w:rPr>
              <w:t xml:space="preserve"> </w:t>
            </w:r>
            <w:r w:rsidRPr="00190E0E">
              <w:rPr>
                <w:sz w:val="22"/>
                <w:szCs w:val="22"/>
              </w:rPr>
              <w:t>Criminal</w:t>
            </w:r>
            <w:r w:rsidRPr="00190E0E">
              <w:rPr>
                <w:spacing w:val="-6"/>
                <w:sz w:val="22"/>
                <w:szCs w:val="22"/>
              </w:rPr>
              <w:t xml:space="preserve"> </w:t>
            </w:r>
            <w:r w:rsidRPr="00190E0E">
              <w:rPr>
                <w:sz w:val="22"/>
                <w:szCs w:val="22"/>
              </w:rPr>
              <w:t>Related</w:t>
            </w:r>
            <w:r w:rsidRPr="00190E0E">
              <w:rPr>
                <w:spacing w:val="-6"/>
                <w:sz w:val="22"/>
                <w:szCs w:val="22"/>
              </w:rPr>
              <w:t xml:space="preserve"> </w:t>
            </w:r>
            <w:r w:rsidRPr="00190E0E">
              <w:rPr>
                <w:sz w:val="22"/>
                <w:szCs w:val="22"/>
              </w:rPr>
              <w:t>Grounds]</w:t>
            </w:r>
          </w:p>
          <w:p w14:paraId="6137A73D" w14:textId="0A84263F" w:rsidR="00E54014" w:rsidRPr="00190E0E" w:rsidRDefault="00E54014" w:rsidP="00E54014">
            <w:pPr>
              <w:pStyle w:val="NoSpacing"/>
              <w:numPr>
                <w:ilvl w:val="0"/>
                <w:numId w:val="22"/>
              </w:numPr>
              <w:rPr>
                <w:sz w:val="22"/>
                <w:szCs w:val="22"/>
              </w:rPr>
            </w:pPr>
            <w:r w:rsidRPr="00190E0E">
              <w:rPr>
                <w:sz w:val="22"/>
                <w:szCs w:val="22"/>
              </w:rPr>
              <w:t>INA § 237(a)(2)</w:t>
            </w:r>
          </w:p>
          <w:p w14:paraId="1DB459D0" w14:textId="638F15AA" w:rsidR="00E54014" w:rsidRPr="00190E0E" w:rsidRDefault="00E54014" w:rsidP="00E54014">
            <w:pPr>
              <w:pStyle w:val="NoSpacing"/>
              <w:ind w:left="-14"/>
              <w:rPr>
                <w:b/>
                <w:bCs/>
                <w:sz w:val="22"/>
                <w:szCs w:val="22"/>
              </w:rPr>
            </w:pPr>
          </w:p>
        </w:tc>
      </w:tr>
      <w:tr w:rsidR="001D12F7" w:rsidRPr="00190E0E" w14:paraId="7E1474B5" w14:textId="77777777" w:rsidTr="002D4C18">
        <w:trPr>
          <w:jc w:val="center"/>
        </w:trPr>
        <w:tc>
          <w:tcPr>
            <w:tcW w:w="1075" w:type="dxa"/>
            <w:vMerge w:val="restart"/>
          </w:tcPr>
          <w:p w14:paraId="12383B0F" w14:textId="77777777" w:rsidR="001D12F7" w:rsidRPr="00190E0E" w:rsidRDefault="001D12F7" w:rsidP="00000212">
            <w:pPr>
              <w:pStyle w:val="NoSpacing"/>
              <w:numPr>
                <w:ilvl w:val="0"/>
                <w:numId w:val="5"/>
              </w:numPr>
              <w:ind w:left="330"/>
              <w:rPr>
                <w:sz w:val="22"/>
                <w:szCs w:val="22"/>
              </w:rPr>
            </w:pPr>
          </w:p>
        </w:tc>
        <w:tc>
          <w:tcPr>
            <w:tcW w:w="8190" w:type="dxa"/>
          </w:tcPr>
          <w:p w14:paraId="7BCF04A6" w14:textId="77777777" w:rsidR="001D12F7" w:rsidRPr="00190E0E" w:rsidRDefault="001D12F7" w:rsidP="00000212">
            <w:pPr>
              <w:pStyle w:val="NoSpacing"/>
              <w:numPr>
                <w:ilvl w:val="0"/>
                <w:numId w:val="4"/>
              </w:numPr>
              <w:ind w:left="1156" w:hanging="1170"/>
              <w:rPr>
                <w:b/>
                <w:bCs/>
                <w:sz w:val="22"/>
                <w:szCs w:val="22"/>
              </w:rPr>
            </w:pPr>
            <w:r w:rsidRPr="00190E0E">
              <w:rPr>
                <w:b/>
                <w:bCs/>
                <w:sz w:val="22"/>
                <w:szCs w:val="22"/>
              </w:rPr>
              <w:t>Mon.,</w:t>
            </w:r>
            <w:r w:rsidR="007538A5" w:rsidRPr="00190E0E">
              <w:rPr>
                <w:b/>
                <w:bCs/>
                <w:sz w:val="22"/>
                <w:szCs w:val="22"/>
              </w:rPr>
              <w:t xml:space="preserve"> Oct. 16</w:t>
            </w:r>
          </w:p>
          <w:p w14:paraId="1A7C2C65" w14:textId="637C5A84" w:rsidR="00BD6B10" w:rsidRPr="00190E0E" w:rsidRDefault="00DB5463" w:rsidP="00BD6B10">
            <w:pPr>
              <w:pStyle w:val="NoSpacing"/>
              <w:numPr>
                <w:ilvl w:val="0"/>
                <w:numId w:val="23"/>
              </w:numPr>
              <w:rPr>
                <w:sz w:val="22"/>
                <w:szCs w:val="22"/>
              </w:rPr>
            </w:pPr>
            <w:proofErr w:type="spellStart"/>
            <w:r w:rsidRPr="00190E0E">
              <w:rPr>
                <w:sz w:val="22"/>
                <w:szCs w:val="22"/>
              </w:rPr>
              <w:t>Legomsky</w:t>
            </w:r>
            <w:proofErr w:type="spellEnd"/>
            <w:r w:rsidRPr="00190E0E">
              <w:rPr>
                <w:spacing w:val="-13"/>
                <w:sz w:val="22"/>
                <w:szCs w:val="22"/>
              </w:rPr>
              <w:t xml:space="preserve"> </w:t>
            </w:r>
            <w:r w:rsidRPr="00190E0E">
              <w:rPr>
                <w:sz w:val="22"/>
                <w:szCs w:val="22"/>
              </w:rPr>
              <w:t>pp.</w:t>
            </w:r>
            <w:r w:rsidRPr="00190E0E">
              <w:rPr>
                <w:spacing w:val="-5"/>
                <w:sz w:val="22"/>
                <w:szCs w:val="22"/>
              </w:rPr>
              <w:t xml:space="preserve"> </w:t>
            </w:r>
            <w:r w:rsidRPr="00190E0E">
              <w:rPr>
                <w:sz w:val="22"/>
                <w:szCs w:val="22"/>
              </w:rPr>
              <w:t>708</w:t>
            </w:r>
            <w:r w:rsidRPr="00190E0E">
              <w:rPr>
                <w:spacing w:val="-5"/>
                <w:sz w:val="22"/>
                <w:szCs w:val="22"/>
              </w:rPr>
              <w:t xml:space="preserve"> </w:t>
            </w:r>
            <w:r w:rsidRPr="00190E0E">
              <w:rPr>
                <w:sz w:val="22"/>
                <w:szCs w:val="22"/>
              </w:rPr>
              <w:t>–</w:t>
            </w:r>
            <w:r w:rsidRPr="00190E0E">
              <w:rPr>
                <w:spacing w:val="-5"/>
                <w:sz w:val="22"/>
                <w:szCs w:val="22"/>
              </w:rPr>
              <w:t xml:space="preserve"> </w:t>
            </w:r>
            <w:r w:rsidRPr="00190E0E">
              <w:rPr>
                <w:sz w:val="22"/>
                <w:szCs w:val="22"/>
              </w:rPr>
              <w:t xml:space="preserve">748 </w:t>
            </w:r>
            <w:r w:rsidR="00BD6B10" w:rsidRPr="00190E0E">
              <w:rPr>
                <w:sz w:val="22"/>
                <w:szCs w:val="22"/>
              </w:rPr>
              <w:t>[Deportability</w:t>
            </w:r>
            <w:r w:rsidR="00BD6B10" w:rsidRPr="00190E0E">
              <w:rPr>
                <w:spacing w:val="-13"/>
                <w:sz w:val="22"/>
                <w:szCs w:val="22"/>
              </w:rPr>
              <w:t xml:space="preserve"> </w:t>
            </w:r>
            <w:r w:rsidR="00BD6B10" w:rsidRPr="00190E0E">
              <w:rPr>
                <w:sz w:val="22"/>
                <w:szCs w:val="22"/>
              </w:rPr>
              <w:t>Grounds,</w:t>
            </w:r>
            <w:r w:rsidR="00BD6B10" w:rsidRPr="00190E0E">
              <w:rPr>
                <w:spacing w:val="-6"/>
                <w:sz w:val="22"/>
                <w:szCs w:val="22"/>
              </w:rPr>
              <w:t xml:space="preserve"> </w:t>
            </w:r>
            <w:r w:rsidR="00F7159F" w:rsidRPr="00190E0E">
              <w:rPr>
                <w:sz w:val="22"/>
                <w:szCs w:val="22"/>
              </w:rPr>
              <w:t>Aggravated Felony</w:t>
            </w:r>
            <w:r w:rsidR="00BD6B10" w:rsidRPr="00190E0E">
              <w:rPr>
                <w:sz w:val="22"/>
                <w:szCs w:val="22"/>
              </w:rPr>
              <w:t>]</w:t>
            </w:r>
          </w:p>
          <w:p w14:paraId="4FF25495" w14:textId="593EBAE4" w:rsidR="00DB5463" w:rsidRPr="00190E0E" w:rsidRDefault="00DB5463" w:rsidP="00BD6B10">
            <w:pPr>
              <w:pStyle w:val="NoSpacing"/>
              <w:numPr>
                <w:ilvl w:val="0"/>
                <w:numId w:val="23"/>
              </w:numPr>
              <w:rPr>
                <w:sz w:val="22"/>
                <w:szCs w:val="22"/>
              </w:rPr>
            </w:pPr>
            <w:r w:rsidRPr="00190E0E">
              <w:rPr>
                <w:sz w:val="22"/>
                <w:szCs w:val="22"/>
              </w:rPr>
              <w:t>INA § 101(a)(43)</w:t>
            </w:r>
          </w:p>
          <w:p w14:paraId="123E60CE" w14:textId="45E0FAAE" w:rsidR="00DB5463" w:rsidRPr="00190E0E" w:rsidRDefault="00DB5463" w:rsidP="00DB5463">
            <w:pPr>
              <w:pStyle w:val="NoSpacing"/>
              <w:rPr>
                <w:b/>
                <w:bCs/>
                <w:sz w:val="22"/>
                <w:szCs w:val="22"/>
              </w:rPr>
            </w:pPr>
          </w:p>
        </w:tc>
      </w:tr>
      <w:tr w:rsidR="001D12F7" w:rsidRPr="00190E0E" w14:paraId="73E06D9A" w14:textId="77777777" w:rsidTr="002D4C18">
        <w:trPr>
          <w:jc w:val="center"/>
        </w:trPr>
        <w:tc>
          <w:tcPr>
            <w:tcW w:w="1075" w:type="dxa"/>
            <w:vMerge/>
          </w:tcPr>
          <w:p w14:paraId="1F9D0F60" w14:textId="77777777" w:rsidR="001D12F7" w:rsidRPr="00190E0E" w:rsidRDefault="001D12F7" w:rsidP="00000212">
            <w:pPr>
              <w:pStyle w:val="NoSpacing"/>
              <w:numPr>
                <w:ilvl w:val="0"/>
                <w:numId w:val="5"/>
              </w:numPr>
              <w:ind w:left="330"/>
              <w:rPr>
                <w:sz w:val="22"/>
                <w:szCs w:val="22"/>
              </w:rPr>
            </w:pPr>
          </w:p>
        </w:tc>
        <w:tc>
          <w:tcPr>
            <w:tcW w:w="8190" w:type="dxa"/>
          </w:tcPr>
          <w:p w14:paraId="638B0A0A" w14:textId="77777777" w:rsidR="001D12F7" w:rsidRPr="00190E0E" w:rsidRDefault="001D12F7" w:rsidP="00000212">
            <w:pPr>
              <w:pStyle w:val="NoSpacing"/>
              <w:numPr>
                <w:ilvl w:val="0"/>
                <w:numId w:val="4"/>
              </w:numPr>
              <w:ind w:left="1156" w:hanging="1170"/>
              <w:rPr>
                <w:b/>
                <w:bCs/>
                <w:sz w:val="22"/>
                <w:szCs w:val="22"/>
              </w:rPr>
            </w:pPr>
            <w:r w:rsidRPr="00190E0E">
              <w:rPr>
                <w:b/>
                <w:bCs/>
                <w:sz w:val="22"/>
                <w:szCs w:val="22"/>
              </w:rPr>
              <w:t>Tues.,</w:t>
            </w:r>
            <w:r w:rsidR="007538A5" w:rsidRPr="00190E0E">
              <w:rPr>
                <w:b/>
                <w:bCs/>
                <w:sz w:val="22"/>
                <w:szCs w:val="22"/>
              </w:rPr>
              <w:t xml:space="preserve"> Oct. 17</w:t>
            </w:r>
          </w:p>
          <w:p w14:paraId="2AA05372" w14:textId="399C170A" w:rsidR="00F7159F" w:rsidRPr="00190E0E" w:rsidRDefault="00F7159F" w:rsidP="00F23642">
            <w:pPr>
              <w:pStyle w:val="NoSpacing"/>
              <w:numPr>
                <w:ilvl w:val="0"/>
                <w:numId w:val="24"/>
              </w:numPr>
              <w:rPr>
                <w:sz w:val="22"/>
                <w:szCs w:val="22"/>
              </w:rPr>
            </w:pPr>
            <w:proofErr w:type="spellStart"/>
            <w:r w:rsidRPr="00190E0E">
              <w:rPr>
                <w:sz w:val="22"/>
                <w:szCs w:val="22"/>
              </w:rPr>
              <w:t>Legomsky</w:t>
            </w:r>
            <w:proofErr w:type="spellEnd"/>
            <w:r w:rsidRPr="00190E0E">
              <w:rPr>
                <w:spacing w:val="-13"/>
                <w:sz w:val="22"/>
                <w:szCs w:val="22"/>
              </w:rPr>
              <w:t xml:space="preserve"> </w:t>
            </w:r>
            <w:r w:rsidRPr="00190E0E">
              <w:rPr>
                <w:sz w:val="22"/>
                <w:szCs w:val="22"/>
              </w:rPr>
              <w:t>pp.</w:t>
            </w:r>
            <w:r w:rsidRPr="00190E0E">
              <w:rPr>
                <w:spacing w:val="-6"/>
                <w:sz w:val="22"/>
                <w:szCs w:val="22"/>
              </w:rPr>
              <w:t xml:space="preserve"> </w:t>
            </w:r>
            <w:r w:rsidRPr="00190E0E">
              <w:rPr>
                <w:sz w:val="22"/>
                <w:szCs w:val="22"/>
              </w:rPr>
              <w:t>748</w:t>
            </w:r>
            <w:r w:rsidRPr="00190E0E">
              <w:rPr>
                <w:spacing w:val="-6"/>
                <w:sz w:val="22"/>
                <w:szCs w:val="22"/>
              </w:rPr>
              <w:t xml:space="preserve"> </w:t>
            </w:r>
            <w:r w:rsidRPr="00190E0E">
              <w:rPr>
                <w:sz w:val="22"/>
                <w:szCs w:val="22"/>
              </w:rPr>
              <w:t>–</w:t>
            </w:r>
            <w:r w:rsidRPr="00190E0E">
              <w:rPr>
                <w:spacing w:val="-6"/>
                <w:sz w:val="22"/>
                <w:szCs w:val="22"/>
              </w:rPr>
              <w:t xml:space="preserve"> </w:t>
            </w:r>
            <w:r w:rsidRPr="00190E0E">
              <w:rPr>
                <w:sz w:val="22"/>
                <w:szCs w:val="22"/>
              </w:rPr>
              <w:t>7</w:t>
            </w:r>
            <w:r w:rsidR="00E1522C" w:rsidRPr="00190E0E">
              <w:rPr>
                <w:sz w:val="22"/>
                <w:szCs w:val="22"/>
              </w:rPr>
              <w:t>71</w:t>
            </w:r>
            <w:r w:rsidRPr="00190E0E">
              <w:rPr>
                <w:sz w:val="22"/>
                <w:szCs w:val="22"/>
              </w:rPr>
              <w:t xml:space="preserve"> </w:t>
            </w:r>
            <w:r w:rsidR="004535E7" w:rsidRPr="00190E0E">
              <w:rPr>
                <w:sz w:val="22"/>
                <w:szCs w:val="22"/>
              </w:rPr>
              <w:t>[Deportability</w:t>
            </w:r>
            <w:r w:rsidR="004535E7" w:rsidRPr="00190E0E">
              <w:rPr>
                <w:spacing w:val="-13"/>
                <w:sz w:val="22"/>
                <w:szCs w:val="22"/>
              </w:rPr>
              <w:t xml:space="preserve"> </w:t>
            </w:r>
            <w:r w:rsidR="004535E7" w:rsidRPr="00190E0E">
              <w:rPr>
                <w:sz w:val="22"/>
                <w:szCs w:val="22"/>
              </w:rPr>
              <w:t>Grounds</w:t>
            </w:r>
            <w:r w:rsidR="00E1522C" w:rsidRPr="00190E0E">
              <w:rPr>
                <w:sz w:val="22"/>
                <w:szCs w:val="22"/>
              </w:rPr>
              <w:t>, CIMT, Drug Offenses, National Security</w:t>
            </w:r>
            <w:r w:rsidR="004535E7" w:rsidRPr="00190E0E">
              <w:rPr>
                <w:sz w:val="22"/>
                <w:szCs w:val="22"/>
              </w:rPr>
              <w:t>]</w:t>
            </w:r>
          </w:p>
          <w:p w14:paraId="680CFB05" w14:textId="5EC169CA" w:rsidR="00F7159F" w:rsidRPr="00190E0E" w:rsidRDefault="00F7159F" w:rsidP="00F23642">
            <w:pPr>
              <w:pStyle w:val="NoSpacing"/>
              <w:numPr>
                <w:ilvl w:val="0"/>
                <w:numId w:val="24"/>
              </w:numPr>
              <w:rPr>
                <w:sz w:val="22"/>
                <w:szCs w:val="22"/>
              </w:rPr>
            </w:pPr>
            <w:r w:rsidRPr="00190E0E">
              <w:rPr>
                <w:sz w:val="22"/>
                <w:szCs w:val="22"/>
              </w:rPr>
              <w:t>INA §</w:t>
            </w:r>
            <w:r w:rsidR="0063137D" w:rsidRPr="00190E0E">
              <w:rPr>
                <w:sz w:val="22"/>
                <w:szCs w:val="22"/>
              </w:rPr>
              <w:t xml:space="preserve"> </w:t>
            </w:r>
            <w:r w:rsidRPr="00190E0E">
              <w:rPr>
                <w:sz w:val="22"/>
                <w:szCs w:val="22"/>
              </w:rPr>
              <w:t>237(a)(2)</w:t>
            </w:r>
          </w:p>
          <w:p w14:paraId="67639F3A" w14:textId="1C19FF7E" w:rsidR="00F7159F" w:rsidRPr="00190E0E" w:rsidRDefault="00F7159F" w:rsidP="00F7159F">
            <w:pPr>
              <w:pStyle w:val="NoSpacing"/>
              <w:rPr>
                <w:b/>
                <w:bCs/>
                <w:sz w:val="22"/>
                <w:szCs w:val="22"/>
              </w:rPr>
            </w:pPr>
          </w:p>
        </w:tc>
      </w:tr>
      <w:tr w:rsidR="001D12F7" w:rsidRPr="00190E0E" w14:paraId="48022C93" w14:textId="77777777" w:rsidTr="002D4C18">
        <w:trPr>
          <w:jc w:val="center"/>
        </w:trPr>
        <w:tc>
          <w:tcPr>
            <w:tcW w:w="1075" w:type="dxa"/>
            <w:vMerge/>
          </w:tcPr>
          <w:p w14:paraId="6576EFE5" w14:textId="77777777" w:rsidR="001D12F7" w:rsidRPr="00190E0E" w:rsidRDefault="001D12F7" w:rsidP="00000212">
            <w:pPr>
              <w:pStyle w:val="NoSpacing"/>
              <w:numPr>
                <w:ilvl w:val="0"/>
                <w:numId w:val="5"/>
              </w:numPr>
              <w:ind w:left="330"/>
              <w:rPr>
                <w:sz w:val="22"/>
                <w:szCs w:val="22"/>
              </w:rPr>
            </w:pPr>
          </w:p>
        </w:tc>
        <w:tc>
          <w:tcPr>
            <w:tcW w:w="8190" w:type="dxa"/>
          </w:tcPr>
          <w:p w14:paraId="40407A8E" w14:textId="1DE3F475" w:rsidR="00F7159F" w:rsidRPr="00190E0E" w:rsidRDefault="001D12F7" w:rsidP="00E1522C">
            <w:pPr>
              <w:pStyle w:val="NoSpacing"/>
              <w:numPr>
                <w:ilvl w:val="0"/>
                <w:numId w:val="4"/>
              </w:numPr>
              <w:ind w:left="1156" w:hanging="1170"/>
              <w:rPr>
                <w:b/>
                <w:bCs/>
                <w:sz w:val="22"/>
                <w:szCs w:val="22"/>
              </w:rPr>
            </w:pPr>
            <w:r w:rsidRPr="00190E0E">
              <w:rPr>
                <w:b/>
                <w:bCs/>
                <w:sz w:val="22"/>
                <w:szCs w:val="22"/>
              </w:rPr>
              <w:t>Wed.,</w:t>
            </w:r>
            <w:r w:rsidR="007538A5" w:rsidRPr="00190E0E">
              <w:rPr>
                <w:b/>
                <w:bCs/>
                <w:sz w:val="22"/>
                <w:szCs w:val="22"/>
              </w:rPr>
              <w:t xml:space="preserve"> Oct. 18</w:t>
            </w:r>
          </w:p>
          <w:p w14:paraId="04AA827D" w14:textId="77777777" w:rsidR="00E1522C" w:rsidRPr="00190E0E" w:rsidRDefault="00E1522C" w:rsidP="00E1522C">
            <w:pPr>
              <w:pStyle w:val="NoSpacing"/>
              <w:numPr>
                <w:ilvl w:val="0"/>
                <w:numId w:val="30"/>
              </w:numPr>
              <w:rPr>
                <w:sz w:val="22"/>
                <w:szCs w:val="22"/>
              </w:rPr>
            </w:pPr>
            <w:proofErr w:type="spellStart"/>
            <w:r w:rsidRPr="00190E0E">
              <w:rPr>
                <w:sz w:val="22"/>
                <w:szCs w:val="22"/>
              </w:rPr>
              <w:t>Legomsky</w:t>
            </w:r>
            <w:proofErr w:type="spellEnd"/>
            <w:r w:rsidRPr="00190E0E">
              <w:rPr>
                <w:spacing w:val="-13"/>
                <w:sz w:val="22"/>
                <w:szCs w:val="22"/>
              </w:rPr>
              <w:t xml:space="preserve"> </w:t>
            </w:r>
            <w:r w:rsidRPr="00190E0E">
              <w:rPr>
                <w:sz w:val="22"/>
                <w:szCs w:val="22"/>
              </w:rPr>
              <w:t>pp.</w:t>
            </w:r>
            <w:r w:rsidRPr="00190E0E">
              <w:rPr>
                <w:spacing w:val="-5"/>
                <w:sz w:val="22"/>
                <w:szCs w:val="22"/>
              </w:rPr>
              <w:t xml:space="preserve"> </w:t>
            </w:r>
            <w:r w:rsidRPr="00190E0E">
              <w:rPr>
                <w:sz w:val="22"/>
                <w:szCs w:val="22"/>
              </w:rPr>
              <w:t>773</w:t>
            </w:r>
            <w:r w:rsidRPr="00190E0E">
              <w:rPr>
                <w:spacing w:val="-5"/>
                <w:sz w:val="22"/>
                <w:szCs w:val="22"/>
              </w:rPr>
              <w:t xml:space="preserve"> </w:t>
            </w:r>
            <w:r w:rsidRPr="00190E0E">
              <w:rPr>
                <w:sz w:val="22"/>
                <w:szCs w:val="22"/>
              </w:rPr>
              <w:t>–</w:t>
            </w:r>
            <w:r w:rsidRPr="00190E0E">
              <w:rPr>
                <w:spacing w:val="-5"/>
                <w:sz w:val="22"/>
                <w:szCs w:val="22"/>
              </w:rPr>
              <w:t xml:space="preserve"> </w:t>
            </w:r>
            <w:r w:rsidRPr="00190E0E">
              <w:rPr>
                <w:sz w:val="22"/>
                <w:szCs w:val="22"/>
              </w:rPr>
              <w:t>802 [Relief</w:t>
            </w:r>
            <w:r w:rsidRPr="00190E0E">
              <w:rPr>
                <w:spacing w:val="-6"/>
                <w:sz w:val="22"/>
                <w:szCs w:val="22"/>
              </w:rPr>
              <w:t xml:space="preserve"> </w:t>
            </w:r>
            <w:r w:rsidRPr="00190E0E">
              <w:rPr>
                <w:sz w:val="22"/>
                <w:szCs w:val="22"/>
              </w:rPr>
              <w:t>from</w:t>
            </w:r>
            <w:r w:rsidRPr="00190E0E">
              <w:rPr>
                <w:spacing w:val="-5"/>
                <w:sz w:val="22"/>
                <w:szCs w:val="22"/>
              </w:rPr>
              <w:t xml:space="preserve"> </w:t>
            </w:r>
            <w:r w:rsidRPr="00190E0E">
              <w:rPr>
                <w:sz w:val="22"/>
                <w:szCs w:val="22"/>
              </w:rPr>
              <w:t>Removal,</w:t>
            </w:r>
            <w:r w:rsidRPr="00190E0E">
              <w:rPr>
                <w:spacing w:val="-5"/>
                <w:sz w:val="22"/>
                <w:szCs w:val="22"/>
              </w:rPr>
              <w:t xml:space="preserve"> </w:t>
            </w:r>
            <w:r w:rsidRPr="00190E0E">
              <w:rPr>
                <w:sz w:val="22"/>
                <w:szCs w:val="22"/>
              </w:rPr>
              <w:t>Cancellation</w:t>
            </w:r>
            <w:r w:rsidRPr="00190E0E">
              <w:rPr>
                <w:spacing w:val="-5"/>
                <w:sz w:val="22"/>
                <w:szCs w:val="22"/>
              </w:rPr>
              <w:t xml:space="preserve"> </w:t>
            </w:r>
            <w:r w:rsidRPr="00190E0E">
              <w:rPr>
                <w:sz w:val="22"/>
                <w:szCs w:val="22"/>
              </w:rPr>
              <w:t>of</w:t>
            </w:r>
            <w:r w:rsidRPr="00190E0E">
              <w:rPr>
                <w:spacing w:val="-6"/>
                <w:sz w:val="22"/>
                <w:szCs w:val="22"/>
              </w:rPr>
              <w:t xml:space="preserve"> </w:t>
            </w:r>
            <w:r w:rsidRPr="00190E0E">
              <w:rPr>
                <w:sz w:val="22"/>
                <w:szCs w:val="22"/>
              </w:rPr>
              <w:t>Removal]</w:t>
            </w:r>
          </w:p>
          <w:p w14:paraId="1C5CB447" w14:textId="77777777" w:rsidR="00E1522C" w:rsidRPr="00190E0E" w:rsidRDefault="00E1522C" w:rsidP="00E1522C">
            <w:pPr>
              <w:pStyle w:val="NoSpacing"/>
              <w:numPr>
                <w:ilvl w:val="0"/>
                <w:numId w:val="30"/>
              </w:numPr>
              <w:rPr>
                <w:sz w:val="22"/>
                <w:szCs w:val="22"/>
              </w:rPr>
            </w:pPr>
            <w:r w:rsidRPr="00190E0E">
              <w:rPr>
                <w:sz w:val="22"/>
                <w:szCs w:val="22"/>
              </w:rPr>
              <w:t>INA §§ 240A, 240B, 249</w:t>
            </w:r>
          </w:p>
          <w:p w14:paraId="1EDE0F6B" w14:textId="3B4A6ACA" w:rsidR="00E1522C" w:rsidRPr="00190E0E" w:rsidRDefault="00E1522C" w:rsidP="00E1522C">
            <w:pPr>
              <w:pStyle w:val="NoSpacing"/>
              <w:rPr>
                <w:b/>
                <w:bCs/>
                <w:sz w:val="22"/>
                <w:szCs w:val="22"/>
              </w:rPr>
            </w:pPr>
          </w:p>
        </w:tc>
      </w:tr>
      <w:tr w:rsidR="001D12F7" w:rsidRPr="00190E0E" w14:paraId="42A08DBC" w14:textId="77777777" w:rsidTr="002D4C18">
        <w:trPr>
          <w:jc w:val="center"/>
        </w:trPr>
        <w:tc>
          <w:tcPr>
            <w:tcW w:w="1075" w:type="dxa"/>
            <w:vMerge w:val="restart"/>
          </w:tcPr>
          <w:p w14:paraId="1D483F47" w14:textId="77777777" w:rsidR="001D12F7" w:rsidRPr="00190E0E" w:rsidRDefault="001D12F7" w:rsidP="00000212">
            <w:pPr>
              <w:pStyle w:val="NoSpacing"/>
              <w:numPr>
                <w:ilvl w:val="0"/>
                <w:numId w:val="5"/>
              </w:numPr>
              <w:ind w:left="330"/>
              <w:rPr>
                <w:sz w:val="22"/>
                <w:szCs w:val="22"/>
              </w:rPr>
            </w:pPr>
          </w:p>
        </w:tc>
        <w:tc>
          <w:tcPr>
            <w:tcW w:w="8190" w:type="dxa"/>
          </w:tcPr>
          <w:p w14:paraId="6F42A520" w14:textId="77777777" w:rsidR="001D12F7" w:rsidRPr="00190E0E" w:rsidRDefault="001D12F7" w:rsidP="00000212">
            <w:pPr>
              <w:pStyle w:val="NoSpacing"/>
              <w:numPr>
                <w:ilvl w:val="0"/>
                <w:numId w:val="4"/>
              </w:numPr>
              <w:ind w:left="1156" w:hanging="1170"/>
              <w:rPr>
                <w:b/>
                <w:bCs/>
                <w:sz w:val="22"/>
                <w:szCs w:val="22"/>
              </w:rPr>
            </w:pPr>
            <w:r w:rsidRPr="00190E0E">
              <w:rPr>
                <w:b/>
                <w:bCs/>
                <w:sz w:val="22"/>
                <w:szCs w:val="22"/>
              </w:rPr>
              <w:t>Mon.,</w:t>
            </w:r>
            <w:r w:rsidR="007538A5" w:rsidRPr="00190E0E">
              <w:rPr>
                <w:b/>
                <w:bCs/>
                <w:sz w:val="22"/>
                <w:szCs w:val="22"/>
              </w:rPr>
              <w:t xml:space="preserve"> Oct. 23</w:t>
            </w:r>
          </w:p>
          <w:p w14:paraId="180DEF44" w14:textId="77777777" w:rsidR="004E4E59" w:rsidRPr="00190E0E" w:rsidRDefault="00E1522C" w:rsidP="00E1522C">
            <w:pPr>
              <w:pStyle w:val="NoSpacing"/>
              <w:numPr>
                <w:ilvl w:val="0"/>
                <w:numId w:val="30"/>
              </w:numPr>
              <w:rPr>
                <w:b/>
                <w:bCs/>
                <w:sz w:val="22"/>
                <w:szCs w:val="22"/>
              </w:rPr>
            </w:pPr>
            <w:proofErr w:type="spellStart"/>
            <w:r w:rsidRPr="00190E0E">
              <w:rPr>
                <w:sz w:val="22"/>
                <w:szCs w:val="22"/>
              </w:rPr>
              <w:t>Legomsky</w:t>
            </w:r>
            <w:proofErr w:type="spellEnd"/>
            <w:r w:rsidRPr="00190E0E">
              <w:rPr>
                <w:spacing w:val="-12"/>
                <w:sz w:val="22"/>
                <w:szCs w:val="22"/>
              </w:rPr>
              <w:t xml:space="preserve"> </w:t>
            </w:r>
            <w:r w:rsidRPr="00190E0E">
              <w:rPr>
                <w:sz w:val="22"/>
                <w:szCs w:val="22"/>
              </w:rPr>
              <w:t>pp.</w:t>
            </w:r>
            <w:r w:rsidRPr="00190E0E">
              <w:rPr>
                <w:spacing w:val="-4"/>
                <w:sz w:val="22"/>
                <w:szCs w:val="22"/>
              </w:rPr>
              <w:t xml:space="preserve"> </w:t>
            </w:r>
            <w:r w:rsidRPr="00190E0E">
              <w:rPr>
                <w:sz w:val="22"/>
                <w:szCs w:val="22"/>
              </w:rPr>
              <w:t>803</w:t>
            </w:r>
            <w:r w:rsidRPr="00190E0E">
              <w:rPr>
                <w:spacing w:val="-4"/>
                <w:sz w:val="22"/>
                <w:szCs w:val="22"/>
              </w:rPr>
              <w:t xml:space="preserve"> </w:t>
            </w:r>
            <w:r w:rsidRPr="00190E0E">
              <w:rPr>
                <w:sz w:val="22"/>
                <w:szCs w:val="22"/>
              </w:rPr>
              <w:t>–</w:t>
            </w:r>
            <w:r w:rsidRPr="00190E0E">
              <w:rPr>
                <w:spacing w:val="-4"/>
                <w:sz w:val="22"/>
                <w:szCs w:val="22"/>
              </w:rPr>
              <w:t xml:space="preserve"> 849 [</w:t>
            </w:r>
            <w:r w:rsidRPr="00190E0E">
              <w:rPr>
                <w:sz w:val="22"/>
                <w:szCs w:val="22"/>
              </w:rPr>
              <w:t>Relief</w:t>
            </w:r>
            <w:r w:rsidRPr="00190E0E">
              <w:rPr>
                <w:spacing w:val="-6"/>
                <w:sz w:val="22"/>
                <w:szCs w:val="22"/>
              </w:rPr>
              <w:t xml:space="preserve"> </w:t>
            </w:r>
            <w:r w:rsidRPr="00190E0E">
              <w:rPr>
                <w:sz w:val="22"/>
                <w:szCs w:val="22"/>
              </w:rPr>
              <w:t>from</w:t>
            </w:r>
            <w:r w:rsidRPr="00190E0E">
              <w:rPr>
                <w:spacing w:val="-4"/>
                <w:sz w:val="22"/>
                <w:szCs w:val="22"/>
              </w:rPr>
              <w:t xml:space="preserve"> </w:t>
            </w:r>
            <w:r w:rsidRPr="00190E0E">
              <w:rPr>
                <w:sz w:val="22"/>
                <w:szCs w:val="22"/>
              </w:rPr>
              <w:t>Deportation,</w:t>
            </w:r>
            <w:r w:rsidRPr="00190E0E">
              <w:rPr>
                <w:spacing w:val="-4"/>
                <w:sz w:val="22"/>
                <w:szCs w:val="22"/>
              </w:rPr>
              <w:t xml:space="preserve"> </w:t>
            </w:r>
            <w:r w:rsidRPr="00190E0E">
              <w:rPr>
                <w:sz w:val="22"/>
                <w:szCs w:val="22"/>
              </w:rPr>
              <w:t>Prosecutorial</w:t>
            </w:r>
            <w:r w:rsidRPr="00190E0E">
              <w:rPr>
                <w:spacing w:val="-4"/>
                <w:sz w:val="22"/>
                <w:szCs w:val="22"/>
              </w:rPr>
              <w:t xml:space="preserve"> </w:t>
            </w:r>
            <w:r w:rsidRPr="00190E0E">
              <w:rPr>
                <w:sz w:val="22"/>
                <w:szCs w:val="22"/>
              </w:rPr>
              <w:t>Discretion]</w:t>
            </w:r>
          </w:p>
          <w:p w14:paraId="77B05457" w14:textId="7E47FEE0" w:rsidR="00E1522C" w:rsidRPr="00190E0E" w:rsidRDefault="00E1522C" w:rsidP="00E1522C">
            <w:pPr>
              <w:pStyle w:val="NoSpacing"/>
              <w:ind w:left="720"/>
              <w:rPr>
                <w:b/>
                <w:bCs/>
                <w:sz w:val="22"/>
                <w:szCs w:val="22"/>
              </w:rPr>
            </w:pPr>
          </w:p>
        </w:tc>
      </w:tr>
      <w:tr w:rsidR="001D12F7" w:rsidRPr="00190E0E" w14:paraId="141989C6" w14:textId="77777777" w:rsidTr="002D4C18">
        <w:trPr>
          <w:jc w:val="center"/>
        </w:trPr>
        <w:tc>
          <w:tcPr>
            <w:tcW w:w="1075" w:type="dxa"/>
            <w:vMerge/>
          </w:tcPr>
          <w:p w14:paraId="479C8DE9" w14:textId="77777777" w:rsidR="001D12F7" w:rsidRPr="00190E0E" w:rsidRDefault="001D12F7" w:rsidP="00000212">
            <w:pPr>
              <w:pStyle w:val="NoSpacing"/>
              <w:numPr>
                <w:ilvl w:val="0"/>
                <w:numId w:val="5"/>
              </w:numPr>
              <w:ind w:left="330"/>
              <w:rPr>
                <w:sz w:val="22"/>
                <w:szCs w:val="22"/>
              </w:rPr>
            </w:pPr>
          </w:p>
        </w:tc>
        <w:tc>
          <w:tcPr>
            <w:tcW w:w="8190" w:type="dxa"/>
          </w:tcPr>
          <w:p w14:paraId="40164A79" w14:textId="77777777" w:rsidR="001D12F7" w:rsidRPr="00190E0E" w:rsidRDefault="001D12F7" w:rsidP="00000212">
            <w:pPr>
              <w:pStyle w:val="NoSpacing"/>
              <w:numPr>
                <w:ilvl w:val="0"/>
                <w:numId w:val="4"/>
              </w:numPr>
              <w:ind w:left="1156" w:hanging="1170"/>
              <w:rPr>
                <w:b/>
                <w:bCs/>
                <w:sz w:val="22"/>
                <w:szCs w:val="22"/>
              </w:rPr>
            </w:pPr>
            <w:r w:rsidRPr="00190E0E">
              <w:rPr>
                <w:b/>
                <w:bCs/>
                <w:sz w:val="22"/>
                <w:szCs w:val="22"/>
              </w:rPr>
              <w:t>Tues.,</w:t>
            </w:r>
            <w:r w:rsidR="007538A5" w:rsidRPr="00190E0E">
              <w:rPr>
                <w:b/>
                <w:bCs/>
                <w:sz w:val="22"/>
                <w:szCs w:val="22"/>
              </w:rPr>
              <w:t xml:space="preserve"> Oct. 24</w:t>
            </w:r>
          </w:p>
          <w:p w14:paraId="49CA02E0" w14:textId="5CA2AA85" w:rsidR="00AE7C78" w:rsidRPr="00190E0E" w:rsidRDefault="00E1522C" w:rsidP="00E8470B">
            <w:pPr>
              <w:pStyle w:val="NoSpacing"/>
              <w:numPr>
                <w:ilvl w:val="0"/>
                <w:numId w:val="31"/>
              </w:numPr>
              <w:rPr>
                <w:spacing w:val="-4"/>
                <w:sz w:val="22"/>
                <w:szCs w:val="22"/>
              </w:rPr>
            </w:pPr>
            <w:proofErr w:type="spellStart"/>
            <w:r w:rsidRPr="00190E0E">
              <w:rPr>
                <w:sz w:val="22"/>
                <w:szCs w:val="22"/>
              </w:rPr>
              <w:t>Legomsky</w:t>
            </w:r>
            <w:proofErr w:type="spellEnd"/>
            <w:r w:rsidRPr="00190E0E">
              <w:rPr>
                <w:spacing w:val="-12"/>
                <w:sz w:val="22"/>
                <w:szCs w:val="22"/>
              </w:rPr>
              <w:t xml:space="preserve"> </w:t>
            </w:r>
            <w:r w:rsidRPr="00190E0E">
              <w:rPr>
                <w:sz w:val="22"/>
                <w:szCs w:val="22"/>
              </w:rPr>
              <w:t>pp.</w:t>
            </w:r>
            <w:r w:rsidRPr="00190E0E">
              <w:rPr>
                <w:spacing w:val="-4"/>
                <w:sz w:val="22"/>
                <w:szCs w:val="22"/>
              </w:rPr>
              <w:t xml:space="preserve"> 849 – </w:t>
            </w:r>
            <w:r w:rsidRPr="00190E0E">
              <w:rPr>
                <w:spacing w:val="-5"/>
                <w:sz w:val="22"/>
                <w:szCs w:val="22"/>
              </w:rPr>
              <w:t>864 [</w:t>
            </w:r>
            <w:r w:rsidRPr="00190E0E">
              <w:rPr>
                <w:sz w:val="22"/>
                <w:szCs w:val="22"/>
              </w:rPr>
              <w:t>Relief</w:t>
            </w:r>
            <w:r w:rsidRPr="00190E0E">
              <w:rPr>
                <w:spacing w:val="-6"/>
                <w:sz w:val="22"/>
                <w:szCs w:val="22"/>
              </w:rPr>
              <w:t xml:space="preserve"> </w:t>
            </w:r>
            <w:r w:rsidRPr="00190E0E">
              <w:rPr>
                <w:sz w:val="22"/>
                <w:szCs w:val="22"/>
              </w:rPr>
              <w:t>from</w:t>
            </w:r>
            <w:r w:rsidRPr="00190E0E">
              <w:rPr>
                <w:spacing w:val="-4"/>
                <w:sz w:val="22"/>
                <w:szCs w:val="22"/>
              </w:rPr>
              <w:t xml:space="preserve"> </w:t>
            </w:r>
            <w:r w:rsidRPr="00190E0E">
              <w:rPr>
                <w:sz w:val="22"/>
                <w:szCs w:val="22"/>
              </w:rPr>
              <w:t>Deportation,</w:t>
            </w:r>
            <w:r w:rsidRPr="00190E0E">
              <w:rPr>
                <w:spacing w:val="-4"/>
                <w:sz w:val="22"/>
                <w:szCs w:val="22"/>
              </w:rPr>
              <w:t xml:space="preserve"> </w:t>
            </w:r>
            <w:r w:rsidRPr="00190E0E">
              <w:rPr>
                <w:sz w:val="22"/>
                <w:szCs w:val="22"/>
              </w:rPr>
              <w:t>Voluntary Departure]</w:t>
            </w:r>
          </w:p>
          <w:p w14:paraId="5BFD00EE" w14:textId="45902B36" w:rsidR="00AE7C78" w:rsidRPr="00190E0E" w:rsidRDefault="00AE7C78" w:rsidP="00AE7C78">
            <w:pPr>
              <w:pStyle w:val="NoSpacing"/>
              <w:rPr>
                <w:sz w:val="22"/>
                <w:szCs w:val="22"/>
              </w:rPr>
            </w:pPr>
          </w:p>
        </w:tc>
      </w:tr>
      <w:tr w:rsidR="001D12F7" w:rsidRPr="00190E0E" w14:paraId="0EBB4F0B" w14:textId="77777777" w:rsidTr="002D4C18">
        <w:trPr>
          <w:jc w:val="center"/>
        </w:trPr>
        <w:tc>
          <w:tcPr>
            <w:tcW w:w="1075" w:type="dxa"/>
            <w:vMerge/>
          </w:tcPr>
          <w:p w14:paraId="1961B680" w14:textId="77777777" w:rsidR="001D12F7" w:rsidRPr="00190E0E" w:rsidRDefault="001D12F7" w:rsidP="00000212">
            <w:pPr>
              <w:pStyle w:val="NoSpacing"/>
              <w:numPr>
                <w:ilvl w:val="0"/>
                <w:numId w:val="5"/>
              </w:numPr>
              <w:ind w:left="330"/>
              <w:rPr>
                <w:sz w:val="22"/>
                <w:szCs w:val="22"/>
              </w:rPr>
            </w:pPr>
          </w:p>
        </w:tc>
        <w:tc>
          <w:tcPr>
            <w:tcW w:w="8190" w:type="dxa"/>
          </w:tcPr>
          <w:p w14:paraId="4FB41129" w14:textId="77777777" w:rsidR="001D12F7" w:rsidRPr="00190E0E" w:rsidRDefault="001D12F7" w:rsidP="00000212">
            <w:pPr>
              <w:pStyle w:val="NoSpacing"/>
              <w:numPr>
                <w:ilvl w:val="0"/>
                <w:numId w:val="4"/>
              </w:numPr>
              <w:ind w:left="1156" w:hanging="1170"/>
              <w:rPr>
                <w:b/>
                <w:bCs/>
                <w:sz w:val="22"/>
                <w:szCs w:val="22"/>
              </w:rPr>
            </w:pPr>
            <w:r w:rsidRPr="00190E0E">
              <w:rPr>
                <w:b/>
                <w:bCs/>
                <w:sz w:val="22"/>
                <w:szCs w:val="22"/>
              </w:rPr>
              <w:t>Wed.,</w:t>
            </w:r>
            <w:r w:rsidR="007538A5" w:rsidRPr="00190E0E">
              <w:rPr>
                <w:b/>
                <w:bCs/>
                <w:sz w:val="22"/>
                <w:szCs w:val="22"/>
              </w:rPr>
              <w:t xml:space="preserve"> Oct. 25</w:t>
            </w:r>
          </w:p>
          <w:p w14:paraId="730B0452" w14:textId="77777777" w:rsidR="00E1522C" w:rsidRPr="00190E0E" w:rsidRDefault="00E1522C" w:rsidP="00E1522C">
            <w:pPr>
              <w:pStyle w:val="NoSpacing"/>
              <w:numPr>
                <w:ilvl w:val="0"/>
                <w:numId w:val="31"/>
              </w:numPr>
              <w:rPr>
                <w:sz w:val="22"/>
                <w:szCs w:val="22"/>
              </w:rPr>
            </w:pPr>
            <w:proofErr w:type="spellStart"/>
            <w:r w:rsidRPr="00190E0E">
              <w:rPr>
                <w:sz w:val="22"/>
                <w:szCs w:val="22"/>
              </w:rPr>
              <w:t>Legomsky</w:t>
            </w:r>
            <w:proofErr w:type="spellEnd"/>
            <w:r w:rsidRPr="00190E0E">
              <w:rPr>
                <w:spacing w:val="-12"/>
                <w:sz w:val="22"/>
                <w:szCs w:val="22"/>
              </w:rPr>
              <w:t xml:space="preserve"> </w:t>
            </w:r>
            <w:r w:rsidRPr="00190E0E">
              <w:rPr>
                <w:sz w:val="22"/>
                <w:szCs w:val="22"/>
              </w:rPr>
              <w:t>pp.</w:t>
            </w:r>
            <w:r w:rsidRPr="00190E0E">
              <w:rPr>
                <w:spacing w:val="-4"/>
                <w:sz w:val="22"/>
                <w:szCs w:val="22"/>
              </w:rPr>
              <w:t xml:space="preserve"> </w:t>
            </w:r>
            <w:r w:rsidRPr="00190E0E">
              <w:rPr>
                <w:sz w:val="22"/>
                <w:szCs w:val="22"/>
              </w:rPr>
              <w:t>1133</w:t>
            </w:r>
            <w:r w:rsidRPr="00190E0E">
              <w:rPr>
                <w:spacing w:val="-4"/>
                <w:sz w:val="22"/>
                <w:szCs w:val="22"/>
              </w:rPr>
              <w:t xml:space="preserve"> </w:t>
            </w:r>
            <w:r w:rsidRPr="00190E0E">
              <w:rPr>
                <w:sz w:val="22"/>
                <w:szCs w:val="22"/>
              </w:rPr>
              <w:t>–</w:t>
            </w:r>
            <w:r w:rsidRPr="00190E0E">
              <w:rPr>
                <w:spacing w:val="-4"/>
                <w:sz w:val="22"/>
                <w:szCs w:val="22"/>
              </w:rPr>
              <w:t xml:space="preserve"> 1160 [</w:t>
            </w:r>
            <w:r w:rsidRPr="00190E0E">
              <w:rPr>
                <w:sz w:val="22"/>
                <w:szCs w:val="22"/>
              </w:rPr>
              <w:t>Refugees]</w:t>
            </w:r>
          </w:p>
          <w:p w14:paraId="7558AC7C" w14:textId="08B1AD4A" w:rsidR="00022847" w:rsidRPr="00190E0E" w:rsidRDefault="00E1522C" w:rsidP="00E1522C">
            <w:pPr>
              <w:pStyle w:val="NoSpacing"/>
              <w:numPr>
                <w:ilvl w:val="0"/>
                <w:numId w:val="31"/>
              </w:numPr>
              <w:rPr>
                <w:spacing w:val="-5"/>
                <w:sz w:val="22"/>
                <w:szCs w:val="22"/>
              </w:rPr>
            </w:pPr>
            <w:r w:rsidRPr="00190E0E">
              <w:rPr>
                <w:sz w:val="22"/>
                <w:szCs w:val="22"/>
              </w:rPr>
              <w:t>INA §§ 101(a)(42), 207</w:t>
            </w:r>
          </w:p>
          <w:p w14:paraId="54A31076" w14:textId="2561C668" w:rsidR="00022847" w:rsidRPr="00190E0E" w:rsidRDefault="00022847" w:rsidP="00022847">
            <w:pPr>
              <w:pStyle w:val="NoSpacing"/>
              <w:ind w:left="-14"/>
              <w:rPr>
                <w:b/>
                <w:bCs/>
                <w:sz w:val="22"/>
                <w:szCs w:val="22"/>
              </w:rPr>
            </w:pPr>
          </w:p>
        </w:tc>
      </w:tr>
      <w:tr w:rsidR="001D12F7" w:rsidRPr="00190E0E" w14:paraId="220CB56E" w14:textId="77777777" w:rsidTr="002D4C18">
        <w:trPr>
          <w:jc w:val="center"/>
        </w:trPr>
        <w:tc>
          <w:tcPr>
            <w:tcW w:w="1075" w:type="dxa"/>
            <w:vMerge w:val="restart"/>
          </w:tcPr>
          <w:p w14:paraId="1B132819" w14:textId="77777777" w:rsidR="001D12F7" w:rsidRPr="00190E0E" w:rsidRDefault="001D12F7" w:rsidP="00000212">
            <w:pPr>
              <w:pStyle w:val="NoSpacing"/>
              <w:numPr>
                <w:ilvl w:val="0"/>
                <w:numId w:val="5"/>
              </w:numPr>
              <w:ind w:left="330"/>
              <w:rPr>
                <w:sz w:val="22"/>
                <w:szCs w:val="22"/>
              </w:rPr>
            </w:pPr>
          </w:p>
        </w:tc>
        <w:tc>
          <w:tcPr>
            <w:tcW w:w="8190" w:type="dxa"/>
          </w:tcPr>
          <w:p w14:paraId="13A3991F" w14:textId="77777777" w:rsidR="001D12F7" w:rsidRPr="00190E0E" w:rsidRDefault="001D12F7" w:rsidP="00000212">
            <w:pPr>
              <w:pStyle w:val="NoSpacing"/>
              <w:numPr>
                <w:ilvl w:val="0"/>
                <w:numId w:val="4"/>
              </w:numPr>
              <w:ind w:left="1156" w:hanging="1170"/>
              <w:rPr>
                <w:b/>
                <w:bCs/>
                <w:sz w:val="22"/>
                <w:szCs w:val="22"/>
              </w:rPr>
            </w:pPr>
            <w:r w:rsidRPr="00190E0E">
              <w:rPr>
                <w:b/>
                <w:bCs/>
                <w:sz w:val="22"/>
                <w:szCs w:val="22"/>
              </w:rPr>
              <w:t>Mon.,</w:t>
            </w:r>
            <w:r w:rsidR="007538A5" w:rsidRPr="00190E0E">
              <w:rPr>
                <w:b/>
                <w:bCs/>
                <w:sz w:val="22"/>
                <w:szCs w:val="22"/>
              </w:rPr>
              <w:t xml:space="preserve"> Oct. 30</w:t>
            </w:r>
          </w:p>
          <w:p w14:paraId="179105F5" w14:textId="77777777" w:rsidR="00E1522C" w:rsidRPr="00190E0E" w:rsidRDefault="00E1522C" w:rsidP="00E1522C">
            <w:pPr>
              <w:pStyle w:val="NoSpacing"/>
              <w:numPr>
                <w:ilvl w:val="0"/>
                <w:numId w:val="32"/>
              </w:numPr>
              <w:rPr>
                <w:sz w:val="22"/>
                <w:szCs w:val="22"/>
              </w:rPr>
            </w:pPr>
            <w:proofErr w:type="spellStart"/>
            <w:r w:rsidRPr="00190E0E">
              <w:rPr>
                <w:sz w:val="22"/>
                <w:szCs w:val="22"/>
              </w:rPr>
              <w:t>Legomsky</w:t>
            </w:r>
            <w:proofErr w:type="spellEnd"/>
            <w:r w:rsidRPr="00190E0E">
              <w:rPr>
                <w:spacing w:val="-15"/>
                <w:sz w:val="22"/>
                <w:szCs w:val="22"/>
              </w:rPr>
              <w:t xml:space="preserve"> </w:t>
            </w:r>
            <w:r w:rsidRPr="00190E0E">
              <w:rPr>
                <w:sz w:val="22"/>
                <w:szCs w:val="22"/>
              </w:rPr>
              <w:t>pp.</w:t>
            </w:r>
            <w:r w:rsidRPr="00190E0E">
              <w:rPr>
                <w:spacing w:val="-9"/>
                <w:sz w:val="22"/>
                <w:szCs w:val="22"/>
              </w:rPr>
              <w:t xml:space="preserve"> </w:t>
            </w:r>
            <w:r w:rsidRPr="00190E0E">
              <w:rPr>
                <w:sz w:val="22"/>
                <w:szCs w:val="22"/>
              </w:rPr>
              <w:t>1160</w:t>
            </w:r>
            <w:r w:rsidRPr="00190E0E">
              <w:rPr>
                <w:spacing w:val="-9"/>
                <w:sz w:val="22"/>
                <w:szCs w:val="22"/>
              </w:rPr>
              <w:t xml:space="preserve"> </w:t>
            </w:r>
            <w:r w:rsidRPr="00190E0E">
              <w:rPr>
                <w:sz w:val="22"/>
                <w:szCs w:val="22"/>
              </w:rPr>
              <w:t>–</w:t>
            </w:r>
            <w:r w:rsidRPr="00190E0E">
              <w:rPr>
                <w:spacing w:val="-9"/>
                <w:sz w:val="22"/>
                <w:szCs w:val="22"/>
              </w:rPr>
              <w:t xml:space="preserve"> </w:t>
            </w:r>
            <w:r w:rsidRPr="00190E0E">
              <w:rPr>
                <w:sz w:val="22"/>
                <w:szCs w:val="22"/>
              </w:rPr>
              <w:t>1178 [Asylum</w:t>
            </w:r>
            <w:r w:rsidRPr="00190E0E">
              <w:rPr>
                <w:spacing w:val="-9"/>
                <w:sz w:val="22"/>
                <w:szCs w:val="22"/>
              </w:rPr>
              <w:t xml:space="preserve"> </w:t>
            </w:r>
            <w:r w:rsidRPr="00190E0E">
              <w:rPr>
                <w:sz w:val="22"/>
                <w:szCs w:val="22"/>
              </w:rPr>
              <w:t>and</w:t>
            </w:r>
            <w:r w:rsidRPr="00190E0E">
              <w:rPr>
                <w:spacing w:val="-9"/>
                <w:sz w:val="22"/>
                <w:szCs w:val="22"/>
              </w:rPr>
              <w:t xml:space="preserve"> </w:t>
            </w:r>
            <w:r w:rsidRPr="00190E0E">
              <w:rPr>
                <w:sz w:val="22"/>
                <w:szCs w:val="22"/>
              </w:rPr>
              <w:t>Nonrefoulement]</w:t>
            </w:r>
          </w:p>
          <w:p w14:paraId="7DB8047C" w14:textId="319E33B0" w:rsidR="00E1522C" w:rsidRPr="00190E0E" w:rsidRDefault="00E1522C" w:rsidP="00E1522C">
            <w:pPr>
              <w:pStyle w:val="NoSpacing"/>
              <w:numPr>
                <w:ilvl w:val="0"/>
                <w:numId w:val="32"/>
              </w:numPr>
              <w:rPr>
                <w:sz w:val="22"/>
                <w:szCs w:val="22"/>
              </w:rPr>
            </w:pPr>
            <w:r w:rsidRPr="00190E0E">
              <w:rPr>
                <w:sz w:val="22"/>
                <w:szCs w:val="22"/>
              </w:rPr>
              <w:t>INA §§ 208, 241(b)(3)</w:t>
            </w:r>
          </w:p>
          <w:p w14:paraId="48F60AE4" w14:textId="48D7FF09" w:rsidR="00E4464F" w:rsidRPr="00190E0E" w:rsidRDefault="00E4464F" w:rsidP="00E4464F">
            <w:pPr>
              <w:pStyle w:val="NoSpacing"/>
              <w:rPr>
                <w:b/>
                <w:bCs/>
                <w:sz w:val="22"/>
                <w:szCs w:val="22"/>
              </w:rPr>
            </w:pPr>
          </w:p>
        </w:tc>
      </w:tr>
      <w:tr w:rsidR="001D12F7" w:rsidRPr="00190E0E" w14:paraId="2E283657" w14:textId="77777777" w:rsidTr="002D4C18">
        <w:trPr>
          <w:jc w:val="center"/>
        </w:trPr>
        <w:tc>
          <w:tcPr>
            <w:tcW w:w="1075" w:type="dxa"/>
            <w:vMerge/>
          </w:tcPr>
          <w:p w14:paraId="71308B81" w14:textId="77777777" w:rsidR="001D12F7" w:rsidRPr="00190E0E" w:rsidRDefault="001D12F7" w:rsidP="00000212">
            <w:pPr>
              <w:pStyle w:val="NoSpacing"/>
              <w:numPr>
                <w:ilvl w:val="0"/>
                <w:numId w:val="5"/>
              </w:numPr>
              <w:ind w:left="330"/>
              <w:rPr>
                <w:sz w:val="22"/>
                <w:szCs w:val="22"/>
              </w:rPr>
            </w:pPr>
          </w:p>
        </w:tc>
        <w:tc>
          <w:tcPr>
            <w:tcW w:w="8190" w:type="dxa"/>
          </w:tcPr>
          <w:p w14:paraId="680542AE" w14:textId="77777777" w:rsidR="001D12F7" w:rsidRPr="00190E0E" w:rsidRDefault="001D12F7" w:rsidP="00000212">
            <w:pPr>
              <w:pStyle w:val="NoSpacing"/>
              <w:numPr>
                <w:ilvl w:val="0"/>
                <w:numId w:val="4"/>
              </w:numPr>
              <w:ind w:left="1156" w:hanging="1170"/>
              <w:rPr>
                <w:b/>
                <w:bCs/>
                <w:sz w:val="22"/>
                <w:szCs w:val="22"/>
              </w:rPr>
            </w:pPr>
            <w:r w:rsidRPr="00190E0E">
              <w:rPr>
                <w:b/>
                <w:bCs/>
                <w:sz w:val="22"/>
                <w:szCs w:val="22"/>
              </w:rPr>
              <w:t>Tues.,</w:t>
            </w:r>
            <w:r w:rsidR="007538A5" w:rsidRPr="00190E0E">
              <w:rPr>
                <w:b/>
                <w:bCs/>
                <w:sz w:val="22"/>
                <w:szCs w:val="22"/>
              </w:rPr>
              <w:t xml:space="preserve"> Oct. 31</w:t>
            </w:r>
          </w:p>
          <w:p w14:paraId="3030C30F" w14:textId="5559A1C8" w:rsidR="00655DF5" w:rsidRPr="00190E0E" w:rsidRDefault="00E1522C" w:rsidP="00655DF5">
            <w:pPr>
              <w:pStyle w:val="NoSpacing"/>
              <w:numPr>
                <w:ilvl w:val="0"/>
                <w:numId w:val="31"/>
              </w:numPr>
              <w:rPr>
                <w:sz w:val="22"/>
                <w:szCs w:val="22"/>
              </w:rPr>
            </w:pPr>
            <w:proofErr w:type="spellStart"/>
            <w:r w:rsidRPr="00190E0E">
              <w:rPr>
                <w:sz w:val="22"/>
                <w:szCs w:val="22"/>
              </w:rPr>
              <w:t>Legomsky</w:t>
            </w:r>
            <w:proofErr w:type="spellEnd"/>
            <w:r w:rsidRPr="00190E0E">
              <w:rPr>
                <w:spacing w:val="-15"/>
                <w:sz w:val="22"/>
                <w:szCs w:val="22"/>
              </w:rPr>
              <w:t xml:space="preserve"> </w:t>
            </w:r>
            <w:r w:rsidRPr="00190E0E">
              <w:rPr>
                <w:sz w:val="22"/>
                <w:szCs w:val="22"/>
              </w:rPr>
              <w:t>pp.</w:t>
            </w:r>
            <w:r w:rsidRPr="00190E0E">
              <w:rPr>
                <w:spacing w:val="-7"/>
                <w:sz w:val="22"/>
                <w:szCs w:val="22"/>
              </w:rPr>
              <w:t xml:space="preserve"> </w:t>
            </w:r>
            <w:r w:rsidRPr="00190E0E">
              <w:rPr>
                <w:sz w:val="22"/>
                <w:szCs w:val="22"/>
              </w:rPr>
              <w:t>1178</w:t>
            </w:r>
            <w:r w:rsidRPr="00190E0E">
              <w:rPr>
                <w:spacing w:val="-8"/>
                <w:sz w:val="22"/>
                <w:szCs w:val="22"/>
              </w:rPr>
              <w:t xml:space="preserve"> </w:t>
            </w:r>
            <w:r w:rsidRPr="00190E0E">
              <w:rPr>
                <w:sz w:val="22"/>
                <w:szCs w:val="22"/>
              </w:rPr>
              <w:t>–</w:t>
            </w:r>
            <w:r w:rsidRPr="00190E0E">
              <w:rPr>
                <w:spacing w:val="-8"/>
                <w:sz w:val="22"/>
                <w:szCs w:val="22"/>
              </w:rPr>
              <w:t xml:space="preserve"> </w:t>
            </w:r>
            <w:r w:rsidRPr="00190E0E">
              <w:rPr>
                <w:spacing w:val="-4"/>
                <w:sz w:val="22"/>
                <w:szCs w:val="22"/>
              </w:rPr>
              <w:t>1214 [</w:t>
            </w:r>
            <w:r w:rsidRPr="00190E0E">
              <w:rPr>
                <w:sz w:val="22"/>
                <w:szCs w:val="22"/>
              </w:rPr>
              <w:t>Asylum</w:t>
            </w:r>
            <w:r w:rsidRPr="00190E0E">
              <w:rPr>
                <w:spacing w:val="-8"/>
                <w:sz w:val="22"/>
                <w:szCs w:val="22"/>
              </w:rPr>
              <w:t xml:space="preserve"> </w:t>
            </w:r>
            <w:r w:rsidRPr="00190E0E">
              <w:rPr>
                <w:sz w:val="22"/>
                <w:szCs w:val="22"/>
              </w:rPr>
              <w:t>and</w:t>
            </w:r>
            <w:r w:rsidRPr="00190E0E">
              <w:rPr>
                <w:spacing w:val="-8"/>
                <w:sz w:val="22"/>
                <w:szCs w:val="22"/>
              </w:rPr>
              <w:t xml:space="preserve"> </w:t>
            </w:r>
            <w:r w:rsidRPr="00190E0E">
              <w:rPr>
                <w:sz w:val="22"/>
                <w:szCs w:val="22"/>
              </w:rPr>
              <w:t>Nonrefoulement]</w:t>
            </w:r>
          </w:p>
          <w:p w14:paraId="6E64DABB" w14:textId="33A4B9FE" w:rsidR="00655DF5" w:rsidRPr="00190E0E" w:rsidRDefault="00655DF5" w:rsidP="00E4464F">
            <w:pPr>
              <w:pStyle w:val="NoSpacing"/>
              <w:rPr>
                <w:sz w:val="22"/>
                <w:szCs w:val="22"/>
              </w:rPr>
            </w:pPr>
          </w:p>
        </w:tc>
      </w:tr>
      <w:tr w:rsidR="001D12F7" w:rsidRPr="00190E0E" w14:paraId="16469CC2" w14:textId="77777777" w:rsidTr="002D4C18">
        <w:trPr>
          <w:jc w:val="center"/>
        </w:trPr>
        <w:tc>
          <w:tcPr>
            <w:tcW w:w="1075" w:type="dxa"/>
            <w:vMerge/>
          </w:tcPr>
          <w:p w14:paraId="3FD857B2" w14:textId="77777777" w:rsidR="001D12F7" w:rsidRPr="00190E0E" w:rsidRDefault="001D12F7" w:rsidP="00000212">
            <w:pPr>
              <w:pStyle w:val="NoSpacing"/>
              <w:numPr>
                <w:ilvl w:val="0"/>
                <w:numId w:val="5"/>
              </w:numPr>
              <w:ind w:left="330"/>
              <w:rPr>
                <w:sz w:val="22"/>
                <w:szCs w:val="22"/>
              </w:rPr>
            </w:pPr>
          </w:p>
        </w:tc>
        <w:tc>
          <w:tcPr>
            <w:tcW w:w="8190" w:type="dxa"/>
          </w:tcPr>
          <w:p w14:paraId="7068046B" w14:textId="77777777" w:rsidR="001D12F7" w:rsidRPr="00190E0E" w:rsidRDefault="001D12F7" w:rsidP="00000212">
            <w:pPr>
              <w:pStyle w:val="NoSpacing"/>
              <w:numPr>
                <w:ilvl w:val="0"/>
                <w:numId w:val="4"/>
              </w:numPr>
              <w:ind w:left="1156" w:hanging="1170"/>
              <w:rPr>
                <w:b/>
                <w:bCs/>
                <w:sz w:val="22"/>
                <w:szCs w:val="22"/>
              </w:rPr>
            </w:pPr>
            <w:r w:rsidRPr="00190E0E">
              <w:rPr>
                <w:b/>
                <w:bCs/>
                <w:sz w:val="22"/>
                <w:szCs w:val="22"/>
              </w:rPr>
              <w:t>Wed.,</w:t>
            </w:r>
            <w:r w:rsidR="007538A5" w:rsidRPr="00190E0E">
              <w:rPr>
                <w:b/>
                <w:bCs/>
                <w:sz w:val="22"/>
                <w:szCs w:val="22"/>
              </w:rPr>
              <w:t xml:space="preserve"> Nov.1</w:t>
            </w:r>
          </w:p>
          <w:p w14:paraId="6718EB60" w14:textId="77777777" w:rsidR="005C352F" w:rsidRPr="00190E0E" w:rsidRDefault="00E1522C" w:rsidP="005C352F">
            <w:pPr>
              <w:pStyle w:val="NoSpacing"/>
              <w:numPr>
                <w:ilvl w:val="0"/>
                <w:numId w:val="31"/>
              </w:numPr>
              <w:rPr>
                <w:sz w:val="22"/>
                <w:szCs w:val="22"/>
              </w:rPr>
            </w:pPr>
            <w:proofErr w:type="spellStart"/>
            <w:r w:rsidRPr="00190E0E">
              <w:rPr>
                <w:sz w:val="22"/>
                <w:szCs w:val="22"/>
              </w:rPr>
              <w:t>Legomsky</w:t>
            </w:r>
            <w:proofErr w:type="spellEnd"/>
            <w:r w:rsidRPr="00190E0E">
              <w:rPr>
                <w:spacing w:val="-15"/>
                <w:sz w:val="22"/>
                <w:szCs w:val="22"/>
              </w:rPr>
              <w:t xml:space="preserve"> </w:t>
            </w:r>
            <w:r w:rsidRPr="00190E0E">
              <w:rPr>
                <w:sz w:val="22"/>
                <w:szCs w:val="22"/>
              </w:rPr>
              <w:t>pp.</w:t>
            </w:r>
            <w:r w:rsidRPr="00190E0E">
              <w:rPr>
                <w:spacing w:val="-7"/>
                <w:sz w:val="22"/>
                <w:szCs w:val="22"/>
              </w:rPr>
              <w:t xml:space="preserve"> </w:t>
            </w:r>
            <w:r w:rsidRPr="00190E0E">
              <w:rPr>
                <w:sz w:val="22"/>
                <w:szCs w:val="22"/>
              </w:rPr>
              <w:t>1214</w:t>
            </w:r>
            <w:r w:rsidRPr="00190E0E">
              <w:rPr>
                <w:spacing w:val="-8"/>
                <w:sz w:val="22"/>
                <w:szCs w:val="22"/>
              </w:rPr>
              <w:t xml:space="preserve"> </w:t>
            </w:r>
            <w:r w:rsidRPr="00190E0E">
              <w:rPr>
                <w:sz w:val="22"/>
                <w:szCs w:val="22"/>
              </w:rPr>
              <w:t>–</w:t>
            </w:r>
            <w:r w:rsidRPr="00190E0E">
              <w:rPr>
                <w:spacing w:val="-8"/>
                <w:sz w:val="22"/>
                <w:szCs w:val="22"/>
              </w:rPr>
              <w:t xml:space="preserve"> </w:t>
            </w:r>
            <w:r w:rsidRPr="00190E0E">
              <w:rPr>
                <w:spacing w:val="-4"/>
                <w:sz w:val="22"/>
                <w:szCs w:val="22"/>
              </w:rPr>
              <w:t>1254 [</w:t>
            </w:r>
            <w:r w:rsidRPr="00190E0E">
              <w:rPr>
                <w:sz w:val="22"/>
                <w:szCs w:val="22"/>
              </w:rPr>
              <w:t>Asylum</w:t>
            </w:r>
            <w:r w:rsidRPr="00190E0E">
              <w:rPr>
                <w:spacing w:val="-8"/>
                <w:sz w:val="22"/>
                <w:szCs w:val="22"/>
              </w:rPr>
              <w:t xml:space="preserve"> </w:t>
            </w:r>
            <w:r w:rsidRPr="00190E0E">
              <w:rPr>
                <w:sz w:val="22"/>
                <w:szCs w:val="22"/>
              </w:rPr>
              <w:t>and</w:t>
            </w:r>
            <w:r w:rsidRPr="00190E0E">
              <w:rPr>
                <w:spacing w:val="-8"/>
                <w:sz w:val="22"/>
                <w:szCs w:val="22"/>
              </w:rPr>
              <w:t xml:space="preserve"> </w:t>
            </w:r>
            <w:r w:rsidRPr="00190E0E">
              <w:rPr>
                <w:sz w:val="22"/>
                <w:szCs w:val="22"/>
              </w:rPr>
              <w:t xml:space="preserve">Nonrefoulement] </w:t>
            </w:r>
          </w:p>
          <w:p w14:paraId="69A912E4" w14:textId="44B54367" w:rsidR="00E1522C" w:rsidRPr="00190E0E" w:rsidRDefault="00E1522C" w:rsidP="00E1522C">
            <w:pPr>
              <w:pStyle w:val="NoSpacing"/>
              <w:ind w:left="720"/>
              <w:rPr>
                <w:sz w:val="22"/>
                <w:szCs w:val="22"/>
              </w:rPr>
            </w:pPr>
          </w:p>
        </w:tc>
      </w:tr>
      <w:tr w:rsidR="009F6C1B" w:rsidRPr="00190E0E" w14:paraId="5A81F096" w14:textId="77777777" w:rsidTr="002D4C18">
        <w:trPr>
          <w:jc w:val="center"/>
        </w:trPr>
        <w:tc>
          <w:tcPr>
            <w:tcW w:w="1075" w:type="dxa"/>
            <w:vMerge w:val="restart"/>
          </w:tcPr>
          <w:p w14:paraId="6BEA29EC" w14:textId="77777777" w:rsidR="009F6C1B" w:rsidRPr="00190E0E" w:rsidRDefault="009F6C1B" w:rsidP="00000212">
            <w:pPr>
              <w:pStyle w:val="NoSpacing"/>
              <w:numPr>
                <w:ilvl w:val="0"/>
                <w:numId w:val="5"/>
              </w:numPr>
              <w:ind w:left="330"/>
              <w:rPr>
                <w:sz w:val="22"/>
                <w:szCs w:val="22"/>
              </w:rPr>
            </w:pPr>
          </w:p>
        </w:tc>
        <w:tc>
          <w:tcPr>
            <w:tcW w:w="8190" w:type="dxa"/>
          </w:tcPr>
          <w:p w14:paraId="2B1D639A" w14:textId="77777777" w:rsidR="009F6C1B" w:rsidRPr="00190E0E" w:rsidRDefault="009F6C1B" w:rsidP="00000212">
            <w:pPr>
              <w:pStyle w:val="NoSpacing"/>
              <w:numPr>
                <w:ilvl w:val="0"/>
                <w:numId w:val="4"/>
              </w:numPr>
              <w:ind w:left="1156" w:hanging="1170"/>
              <w:rPr>
                <w:b/>
                <w:bCs/>
                <w:sz w:val="22"/>
                <w:szCs w:val="22"/>
              </w:rPr>
            </w:pPr>
            <w:r w:rsidRPr="00190E0E">
              <w:rPr>
                <w:b/>
                <w:bCs/>
                <w:sz w:val="22"/>
                <w:szCs w:val="22"/>
              </w:rPr>
              <w:t>Mon.,</w:t>
            </w:r>
            <w:r w:rsidR="007C3017" w:rsidRPr="00190E0E">
              <w:rPr>
                <w:b/>
                <w:bCs/>
                <w:sz w:val="22"/>
                <w:szCs w:val="22"/>
              </w:rPr>
              <w:t xml:space="preserve"> Nov. 6</w:t>
            </w:r>
          </w:p>
          <w:p w14:paraId="4E94E37B" w14:textId="77777777" w:rsidR="00E1522C" w:rsidRPr="00190E0E" w:rsidRDefault="00E1522C" w:rsidP="00E1522C">
            <w:pPr>
              <w:pStyle w:val="NoSpacing"/>
              <w:numPr>
                <w:ilvl w:val="0"/>
                <w:numId w:val="31"/>
              </w:numPr>
              <w:rPr>
                <w:b/>
                <w:bCs/>
                <w:sz w:val="22"/>
                <w:szCs w:val="22"/>
              </w:rPr>
            </w:pPr>
            <w:proofErr w:type="spellStart"/>
            <w:r w:rsidRPr="00190E0E">
              <w:rPr>
                <w:sz w:val="22"/>
                <w:szCs w:val="22"/>
              </w:rPr>
              <w:t>Legomsky</w:t>
            </w:r>
            <w:proofErr w:type="spellEnd"/>
            <w:r w:rsidRPr="00190E0E">
              <w:rPr>
                <w:spacing w:val="-15"/>
                <w:sz w:val="22"/>
                <w:szCs w:val="22"/>
              </w:rPr>
              <w:t xml:space="preserve"> </w:t>
            </w:r>
            <w:r w:rsidRPr="00190E0E">
              <w:rPr>
                <w:sz w:val="22"/>
                <w:szCs w:val="22"/>
              </w:rPr>
              <w:t>pp.</w:t>
            </w:r>
            <w:r w:rsidRPr="00190E0E">
              <w:rPr>
                <w:spacing w:val="-7"/>
                <w:sz w:val="22"/>
                <w:szCs w:val="22"/>
              </w:rPr>
              <w:t xml:space="preserve"> </w:t>
            </w:r>
            <w:r w:rsidRPr="00190E0E">
              <w:rPr>
                <w:sz w:val="22"/>
                <w:szCs w:val="22"/>
              </w:rPr>
              <w:t>1254</w:t>
            </w:r>
            <w:r w:rsidRPr="00190E0E">
              <w:rPr>
                <w:spacing w:val="-8"/>
                <w:sz w:val="22"/>
                <w:szCs w:val="22"/>
              </w:rPr>
              <w:t xml:space="preserve"> </w:t>
            </w:r>
            <w:r w:rsidRPr="00190E0E">
              <w:rPr>
                <w:sz w:val="22"/>
                <w:szCs w:val="22"/>
              </w:rPr>
              <w:t>–</w:t>
            </w:r>
            <w:r w:rsidRPr="00190E0E">
              <w:rPr>
                <w:spacing w:val="-8"/>
                <w:sz w:val="22"/>
                <w:szCs w:val="22"/>
              </w:rPr>
              <w:t xml:space="preserve"> </w:t>
            </w:r>
            <w:r w:rsidRPr="00190E0E">
              <w:rPr>
                <w:spacing w:val="-4"/>
                <w:sz w:val="22"/>
                <w:szCs w:val="22"/>
              </w:rPr>
              <w:t>1270 [</w:t>
            </w:r>
            <w:r w:rsidRPr="00190E0E">
              <w:rPr>
                <w:sz w:val="22"/>
                <w:szCs w:val="22"/>
              </w:rPr>
              <w:t>Asylum</w:t>
            </w:r>
            <w:r w:rsidRPr="00190E0E">
              <w:rPr>
                <w:spacing w:val="-8"/>
                <w:sz w:val="22"/>
                <w:szCs w:val="22"/>
              </w:rPr>
              <w:t xml:space="preserve"> </w:t>
            </w:r>
            <w:r w:rsidRPr="00190E0E">
              <w:rPr>
                <w:sz w:val="22"/>
                <w:szCs w:val="22"/>
              </w:rPr>
              <w:t>and</w:t>
            </w:r>
            <w:r w:rsidRPr="00190E0E">
              <w:rPr>
                <w:spacing w:val="-8"/>
                <w:sz w:val="22"/>
                <w:szCs w:val="22"/>
              </w:rPr>
              <w:t xml:space="preserve"> </w:t>
            </w:r>
            <w:r w:rsidRPr="00190E0E">
              <w:rPr>
                <w:sz w:val="22"/>
                <w:szCs w:val="22"/>
              </w:rPr>
              <w:t>Nonrefoulement]</w:t>
            </w:r>
          </w:p>
          <w:p w14:paraId="1A372187" w14:textId="4E228ACE" w:rsidR="000E026B" w:rsidRPr="00190E0E" w:rsidRDefault="000E026B" w:rsidP="00E1522C">
            <w:pPr>
              <w:pStyle w:val="NoSpacing"/>
              <w:ind w:left="720"/>
              <w:rPr>
                <w:b/>
                <w:bCs/>
                <w:sz w:val="22"/>
                <w:szCs w:val="22"/>
              </w:rPr>
            </w:pPr>
          </w:p>
          <w:p w14:paraId="11573B13" w14:textId="6645BABD" w:rsidR="0021069D" w:rsidRPr="00190E0E" w:rsidRDefault="0021069D" w:rsidP="0021069D">
            <w:pPr>
              <w:pStyle w:val="NoSpacing"/>
              <w:ind w:left="720"/>
              <w:rPr>
                <w:b/>
                <w:bCs/>
                <w:sz w:val="22"/>
                <w:szCs w:val="22"/>
              </w:rPr>
            </w:pPr>
          </w:p>
        </w:tc>
      </w:tr>
      <w:tr w:rsidR="009F6C1B" w:rsidRPr="00190E0E" w14:paraId="694667E3" w14:textId="77777777" w:rsidTr="002D4C18">
        <w:trPr>
          <w:jc w:val="center"/>
        </w:trPr>
        <w:tc>
          <w:tcPr>
            <w:tcW w:w="1075" w:type="dxa"/>
            <w:vMerge/>
          </w:tcPr>
          <w:p w14:paraId="755B718A" w14:textId="77777777" w:rsidR="009F6C1B" w:rsidRPr="00190E0E" w:rsidRDefault="009F6C1B" w:rsidP="00000212">
            <w:pPr>
              <w:pStyle w:val="NoSpacing"/>
              <w:numPr>
                <w:ilvl w:val="0"/>
                <w:numId w:val="5"/>
              </w:numPr>
              <w:ind w:left="330"/>
              <w:rPr>
                <w:sz w:val="22"/>
                <w:szCs w:val="22"/>
              </w:rPr>
            </w:pPr>
          </w:p>
        </w:tc>
        <w:tc>
          <w:tcPr>
            <w:tcW w:w="8190" w:type="dxa"/>
          </w:tcPr>
          <w:p w14:paraId="14F6C744" w14:textId="77777777" w:rsidR="009F6C1B" w:rsidRPr="00190E0E" w:rsidRDefault="009F6C1B" w:rsidP="00000212">
            <w:pPr>
              <w:pStyle w:val="NoSpacing"/>
              <w:numPr>
                <w:ilvl w:val="0"/>
                <w:numId w:val="4"/>
              </w:numPr>
              <w:ind w:left="1156" w:hanging="1170"/>
              <w:rPr>
                <w:b/>
                <w:bCs/>
                <w:sz w:val="22"/>
                <w:szCs w:val="22"/>
              </w:rPr>
            </w:pPr>
            <w:r w:rsidRPr="00190E0E">
              <w:rPr>
                <w:b/>
                <w:bCs/>
                <w:sz w:val="22"/>
                <w:szCs w:val="22"/>
              </w:rPr>
              <w:t>Tues.,</w:t>
            </w:r>
            <w:r w:rsidR="007C3017" w:rsidRPr="00190E0E">
              <w:rPr>
                <w:b/>
                <w:bCs/>
                <w:sz w:val="22"/>
                <w:szCs w:val="22"/>
              </w:rPr>
              <w:t xml:space="preserve"> Nov. 7</w:t>
            </w:r>
          </w:p>
          <w:p w14:paraId="5A76D204" w14:textId="77777777" w:rsidR="00E1522C" w:rsidRPr="00190E0E" w:rsidRDefault="00E1522C" w:rsidP="00E1522C">
            <w:pPr>
              <w:pStyle w:val="NoSpacing"/>
              <w:numPr>
                <w:ilvl w:val="0"/>
                <w:numId w:val="31"/>
              </w:numPr>
              <w:rPr>
                <w:b/>
                <w:bCs/>
                <w:sz w:val="22"/>
                <w:szCs w:val="22"/>
              </w:rPr>
            </w:pPr>
            <w:proofErr w:type="spellStart"/>
            <w:r w:rsidRPr="00190E0E">
              <w:rPr>
                <w:sz w:val="22"/>
                <w:szCs w:val="22"/>
              </w:rPr>
              <w:t>Legomsky</w:t>
            </w:r>
            <w:proofErr w:type="spellEnd"/>
            <w:r w:rsidRPr="00190E0E">
              <w:rPr>
                <w:spacing w:val="-15"/>
                <w:sz w:val="22"/>
                <w:szCs w:val="22"/>
              </w:rPr>
              <w:t xml:space="preserve"> </w:t>
            </w:r>
            <w:r w:rsidRPr="00190E0E">
              <w:rPr>
                <w:sz w:val="22"/>
                <w:szCs w:val="22"/>
              </w:rPr>
              <w:t>pp.</w:t>
            </w:r>
            <w:r w:rsidRPr="00190E0E">
              <w:rPr>
                <w:spacing w:val="-7"/>
                <w:sz w:val="22"/>
                <w:szCs w:val="22"/>
              </w:rPr>
              <w:t xml:space="preserve"> </w:t>
            </w:r>
            <w:r w:rsidRPr="00190E0E">
              <w:rPr>
                <w:sz w:val="22"/>
                <w:szCs w:val="22"/>
              </w:rPr>
              <w:t>1281</w:t>
            </w:r>
            <w:r w:rsidRPr="00190E0E">
              <w:rPr>
                <w:spacing w:val="-8"/>
                <w:sz w:val="22"/>
                <w:szCs w:val="22"/>
              </w:rPr>
              <w:t xml:space="preserve"> </w:t>
            </w:r>
            <w:r w:rsidRPr="00190E0E">
              <w:rPr>
                <w:sz w:val="22"/>
                <w:szCs w:val="22"/>
              </w:rPr>
              <w:t>–</w:t>
            </w:r>
            <w:r w:rsidRPr="00190E0E">
              <w:rPr>
                <w:spacing w:val="-8"/>
                <w:sz w:val="22"/>
                <w:szCs w:val="22"/>
              </w:rPr>
              <w:t xml:space="preserve"> </w:t>
            </w:r>
            <w:r w:rsidRPr="00190E0E">
              <w:rPr>
                <w:spacing w:val="-4"/>
                <w:sz w:val="22"/>
                <w:szCs w:val="22"/>
              </w:rPr>
              <w:t>1306 [</w:t>
            </w:r>
            <w:r w:rsidRPr="00190E0E">
              <w:rPr>
                <w:sz w:val="22"/>
                <w:szCs w:val="22"/>
              </w:rPr>
              <w:t>Asylum</w:t>
            </w:r>
            <w:r w:rsidRPr="00190E0E">
              <w:rPr>
                <w:spacing w:val="-8"/>
                <w:sz w:val="22"/>
                <w:szCs w:val="22"/>
              </w:rPr>
              <w:t xml:space="preserve"> </w:t>
            </w:r>
            <w:r w:rsidRPr="00190E0E">
              <w:rPr>
                <w:sz w:val="22"/>
                <w:szCs w:val="22"/>
              </w:rPr>
              <w:t>and</w:t>
            </w:r>
            <w:r w:rsidRPr="00190E0E">
              <w:rPr>
                <w:spacing w:val="-8"/>
                <w:sz w:val="22"/>
                <w:szCs w:val="22"/>
              </w:rPr>
              <w:t xml:space="preserve"> </w:t>
            </w:r>
            <w:r w:rsidRPr="00190E0E">
              <w:rPr>
                <w:sz w:val="22"/>
                <w:szCs w:val="22"/>
              </w:rPr>
              <w:t>Nonrefoulement, Methods of Proof]</w:t>
            </w:r>
          </w:p>
          <w:p w14:paraId="501FA694" w14:textId="2FA1F3F8" w:rsidR="005A3234" w:rsidRPr="00190E0E" w:rsidRDefault="005A3234" w:rsidP="00E1522C">
            <w:pPr>
              <w:pStyle w:val="NoSpacing"/>
              <w:ind w:left="720"/>
              <w:rPr>
                <w:b/>
                <w:bCs/>
                <w:sz w:val="22"/>
                <w:szCs w:val="22"/>
              </w:rPr>
            </w:pPr>
          </w:p>
        </w:tc>
      </w:tr>
      <w:tr w:rsidR="009F6C1B" w:rsidRPr="00190E0E" w14:paraId="668D7A11" w14:textId="77777777" w:rsidTr="002D4C18">
        <w:trPr>
          <w:jc w:val="center"/>
        </w:trPr>
        <w:tc>
          <w:tcPr>
            <w:tcW w:w="1075" w:type="dxa"/>
            <w:vMerge/>
          </w:tcPr>
          <w:p w14:paraId="395ED547" w14:textId="77777777" w:rsidR="009F6C1B" w:rsidRPr="00190E0E" w:rsidRDefault="009F6C1B" w:rsidP="00000212">
            <w:pPr>
              <w:pStyle w:val="NoSpacing"/>
              <w:numPr>
                <w:ilvl w:val="0"/>
                <w:numId w:val="5"/>
              </w:numPr>
              <w:ind w:left="330"/>
              <w:rPr>
                <w:sz w:val="22"/>
                <w:szCs w:val="22"/>
              </w:rPr>
            </w:pPr>
          </w:p>
        </w:tc>
        <w:tc>
          <w:tcPr>
            <w:tcW w:w="8190" w:type="dxa"/>
          </w:tcPr>
          <w:p w14:paraId="55EA427F" w14:textId="77777777" w:rsidR="009F6C1B" w:rsidRPr="00190E0E" w:rsidRDefault="009F6C1B" w:rsidP="00000212">
            <w:pPr>
              <w:pStyle w:val="NoSpacing"/>
              <w:numPr>
                <w:ilvl w:val="0"/>
                <w:numId w:val="4"/>
              </w:numPr>
              <w:ind w:left="1156" w:hanging="1170"/>
              <w:rPr>
                <w:b/>
                <w:bCs/>
                <w:sz w:val="22"/>
                <w:szCs w:val="22"/>
              </w:rPr>
            </w:pPr>
            <w:r w:rsidRPr="00190E0E">
              <w:rPr>
                <w:b/>
                <w:bCs/>
                <w:sz w:val="22"/>
                <w:szCs w:val="22"/>
              </w:rPr>
              <w:t>Wed.,</w:t>
            </w:r>
            <w:r w:rsidR="007C3017" w:rsidRPr="00190E0E">
              <w:rPr>
                <w:b/>
                <w:bCs/>
                <w:sz w:val="22"/>
                <w:szCs w:val="22"/>
              </w:rPr>
              <w:t xml:space="preserve"> Nov. 8</w:t>
            </w:r>
          </w:p>
          <w:p w14:paraId="220D63AE" w14:textId="1D34BBDF" w:rsidR="00E1522C" w:rsidRPr="00190E0E" w:rsidRDefault="00E1522C" w:rsidP="00E1522C">
            <w:pPr>
              <w:pStyle w:val="NoSpacing"/>
              <w:numPr>
                <w:ilvl w:val="0"/>
                <w:numId w:val="31"/>
              </w:numPr>
              <w:rPr>
                <w:sz w:val="22"/>
                <w:szCs w:val="22"/>
              </w:rPr>
            </w:pPr>
            <w:proofErr w:type="spellStart"/>
            <w:r w:rsidRPr="00190E0E">
              <w:rPr>
                <w:sz w:val="22"/>
                <w:szCs w:val="22"/>
              </w:rPr>
              <w:t>Legomsky</w:t>
            </w:r>
            <w:proofErr w:type="spellEnd"/>
            <w:r w:rsidRPr="00190E0E">
              <w:rPr>
                <w:spacing w:val="-14"/>
                <w:sz w:val="22"/>
                <w:szCs w:val="22"/>
              </w:rPr>
              <w:t xml:space="preserve"> </w:t>
            </w:r>
            <w:r w:rsidRPr="00190E0E">
              <w:rPr>
                <w:sz w:val="22"/>
                <w:szCs w:val="22"/>
              </w:rPr>
              <w:t>pp.</w:t>
            </w:r>
            <w:r w:rsidRPr="00190E0E">
              <w:rPr>
                <w:spacing w:val="-6"/>
                <w:sz w:val="22"/>
                <w:szCs w:val="22"/>
              </w:rPr>
              <w:t xml:space="preserve"> </w:t>
            </w:r>
            <w:r w:rsidRPr="00190E0E">
              <w:rPr>
                <w:sz w:val="22"/>
                <w:szCs w:val="22"/>
              </w:rPr>
              <w:t>1318</w:t>
            </w:r>
            <w:r w:rsidRPr="00190E0E">
              <w:rPr>
                <w:spacing w:val="-6"/>
                <w:sz w:val="22"/>
                <w:szCs w:val="22"/>
              </w:rPr>
              <w:t xml:space="preserve"> </w:t>
            </w:r>
            <w:r w:rsidRPr="00190E0E">
              <w:rPr>
                <w:sz w:val="22"/>
                <w:szCs w:val="22"/>
              </w:rPr>
              <w:t>–</w:t>
            </w:r>
            <w:r w:rsidRPr="00190E0E">
              <w:rPr>
                <w:spacing w:val="-6"/>
                <w:sz w:val="22"/>
                <w:szCs w:val="22"/>
              </w:rPr>
              <w:t xml:space="preserve"> </w:t>
            </w:r>
            <w:r w:rsidRPr="00190E0E">
              <w:rPr>
                <w:sz w:val="22"/>
                <w:szCs w:val="22"/>
              </w:rPr>
              <w:t>1361</w:t>
            </w:r>
            <w:r w:rsidR="008D7C05" w:rsidRPr="00190E0E">
              <w:rPr>
                <w:sz w:val="22"/>
                <w:szCs w:val="22"/>
              </w:rPr>
              <w:t xml:space="preserve"> </w:t>
            </w:r>
            <w:r w:rsidRPr="00190E0E">
              <w:rPr>
                <w:sz w:val="22"/>
                <w:szCs w:val="22"/>
              </w:rPr>
              <w:t>[Discouraging</w:t>
            </w:r>
            <w:r w:rsidRPr="00190E0E">
              <w:rPr>
                <w:spacing w:val="-9"/>
                <w:sz w:val="22"/>
                <w:szCs w:val="22"/>
              </w:rPr>
              <w:t xml:space="preserve"> </w:t>
            </w:r>
            <w:r w:rsidRPr="00190E0E">
              <w:rPr>
                <w:sz w:val="22"/>
                <w:szCs w:val="22"/>
              </w:rPr>
              <w:t>Access</w:t>
            </w:r>
            <w:r w:rsidRPr="00190E0E">
              <w:rPr>
                <w:spacing w:val="-6"/>
                <w:sz w:val="22"/>
                <w:szCs w:val="22"/>
              </w:rPr>
              <w:t xml:space="preserve"> </w:t>
            </w:r>
            <w:r w:rsidRPr="00190E0E">
              <w:rPr>
                <w:sz w:val="22"/>
                <w:szCs w:val="22"/>
              </w:rPr>
              <w:t>to</w:t>
            </w:r>
            <w:r w:rsidRPr="00190E0E">
              <w:rPr>
                <w:spacing w:val="-6"/>
                <w:sz w:val="22"/>
                <w:szCs w:val="22"/>
              </w:rPr>
              <w:t xml:space="preserve"> </w:t>
            </w:r>
            <w:r w:rsidRPr="00190E0E">
              <w:rPr>
                <w:sz w:val="22"/>
                <w:szCs w:val="22"/>
              </w:rPr>
              <w:t>the</w:t>
            </w:r>
            <w:r w:rsidRPr="00190E0E">
              <w:rPr>
                <w:spacing w:val="-7"/>
                <w:sz w:val="22"/>
                <w:szCs w:val="22"/>
              </w:rPr>
              <w:t xml:space="preserve"> </w:t>
            </w:r>
            <w:r w:rsidRPr="00190E0E">
              <w:rPr>
                <w:sz w:val="22"/>
                <w:szCs w:val="22"/>
              </w:rPr>
              <w:t>Asylum</w:t>
            </w:r>
            <w:r w:rsidRPr="00190E0E">
              <w:rPr>
                <w:spacing w:val="-6"/>
                <w:sz w:val="22"/>
                <w:szCs w:val="22"/>
              </w:rPr>
              <w:t xml:space="preserve"> </w:t>
            </w:r>
            <w:r w:rsidRPr="00190E0E">
              <w:rPr>
                <w:sz w:val="22"/>
                <w:szCs w:val="22"/>
              </w:rPr>
              <w:t>Process]</w:t>
            </w:r>
          </w:p>
          <w:p w14:paraId="291ABB3B" w14:textId="77777777" w:rsidR="00EF772A" w:rsidRPr="00190E0E" w:rsidRDefault="00E1522C" w:rsidP="00E1522C">
            <w:pPr>
              <w:pStyle w:val="NoSpacing"/>
              <w:numPr>
                <w:ilvl w:val="0"/>
                <w:numId w:val="31"/>
              </w:numPr>
              <w:rPr>
                <w:b/>
                <w:bCs/>
                <w:sz w:val="22"/>
                <w:szCs w:val="22"/>
              </w:rPr>
            </w:pPr>
            <w:r w:rsidRPr="00190E0E">
              <w:rPr>
                <w:sz w:val="22"/>
                <w:szCs w:val="22"/>
              </w:rPr>
              <w:t>8</w:t>
            </w:r>
            <w:r w:rsidRPr="00190E0E">
              <w:rPr>
                <w:spacing w:val="-1"/>
                <w:sz w:val="22"/>
                <w:szCs w:val="22"/>
              </w:rPr>
              <w:t xml:space="preserve"> </w:t>
            </w:r>
            <w:r w:rsidRPr="00190E0E">
              <w:rPr>
                <w:sz w:val="22"/>
                <w:szCs w:val="22"/>
              </w:rPr>
              <w:t>C.F.R.</w:t>
            </w:r>
            <w:r w:rsidRPr="00190E0E">
              <w:rPr>
                <w:spacing w:val="-1"/>
                <w:sz w:val="22"/>
                <w:szCs w:val="22"/>
              </w:rPr>
              <w:t xml:space="preserve"> </w:t>
            </w:r>
            <w:r w:rsidRPr="00190E0E">
              <w:rPr>
                <w:sz w:val="22"/>
                <w:szCs w:val="22"/>
              </w:rPr>
              <w:t>§</w:t>
            </w:r>
            <w:r w:rsidRPr="00190E0E">
              <w:rPr>
                <w:spacing w:val="-1"/>
                <w:sz w:val="22"/>
                <w:szCs w:val="22"/>
              </w:rPr>
              <w:t xml:space="preserve"> </w:t>
            </w:r>
            <w:r w:rsidRPr="00190E0E">
              <w:rPr>
                <w:sz w:val="22"/>
                <w:szCs w:val="22"/>
              </w:rPr>
              <w:t>208.16</w:t>
            </w:r>
          </w:p>
          <w:p w14:paraId="0628CEAD" w14:textId="76B5DF40" w:rsidR="00E1522C" w:rsidRPr="00190E0E" w:rsidRDefault="00E1522C" w:rsidP="00E1522C">
            <w:pPr>
              <w:pStyle w:val="NoSpacing"/>
              <w:ind w:left="720"/>
              <w:rPr>
                <w:b/>
                <w:bCs/>
                <w:sz w:val="22"/>
                <w:szCs w:val="22"/>
              </w:rPr>
            </w:pPr>
          </w:p>
        </w:tc>
      </w:tr>
      <w:tr w:rsidR="009F6C1B" w:rsidRPr="00190E0E" w14:paraId="0A7B1244" w14:textId="77777777" w:rsidTr="002D4C18">
        <w:trPr>
          <w:jc w:val="center"/>
        </w:trPr>
        <w:tc>
          <w:tcPr>
            <w:tcW w:w="1075" w:type="dxa"/>
            <w:vMerge w:val="restart"/>
          </w:tcPr>
          <w:p w14:paraId="7248FE2F" w14:textId="77777777" w:rsidR="009F6C1B" w:rsidRPr="00190E0E" w:rsidRDefault="009F6C1B" w:rsidP="00000212">
            <w:pPr>
              <w:pStyle w:val="NoSpacing"/>
              <w:numPr>
                <w:ilvl w:val="0"/>
                <w:numId w:val="5"/>
              </w:numPr>
              <w:ind w:left="330"/>
              <w:rPr>
                <w:sz w:val="22"/>
                <w:szCs w:val="22"/>
              </w:rPr>
            </w:pPr>
          </w:p>
        </w:tc>
        <w:tc>
          <w:tcPr>
            <w:tcW w:w="8190" w:type="dxa"/>
          </w:tcPr>
          <w:p w14:paraId="282F349B" w14:textId="77777777" w:rsidR="009F6C1B" w:rsidRPr="00190E0E" w:rsidRDefault="009F6C1B" w:rsidP="00000212">
            <w:pPr>
              <w:pStyle w:val="NoSpacing"/>
              <w:numPr>
                <w:ilvl w:val="0"/>
                <w:numId w:val="4"/>
              </w:numPr>
              <w:ind w:left="1156" w:hanging="1170"/>
              <w:rPr>
                <w:b/>
                <w:bCs/>
                <w:sz w:val="22"/>
                <w:szCs w:val="22"/>
              </w:rPr>
            </w:pPr>
            <w:r w:rsidRPr="00190E0E">
              <w:rPr>
                <w:b/>
                <w:bCs/>
                <w:sz w:val="22"/>
                <w:szCs w:val="22"/>
              </w:rPr>
              <w:t>Mon.,</w:t>
            </w:r>
            <w:r w:rsidR="007C3017" w:rsidRPr="00190E0E">
              <w:rPr>
                <w:b/>
                <w:bCs/>
                <w:sz w:val="22"/>
                <w:szCs w:val="22"/>
              </w:rPr>
              <w:t xml:space="preserve"> Nov. 13</w:t>
            </w:r>
          </w:p>
          <w:p w14:paraId="3913B992" w14:textId="77777777" w:rsidR="00E1522C" w:rsidRPr="00190E0E" w:rsidRDefault="00E1522C" w:rsidP="00E1522C">
            <w:pPr>
              <w:pStyle w:val="NoSpacing"/>
              <w:numPr>
                <w:ilvl w:val="0"/>
                <w:numId w:val="31"/>
              </w:numPr>
              <w:rPr>
                <w:sz w:val="22"/>
                <w:szCs w:val="22"/>
              </w:rPr>
            </w:pPr>
            <w:proofErr w:type="spellStart"/>
            <w:r w:rsidRPr="00190E0E">
              <w:rPr>
                <w:sz w:val="22"/>
                <w:szCs w:val="22"/>
              </w:rPr>
              <w:t>Legomsky</w:t>
            </w:r>
            <w:proofErr w:type="spellEnd"/>
            <w:r w:rsidRPr="00190E0E">
              <w:rPr>
                <w:sz w:val="22"/>
                <w:szCs w:val="22"/>
              </w:rPr>
              <w:t xml:space="preserve"> pp. 1370 – 1399 [Beyond Persecution]</w:t>
            </w:r>
          </w:p>
          <w:p w14:paraId="4F9D543A" w14:textId="77777777" w:rsidR="00964AA4" w:rsidRPr="00190E0E" w:rsidRDefault="00E1522C" w:rsidP="00E1522C">
            <w:pPr>
              <w:pStyle w:val="NoSpacing"/>
              <w:numPr>
                <w:ilvl w:val="0"/>
                <w:numId w:val="31"/>
              </w:numPr>
              <w:rPr>
                <w:b/>
                <w:bCs/>
                <w:sz w:val="22"/>
                <w:szCs w:val="22"/>
              </w:rPr>
            </w:pPr>
            <w:r w:rsidRPr="00190E0E">
              <w:rPr>
                <w:sz w:val="22"/>
                <w:szCs w:val="22"/>
              </w:rPr>
              <w:t>8</w:t>
            </w:r>
            <w:r w:rsidRPr="00190E0E">
              <w:rPr>
                <w:spacing w:val="-1"/>
                <w:sz w:val="22"/>
                <w:szCs w:val="22"/>
              </w:rPr>
              <w:t xml:space="preserve"> </w:t>
            </w:r>
            <w:r w:rsidRPr="00190E0E">
              <w:rPr>
                <w:sz w:val="22"/>
                <w:szCs w:val="22"/>
              </w:rPr>
              <w:t>C.F.R.</w:t>
            </w:r>
            <w:r w:rsidRPr="00190E0E">
              <w:rPr>
                <w:spacing w:val="-1"/>
                <w:sz w:val="22"/>
                <w:szCs w:val="22"/>
              </w:rPr>
              <w:t xml:space="preserve"> </w:t>
            </w:r>
            <w:r w:rsidRPr="00190E0E">
              <w:rPr>
                <w:sz w:val="22"/>
                <w:szCs w:val="22"/>
              </w:rPr>
              <w:t>§§</w:t>
            </w:r>
            <w:r w:rsidRPr="00190E0E">
              <w:rPr>
                <w:spacing w:val="-1"/>
                <w:sz w:val="22"/>
                <w:szCs w:val="22"/>
              </w:rPr>
              <w:t xml:space="preserve"> </w:t>
            </w:r>
            <w:r w:rsidRPr="00190E0E">
              <w:rPr>
                <w:sz w:val="22"/>
                <w:szCs w:val="22"/>
              </w:rPr>
              <w:t xml:space="preserve">208.17, </w:t>
            </w:r>
            <w:r w:rsidRPr="00190E0E">
              <w:rPr>
                <w:spacing w:val="-2"/>
                <w:sz w:val="22"/>
                <w:szCs w:val="22"/>
              </w:rPr>
              <w:t>208.18</w:t>
            </w:r>
          </w:p>
          <w:p w14:paraId="754C4835" w14:textId="44C2D979" w:rsidR="00E1522C" w:rsidRPr="00190E0E" w:rsidRDefault="00E1522C" w:rsidP="00E1522C">
            <w:pPr>
              <w:pStyle w:val="NoSpacing"/>
              <w:ind w:left="720"/>
              <w:rPr>
                <w:b/>
                <w:bCs/>
                <w:sz w:val="22"/>
                <w:szCs w:val="22"/>
              </w:rPr>
            </w:pPr>
          </w:p>
        </w:tc>
      </w:tr>
      <w:tr w:rsidR="009F6C1B" w:rsidRPr="00190E0E" w14:paraId="335D36B6" w14:textId="77777777" w:rsidTr="002D4C18">
        <w:trPr>
          <w:jc w:val="center"/>
        </w:trPr>
        <w:tc>
          <w:tcPr>
            <w:tcW w:w="1075" w:type="dxa"/>
            <w:vMerge/>
          </w:tcPr>
          <w:p w14:paraId="0FD6FF57" w14:textId="77777777" w:rsidR="009F6C1B" w:rsidRPr="00190E0E" w:rsidRDefault="009F6C1B" w:rsidP="00000212">
            <w:pPr>
              <w:pStyle w:val="NoSpacing"/>
              <w:numPr>
                <w:ilvl w:val="0"/>
                <w:numId w:val="5"/>
              </w:numPr>
              <w:ind w:left="330"/>
              <w:rPr>
                <w:sz w:val="22"/>
                <w:szCs w:val="22"/>
              </w:rPr>
            </w:pPr>
          </w:p>
        </w:tc>
        <w:tc>
          <w:tcPr>
            <w:tcW w:w="8190" w:type="dxa"/>
          </w:tcPr>
          <w:p w14:paraId="7225971E" w14:textId="77777777" w:rsidR="009F6C1B" w:rsidRPr="00190E0E" w:rsidRDefault="009F6C1B" w:rsidP="00000212">
            <w:pPr>
              <w:pStyle w:val="NoSpacing"/>
              <w:numPr>
                <w:ilvl w:val="0"/>
                <w:numId w:val="4"/>
              </w:numPr>
              <w:ind w:left="1156" w:hanging="1170"/>
              <w:rPr>
                <w:b/>
                <w:bCs/>
                <w:sz w:val="22"/>
                <w:szCs w:val="22"/>
              </w:rPr>
            </w:pPr>
            <w:r w:rsidRPr="00190E0E">
              <w:rPr>
                <w:b/>
                <w:bCs/>
                <w:sz w:val="22"/>
                <w:szCs w:val="22"/>
              </w:rPr>
              <w:t>Tues.,</w:t>
            </w:r>
            <w:r w:rsidR="007C3017" w:rsidRPr="00190E0E">
              <w:rPr>
                <w:b/>
                <w:bCs/>
                <w:sz w:val="22"/>
                <w:szCs w:val="22"/>
              </w:rPr>
              <w:t xml:space="preserve"> Nov. 14</w:t>
            </w:r>
          </w:p>
          <w:p w14:paraId="03D760D9" w14:textId="1869F69B" w:rsidR="00393A26" w:rsidRPr="00190E0E" w:rsidRDefault="00393A26" w:rsidP="00393A26">
            <w:pPr>
              <w:pStyle w:val="NoSpacing"/>
              <w:numPr>
                <w:ilvl w:val="0"/>
                <w:numId w:val="34"/>
              </w:numPr>
              <w:rPr>
                <w:sz w:val="22"/>
                <w:szCs w:val="22"/>
              </w:rPr>
            </w:pPr>
            <w:proofErr w:type="spellStart"/>
            <w:r w:rsidRPr="00190E0E">
              <w:rPr>
                <w:sz w:val="22"/>
                <w:szCs w:val="22"/>
              </w:rPr>
              <w:t>Legomsky</w:t>
            </w:r>
            <w:proofErr w:type="spellEnd"/>
            <w:r w:rsidRPr="00190E0E">
              <w:rPr>
                <w:spacing w:val="-9"/>
                <w:sz w:val="22"/>
                <w:szCs w:val="22"/>
              </w:rPr>
              <w:t xml:space="preserve"> </w:t>
            </w:r>
            <w:r w:rsidRPr="00190E0E">
              <w:rPr>
                <w:sz w:val="22"/>
                <w:szCs w:val="22"/>
              </w:rPr>
              <w:t>pp.</w:t>
            </w:r>
            <w:r w:rsidRPr="00190E0E">
              <w:rPr>
                <w:spacing w:val="-2"/>
                <w:sz w:val="22"/>
                <w:szCs w:val="22"/>
              </w:rPr>
              <w:t xml:space="preserve"> </w:t>
            </w:r>
            <w:r w:rsidRPr="00190E0E">
              <w:rPr>
                <w:sz w:val="22"/>
                <w:szCs w:val="22"/>
              </w:rPr>
              <w:t>1513</w:t>
            </w:r>
            <w:r w:rsidRPr="00190E0E">
              <w:rPr>
                <w:spacing w:val="-1"/>
                <w:sz w:val="22"/>
                <w:szCs w:val="22"/>
              </w:rPr>
              <w:t xml:space="preserve"> </w:t>
            </w:r>
            <w:r w:rsidRPr="00190E0E">
              <w:rPr>
                <w:sz w:val="22"/>
                <w:szCs w:val="22"/>
              </w:rPr>
              <w:t>–</w:t>
            </w:r>
            <w:r w:rsidRPr="00190E0E">
              <w:rPr>
                <w:spacing w:val="-2"/>
                <w:sz w:val="22"/>
                <w:szCs w:val="22"/>
              </w:rPr>
              <w:t xml:space="preserve"> </w:t>
            </w:r>
            <w:r w:rsidRPr="00190E0E">
              <w:rPr>
                <w:sz w:val="22"/>
                <w:szCs w:val="22"/>
              </w:rPr>
              <w:t>1539,</w:t>
            </w:r>
            <w:r w:rsidRPr="00190E0E">
              <w:rPr>
                <w:spacing w:val="-2"/>
                <w:sz w:val="22"/>
                <w:szCs w:val="22"/>
              </w:rPr>
              <w:t xml:space="preserve"> </w:t>
            </w:r>
            <w:r w:rsidRPr="00190E0E">
              <w:rPr>
                <w:sz w:val="22"/>
                <w:szCs w:val="22"/>
              </w:rPr>
              <w:t>1563</w:t>
            </w:r>
            <w:r w:rsidRPr="00190E0E">
              <w:rPr>
                <w:spacing w:val="-1"/>
                <w:sz w:val="22"/>
                <w:szCs w:val="22"/>
              </w:rPr>
              <w:t xml:space="preserve"> </w:t>
            </w:r>
            <w:r w:rsidRPr="00190E0E">
              <w:rPr>
                <w:sz w:val="22"/>
                <w:szCs w:val="22"/>
              </w:rPr>
              <w:t>–</w:t>
            </w:r>
            <w:r w:rsidRPr="00190E0E">
              <w:rPr>
                <w:spacing w:val="-2"/>
                <w:sz w:val="22"/>
                <w:szCs w:val="22"/>
              </w:rPr>
              <w:t xml:space="preserve"> </w:t>
            </w:r>
            <w:r w:rsidRPr="00190E0E">
              <w:rPr>
                <w:spacing w:val="-4"/>
                <w:sz w:val="22"/>
                <w:szCs w:val="22"/>
              </w:rPr>
              <w:t>1580</w:t>
            </w:r>
            <w:r w:rsidR="009C7496" w:rsidRPr="00190E0E">
              <w:rPr>
                <w:spacing w:val="-4"/>
                <w:sz w:val="22"/>
                <w:szCs w:val="22"/>
              </w:rPr>
              <w:t xml:space="preserve"> [</w:t>
            </w:r>
            <w:r w:rsidR="009C7496" w:rsidRPr="00190E0E">
              <w:rPr>
                <w:sz w:val="22"/>
                <w:szCs w:val="22"/>
              </w:rPr>
              <w:t>Citizenship]</w:t>
            </w:r>
          </w:p>
          <w:p w14:paraId="090D63D2" w14:textId="78AB1D40" w:rsidR="00F71025" w:rsidRPr="00190E0E" w:rsidRDefault="00393A26" w:rsidP="00393A26">
            <w:pPr>
              <w:pStyle w:val="NoSpacing"/>
              <w:numPr>
                <w:ilvl w:val="0"/>
                <w:numId w:val="34"/>
              </w:numPr>
              <w:rPr>
                <w:spacing w:val="-2"/>
                <w:sz w:val="22"/>
                <w:szCs w:val="22"/>
              </w:rPr>
            </w:pPr>
            <w:r w:rsidRPr="00190E0E">
              <w:rPr>
                <w:sz w:val="22"/>
                <w:szCs w:val="22"/>
              </w:rPr>
              <w:t>INA</w:t>
            </w:r>
            <w:r w:rsidRPr="00190E0E">
              <w:rPr>
                <w:spacing w:val="-6"/>
                <w:sz w:val="22"/>
                <w:szCs w:val="22"/>
              </w:rPr>
              <w:t xml:space="preserve"> </w:t>
            </w:r>
            <w:r w:rsidRPr="00190E0E">
              <w:rPr>
                <w:sz w:val="22"/>
                <w:szCs w:val="22"/>
              </w:rPr>
              <w:t>§§</w:t>
            </w:r>
            <w:r w:rsidRPr="00190E0E">
              <w:rPr>
                <w:spacing w:val="-4"/>
                <w:sz w:val="22"/>
                <w:szCs w:val="22"/>
              </w:rPr>
              <w:t xml:space="preserve"> </w:t>
            </w:r>
            <w:r w:rsidRPr="00190E0E">
              <w:rPr>
                <w:sz w:val="22"/>
                <w:szCs w:val="22"/>
              </w:rPr>
              <w:t>101(f)(6),</w:t>
            </w:r>
            <w:r w:rsidRPr="00190E0E">
              <w:rPr>
                <w:spacing w:val="-4"/>
                <w:sz w:val="22"/>
                <w:szCs w:val="22"/>
              </w:rPr>
              <w:t xml:space="preserve"> </w:t>
            </w:r>
            <w:r w:rsidRPr="00190E0E">
              <w:rPr>
                <w:sz w:val="22"/>
                <w:szCs w:val="22"/>
              </w:rPr>
              <w:t>301,</w:t>
            </w:r>
            <w:r w:rsidRPr="00190E0E">
              <w:rPr>
                <w:spacing w:val="-4"/>
                <w:sz w:val="22"/>
                <w:szCs w:val="22"/>
              </w:rPr>
              <w:t xml:space="preserve"> </w:t>
            </w:r>
            <w:r w:rsidRPr="00190E0E">
              <w:rPr>
                <w:spacing w:val="-5"/>
                <w:sz w:val="22"/>
                <w:szCs w:val="22"/>
              </w:rPr>
              <w:t>309</w:t>
            </w:r>
          </w:p>
          <w:p w14:paraId="460E72F7" w14:textId="2F6F6BD9" w:rsidR="005660CF" w:rsidRPr="00190E0E" w:rsidRDefault="005660CF" w:rsidP="00F71025">
            <w:pPr>
              <w:pStyle w:val="NoSpacing"/>
              <w:ind w:left="-14"/>
              <w:rPr>
                <w:b/>
                <w:bCs/>
                <w:sz w:val="22"/>
                <w:szCs w:val="22"/>
              </w:rPr>
            </w:pPr>
          </w:p>
        </w:tc>
      </w:tr>
      <w:tr w:rsidR="009F6C1B" w:rsidRPr="00190E0E" w14:paraId="53B2C2C0" w14:textId="77777777" w:rsidTr="002D4C18">
        <w:trPr>
          <w:jc w:val="center"/>
        </w:trPr>
        <w:tc>
          <w:tcPr>
            <w:tcW w:w="1075" w:type="dxa"/>
            <w:vMerge/>
          </w:tcPr>
          <w:p w14:paraId="2F2A30DF" w14:textId="77777777" w:rsidR="009F6C1B" w:rsidRPr="00190E0E" w:rsidRDefault="009F6C1B" w:rsidP="00000212">
            <w:pPr>
              <w:pStyle w:val="NoSpacing"/>
              <w:numPr>
                <w:ilvl w:val="0"/>
                <w:numId w:val="5"/>
              </w:numPr>
              <w:ind w:left="330"/>
              <w:rPr>
                <w:sz w:val="22"/>
                <w:szCs w:val="22"/>
              </w:rPr>
            </w:pPr>
          </w:p>
        </w:tc>
        <w:tc>
          <w:tcPr>
            <w:tcW w:w="8190" w:type="dxa"/>
          </w:tcPr>
          <w:p w14:paraId="18FDB3D0" w14:textId="77777777" w:rsidR="009F6C1B" w:rsidRPr="00190E0E" w:rsidRDefault="009F6C1B" w:rsidP="00000212">
            <w:pPr>
              <w:pStyle w:val="NoSpacing"/>
              <w:numPr>
                <w:ilvl w:val="0"/>
                <w:numId w:val="4"/>
              </w:numPr>
              <w:ind w:left="1156" w:hanging="1170"/>
              <w:rPr>
                <w:b/>
                <w:bCs/>
                <w:sz w:val="22"/>
                <w:szCs w:val="22"/>
              </w:rPr>
            </w:pPr>
            <w:r w:rsidRPr="00190E0E">
              <w:rPr>
                <w:b/>
                <w:bCs/>
                <w:sz w:val="22"/>
                <w:szCs w:val="22"/>
              </w:rPr>
              <w:t>Wed.,</w:t>
            </w:r>
            <w:r w:rsidR="007C3017" w:rsidRPr="00190E0E">
              <w:rPr>
                <w:b/>
                <w:bCs/>
                <w:sz w:val="22"/>
                <w:szCs w:val="22"/>
              </w:rPr>
              <w:t xml:space="preserve"> Nov. 15</w:t>
            </w:r>
          </w:p>
          <w:p w14:paraId="57E7FDF0" w14:textId="213AF83A" w:rsidR="009C7496" w:rsidRPr="00190E0E" w:rsidRDefault="009C7496" w:rsidP="009C7496">
            <w:pPr>
              <w:pStyle w:val="NoSpacing"/>
              <w:numPr>
                <w:ilvl w:val="0"/>
                <w:numId w:val="35"/>
              </w:numPr>
              <w:rPr>
                <w:sz w:val="22"/>
                <w:szCs w:val="22"/>
              </w:rPr>
            </w:pPr>
            <w:proofErr w:type="spellStart"/>
            <w:r w:rsidRPr="00190E0E">
              <w:rPr>
                <w:sz w:val="22"/>
                <w:szCs w:val="22"/>
              </w:rPr>
              <w:t>Legomsky</w:t>
            </w:r>
            <w:proofErr w:type="spellEnd"/>
            <w:r w:rsidRPr="00190E0E">
              <w:rPr>
                <w:spacing w:val="-11"/>
                <w:sz w:val="22"/>
                <w:szCs w:val="22"/>
              </w:rPr>
              <w:t xml:space="preserve"> </w:t>
            </w:r>
            <w:r w:rsidRPr="00190E0E">
              <w:rPr>
                <w:sz w:val="22"/>
                <w:szCs w:val="22"/>
              </w:rPr>
              <w:t>pp.</w:t>
            </w:r>
            <w:r w:rsidRPr="00190E0E">
              <w:rPr>
                <w:spacing w:val="-2"/>
                <w:sz w:val="22"/>
                <w:szCs w:val="22"/>
              </w:rPr>
              <w:t xml:space="preserve"> </w:t>
            </w:r>
            <w:r w:rsidRPr="00190E0E">
              <w:rPr>
                <w:sz w:val="22"/>
                <w:szCs w:val="22"/>
              </w:rPr>
              <w:t>1539</w:t>
            </w:r>
            <w:r w:rsidRPr="00190E0E">
              <w:rPr>
                <w:spacing w:val="-3"/>
                <w:sz w:val="22"/>
                <w:szCs w:val="22"/>
              </w:rPr>
              <w:t xml:space="preserve"> </w:t>
            </w:r>
            <w:r w:rsidRPr="00190E0E">
              <w:rPr>
                <w:sz w:val="22"/>
                <w:szCs w:val="22"/>
              </w:rPr>
              <w:t>–</w:t>
            </w:r>
            <w:r w:rsidRPr="00190E0E">
              <w:rPr>
                <w:spacing w:val="-3"/>
                <w:sz w:val="22"/>
                <w:szCs w:val="22"/>
              </w:rPr>
              <w:t xml:space="preserve"> </w:t>
            </w:r>
            <w:r w:rsidRPr="00190E0E">
              <w:rPr>
                <w:spacing w:val="-4"/>
                <w:sz w:val="22"/>
                <w:szCs w:val="22"/>
              </w:rPr>
              <w:t>1563 [</w:t>
            </w:r>
            <w:r w:rsidRPr="00190E0E">
              <w:rPr>
                <w:sz w:val="22"/>
                <w:szCs w:val="22"/>
              </w:rPr>
              <w:t>Citizenship]</w:t>
            </w:r>
          </w:p>
          <w:p w14:paraId="7A05D60C" w14:textId="77777777" w:rsidR="009C7496" w:rsidRPr="00190E0E" w:rsidRDefault="009C7496" w:rsidP="009C7496">
            <w:pPr>
              <w:pStyle w:val="NoSpacing"/>
              <w:numPr>
                <w:ilvl w:val="0"/>
                <w:numId w:val="35"/>
              </w:numPr>
              <w:rPr>
                <w:sz w:val="22"/>
                <w:szCs w:val="22"/>
              </w:rPr>
            </w:pPr>
            <w:r w:rsidRPr="00190E0E">
              <w:rPr>
                <w:sz w:val="22"/>
                <w:szCs w:val="22"/>
              </w:rPr>
              <w:t>INA</w:t>
            </w:r>
            <w:r w:rsidRPr="00190E0E">
              <w:rPr>
                <w:spacing w:val="-3"/>
                <w:sz w:val="22"/>
                <w:szCs w:val="22"/>
              </w:rPr>
              <w:t xml:space="preserve"> </w:t>
            </w:r>
            <w:r w:rsidRPr="00190E0E">
              <w:rPr>
                <w:sz w:val="22"/>
                <w:szCs w:val="22"/>
              </w:rPr>
              <w:t>§§</w:t>
            </w:r>
            <w:r w:rsidRPr="00190E0E">
              <w:rPr>
                <w:spacing w:val="-2"/>
                <w:sz w:val="22"/>
                <w:szCs w:val="22"/>
              </w:rPr>
              <w:t xml:space="preserve"> </w:t>
            </w:r>
            <w:r w:rsidRPr="00190E0E">
              <w:rPr>
                <w:sz w:val="22"/>
                <w:szCs w:val="22"/>
              </w:rPr>
              <w:t>311</w:t>
            </w:r>
            <w:r w:rsidRPr="00190E0E">
              <w:rPr>
                <w:spacing w:val="-1"/>
                <w:sz w:val="22"/>
                <w:szCs w:val="22"/>
              </w:rPr>
              <w:t xml:space="preserve"> </w:t>
            </w:r>
            <w:r w:rsidRPr="00190E0E">
              <w:rPr>
                <w:sz w:val="22"/>
                <w:szCs w:val="22"/>
              </w:rPr>
              <w:t>to</w:t>
            </w:r>
            <w:r w:rsidRPr="00190E0E">
              <w:rPr>
                <w:spacing w:val="-2"/>
                <w:sz w:val="22"/>
                <w:szCs w:val="22"/>
              </w:rPr>
              <w:t xml:space="preserve"> </w:t>
            </w:r>
            <w:r w:rsidRPr="00190E0E">
              <w:rPr>
                <w:sz w:val="22"/>
                <w:szCs w:val="22"/>
              </w:rPr>
              <w:t>316,</w:t>
            </w:r>
            <w:r w:rsidRPr="00190E0E">
              <w:rPr>
                <w:spacing w:val="-2"/>
                <w:sz w:val="22"/>
                <w:szCs w:val="22"/>
              </w:rPr>
              <w:t xml:space="preserve"> </w:t>
            </w:r>
            <w:r w:rsidRPr="00190E0E">
              <w:rPr>
                <w:sz w:val="22"/>
                <w:szCs w:val="22"/>
              </w:rPr>
              <w:t>320,</w:t>
            </w:r>
            <w:r w:rsidRPr="00190E0E">
              <w:rPr>
                <w:spacing w:val="-1"/>
                <w:sz w:val="22"/>
                <w:szCs w:val="22"/>
              </w:rPr>
              <w:t xml:space="preserve"> </w:t>
            </w:r>
            <w:r w:rsidRPr="00190E0E">
              <w:rPr>
                <w:sz w:val="22"/>
                <w:szCs w:val="22"/>
              </w:rPr>
              <w:t>322,</w:t>
            </w:r>
            <w:r w:rsidRPr="00190E0E">
              <w:rPr>
                <w:spacing w:val="-2"/>
                <w:sz w:val="22"/>
                <w:szCs w:val="22"/>
              </w:rPr>
              <w:t xml:space="preserve"> </w:t>
            </w:r>
            <w:r w:rsidRPr="00190E0E">
              <w:rPr>
                <w:spacing w:val="-5"/>
                <w:sz w:val="22"/>
                <w:szCs w:val="22"/>
              </w:rPr>
              <w:t>334</w:t>
            </w:r>
          </w:p>
          <w:p w14:paraId="00A1A139" w14:textId="64835599" w:rsidR="009C7496" w:rsidRPr="00190E0E" w:rsidRDefault="009C7496" w:rsidP="009C7496">
            <w:pPr>
              <w:pStyle w:val="NoSpacing"/>
              <w:rPr>
                <w:b/>
                <w:bCs/>
                <w:sz w:val="22"/>
                <w:szCs w:val="22"/>
              </w:rPr>
            </w:pPr>
          </w:p>
        </w:tc>
      </w:tr>
      <w:tr w:rsidR="007C3017" w:rsidRPr="00190E0E" w14:paraId="2389B1C9" w14:textId="77777777" w:rsidTr="002D4C18">
        <w:trPr>
          <w:jc w:val="center"/>
        </w:trPr>
        <w:tc>
          <w:tcPr>
            <w:tcW w:w="1075" w:type="dxa"/>
          </w:tcPr>
          <w:p w14:paraId="64DE1836" w14:textId="77777777" w:rsidR="007C3017" w:rsidRPr="00190E0E" w:rsidRDefault="007C3017" w:rsidP="00000212">
            <w:pPr>
              <w:pStyle w:val="NoSpacing"/>
              <w:numPr>
                <w:ilvl w:val="0"/>
                <w:numId w:val="5"/>
              </w:numPr>
              <w:ind w:left="330"/>
              <w:rPr>
                <w:sz w:val="22"/>
                <w:szCs w:val="22"/>
              </w:rPr>
            </w:pPr>
          </w:p>
        </w:tc>
        <w:tc>
          <w:tcPr>
            <w:tcW w:w="8190" w:type="dxa"/>
          </w:tcPr>
          <w:p w14:paraId="22711B37" w14:textId="77777777" w:rsidR="007C3017" w:rsidRPr="00190E0E" w:rsidRDefault="007C3017" w:rsidP="00000212">
            <w:pPr>
              <w:pStyle w:val="NoSpacing"/>
              <w:numPr>
                <w:ilvl w:val="0"/>
                <w:numId w:val="4"/>
              </w:numPr>
              <w:ind w:left="1156" w:hanging="1170"/>
              <w:rPr>
                <w:b/>
                <w:bCs/>
                <w:sz w:val="22"/>
                <w:szCs w:val="22"/>
              </w:rPr>
            </w:pPr>
            <w:r w:rsidRPr="00190E0E">
              <w:rPr>
                <w:b/>
                <w:bCs/>
                <w:sz w:val="22"/>
                <w:szCs w:val="22"/>
              </w:rPr>
              <w:t>Mon. Nov. 20</w:t>
            </w:r>
            <w:r w:rsidR="00BB5B76" w:rsidRPr="00190E0E">
              <w:rPr>
                <w:b/>
                <w:bCs/>
                <w:sz w:val="22"/>
                <w:szCs w:val="22"/>
              </w:rPr>
              <w:t xml:space="preserve"> </w:t>
            </w:r>
          </w:p>
          <w:p w14:paraId="7188C6C9" w14:textId="77777777" w:rsidR="00BB5B76" w:rsidRPr="00190E0E" w:rsidRDefault="00BB5B76" w:rsidP="00BB5B76">
            <w:pPr>
              <w:pStyle w:val="NoSpacing"/>
              <w:ind w:left="1156"/>
              <w:rPr>
                <w:b/>
                <w:bCs/>
                <w:sz w:val="22"/>
                <w:szCs w:val="22"/>
              </w:rPr>
            </w:pPr>
            <w:r w:rsidRPr="00190E0E">
              <w:rPr>
                <w:b/>
                <w:bCs/>
                <w:sz w:val="22"/>
                <w:szCs w:val="22"/>
              </w:rPr>
              <w:t>Last Class</w:t>
            </w:r>
          </w:p>
          <w:p w14:paraId="3753C3C2" w14:textId="60A1656B" w:rsidR="00C0115E" w:rsidRPr="00190E0E" w:rsidRDefault="00C0115E" w:rsidP="00C0115E">
            <w:pPr>
              <w:pStyle w:val="NoSpacing"/>
              <w:numPr>
                <w:ilvl w:val="0"/>
                <w:numId w:val="33"/>
              </w:numPr>
              <w:jc w:val="left"/>
              <w:rPr>
                <w:b/>
                <w:bCs/>
                <w:sz w:val="22"/>
                <w:szCs w:val="22"/>
              </w:rPr>
            </w:pPr>
            <w:r w:rsidRPr="00190E0E">
              <w:rPr>
                <w:sz w:val="22"/>
                <w:szCs w:val="22"/>
              </w:rPr>
              <w:t>Review</w:t>
            </w:r>
            <w:r w:rsidRPr="00190E0E">
              <w:rPr>
                <w:b/>
                <w:bCs/>
                <w:sz w:val="22"/>
                <w:szCs w:val="22"/>
              </w:rPr>
              <w:t xml:space="preserve"> </w:t>
            </w:r>
          </w:p>
        </w:tc>
      </w:tr>
    </w:tbl>
    <w:p w14:paraId="4AE2B3D5" w14:textId="77777777" w:rsidR="009C4B05" w:rsidRPr="00190E0E" w:rsidRDefault="009C4B05" w:rsidP="009C4B05">
      <w:pPr>
        <w:pStyle w:val="NoSpacing"/>
        <w:rPr>
          <w:sz w:val="22"/>
          <w:szCs w:val="22"/>
        </w:rPr>
      </w:pPr>
    </w:p>
    <w:sectPr w:rsidR="009C4B05" w:rsidRPr="00190E0E" w:rsidSect="00BB7993">
      <w:type w:val="continuous"/>
      <w:pgSz w:w="12240" w:h="15840"/>
      <w:pgMar w:top="1440" w:right="1440" w:bottom="1440" w:left="1440" w:header="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4237B" w14:textId="77777777" w:rsidR="005B1B78" w:rsidRDefault="005B1B78">
      <w:r>
        <w:separator/>
      </w:r>
    </w:p>
  </w:endnote>
  <w:endnote w:type="continuationSeparator" w:id="0">
    <w:p w14:paraId="3DB24D1E" w14:textId="77777777" w:rsidR="005B1B78" w:rsidRDefault="005B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ADE0" w14:textId="77777777" w:rsidR="00334E43" w:rsidRDefault="00334E43">
    <w:pPr>
      <w:tabs>
        <w:tab w:val="center" w:pos="4680"/>
        <w:tab w:val="right" w:pos="9360"/>
      </w:tabs>
      <w:jc w:val="center"/>
    </w:pPr>
    <w:r>
      <w:fldChar w:fldCharType="begin"/>
    </w:r>
    <w:r>
      <w:instrText>PAGE</w:instrText>
    </w:r>
    <w:r>
      <w:fldChar w:fldCharType="separate"/>
    </w:r>
    <w:r w:rsidR="00937CAE">
      <w:rPr>
        <w:noProof/>
      </w:rPr>
      <w:t>12</w:t>
    </w:r>
    <w:r>
      <w:fldChar w:fldCharType="end"/>
    </w:r>
  </w:p>
  <w:p w14:paraId="41EE4E68" w14:textId="77777777" w:rsidR="00334E43" w:rsidRDefault="00334E43">
    <w:pPr>
      <w:tabs>
        <w:tab w:val="center" w:pos="4680"/>
        <w:tab w:val="right" w:pos="936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9ABB" w14:textId="77777777" w:rsidR="00334E43" w:rsidRDefault="00334E43">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75007" w14:textId="77777777" w:rsidR="005B1B78" w:rsidRDefault="005B1B78">
      <w:r>
        <w:separator/>
      </w:r>
    </w:p>
  </w:footnote>
  <w:footnote w:type="continuationSeparator" w:id="0">
    <w:p w14:paraId="5AE42BD5" w14:textId="77777777" w:rsidR="005B1B78" w:rsidRDefault="005B1B78">
      <w:r>
        <w:continuationSeparator/>
      </w:r>
    </w:p>
  </w:footnote>
  <w:footnote w:id="1">
    <w:p w14:paraId="789F6978" w14:textId="6D665674" w:rsidR="00D05B52" w:rsidRPr="00391A2A" w:rsidRDefault="00D05B52" w:rsidP="00D05B52">
      <w:pPr>
        <w:spacing w:after="0" w:line="240" w:lineRule="auto"/>
        <w:rPr>
          <w:rFonts w:ascii="Times New Roman" w:eastAsia="Times New Roman" w:hAnsi="Times New Roman" w:cs="Times New Roman"/>
          <w:sz w:val="20"/>
          <w:szCs w:val="20"/>
        </w:rPr>
      </w:pPr>
      <w:r w:rsidRPr="00391A2A">
        <w:rPr>
          <w:rStyle w:val="FootnoteReference"/>
          <w:rFonts w:ascii="Times New Roman" w:hAnsi="Times New Roman" w:cs="Times New Roman"/>
          <w:sz w:val="20"/>
          <w:szCs w:val="20"/>
        </w:rPr>
        <w:footnoteRef/>
      </w:r>
      <w:r w:rsidRPr="00391A2A">
        <w:rPr>
          <w:rFonts w:ascii="Times New Roman" w:hAnsi="Times New Roman" w:cs="Times New Roman"/>
          <w:sz w:val="20"/>
          <w:szCs w:val="20"/>
        </w:rPr>
        <w:t xml:space="preserve"> </w:t>
      </w:r>
      <w:r w:rsidRPr="00C115D3">
        <w:rPr>
          <w:rFonts w:ascii="Times New Roman" w:eastAsia="Times New Roman" w:hAnsi="Times New Roman" w:cs="Times New Roman"/>
          <w:sz w:val="20"/>
          <w:szCs w:val="20"/>
        </w:rPr>
        <w:t>ISBN</w:t>
      </w:r>
      <w:r w:rsidRPr="00391A2A">
        <w:rPr>
          <w:rFonts w:ascii="Times New Roman" w:eastAsia="Times New Roman" w:hAnsi="Times New Roman" w:cs="Times New Roman"/>
          <w:sz w:val="20"/>
          <w:szCs w:val="20"/>
        </w:rPr>
        <w:t xml:space="preserve">: </w:t>
      </w:r>
      <w:r w:rsidRPr="00C115D3">
        <w:rPr>
          <w:rFonts w:ascii="Times New Roman" w:eastAsia="Times New Roman" w:hAnsi="Times New Roman" w:cs="Times New Roman"/>
          <w:sz w:val="20"/>
          <w:szCs w:val="20"/>
        </w:rPr>
        <w:t xml:space="preserve">1640207341  </w:t>
      </w:r>
    </w:p>
  </w:footnote>
  <w:footnote w:id="2">
    <w:p w14:paraId="6E468D2B" w14:textId="68B2F44B" w:rsidR="00D05B52" w:rsidRPr="00391A2A" w:rsidRDefault="00D05B52" w:rsidP="00D8450B">
      <w:pPr>
        <w:spacing w:after="0" w:line="240" w:lineRule="auto"/>
        <w:rPr>
          <w:rFonts w:ascii="Times New Roman" w:eastAsia="Times New Roman" w:hAnsi="Times New Roman" w:cs="Times New Roman"/>
          <w:sz w:val="20"/>
          <w:szCs w:val="20"/>
        </w:rPr>
      </w:pPr>
      <w:r w:rsidRPr="00391A2A">
        <w:rPr>
          <w:rStyle w:val="FootnoteReference"/>
          <w:rFonts w:ascii="Times New Roman" w:hAnsi="Times New Roman" w:cs="Times New Roman"/>
          <w:sz w:val="20"/>
          <w:szCs w:val="20"/>
        </w:rPr>
        <w:footnoteRef/>
      </w:r>
      <w:r w:rsidRPr="00391A2A">
        <w:rPr>
          <w:rFonts w:ascii="Times New Roman" w:hAnsi="Times New Roman" w:cs="Times New Roman"/>
          <w:sz w:val="20"/>
          <w:szCs w:val="20"/>
        </w:rPr>
        <w:t xml:space="preserve"> </w:t>
      </w:r>
      <w:r w:rsidRPr="00D05B52">
        <w:rPr>
          <w:rFonts w:ascii="Times New Roman" w:eastAsia="Times New Roman" w:hAnsi="Times New Roman" w:cs="Times New Roman"/>
          <w:sz w:val="20"/>
          <w:szCs w:val="20"/>
        </w:rPr>
        <w:t>ISBN</w:t>
      </w:r>
      <w:r w:rsidRPr="00391A2A">
        <w:rPr>
          <w:rFonts w:ascii="Times New Roman" w:eastAsia="Times New Roman" w:hAnsi="Times New Roman" w:cs="Times New Roman"/>
          <w:sz w:val="20"/>
          <w:szCs w:val="20"/>
        </w:rPr>
        <w:t xml:space="preserve">: </w:t>
      </w:r>
      <w:r w:rsidRPr="00D05B52">
        <w:rPr>
          <w:rFonts w:ascii="Times New Roman" w:eastAsia="Times New Roman" w:hAnsi="Times New Roman" w:cs="Times New Roman"/>
          <w:sz w:val="20"/>
          <w:szCs w:val="20"/>
        </w:rPr>
        <w:t>1684679699</w:t>
      </w:r>
    </w:p>
  </w:footnote>
  <w:footnote w:id="3">
    <w:p w14:paraId="3931100F" w14:textId="54A1D7FC" w:rsidR="00E205F2" w:rsidRPr="00391A2A" w:rsidRDefault="00E205F2" w:rsidP="00AE0506">
      <w:pPr>
        <w:pStyle w:val="NoSpacing"/>
        <w:rPr>
          <w:sz w:val="20"/>
          <w:szCs w:val="20"/>
        </w:rPr>
      </w:pPr>
      <w:r w:rsidRPr="00391A2A">
        <w:rPr>
          <w:rStyle w:val="FootnoteReference"/>
          <w:sz w:val="20"/>
          <w:szCs w:val="20"/>
        </w:rPr>
        <w:footnoteRef/>
      </w:r>
      <w:r w:rsidRPr="00391A2A">
        <w:rPr>
          <w:sz w:val="20"/>
          <w:szCs w:val="20"/>
        </w:rPr>
        <w:t xml:space="preserve"> </w:t>
      </w:r>
      <w:proofErr w:type="spellStart"/>
      <w:r w:rsidRPr="00391A2A">
        <w:rPr>
          <w:sz w:val="20"/>
          <w:szCs w:val="20"/>
        </w:rPr>
        <w:t>Ailalink</w:t>
      </w:r>
      <w:proofErr w:type="spellEnd"/>
      <w:r w:rsidRPr="00391A2A">
        <w:rPr>
          <w:sz w:val="20"/>
          <w:szCs w:val="20"/>
        </w:rPr>
        <w:t xml:space="preserve"> is a subscription service offered through the law school. </w:t>
      </w:r>
      <w:proofErr w:type="gramStart"/>
      <w:r w:rsidRPr="00391A2A">
        <w:rPr>
          <w:sz w:val="20"/>
          <w:szCs w:val="20"/>
        </w:rPr>
        <w:t>In order to</w:t>
      </w:r>
      <w:proofErr w:type="gramEnd"/>
      <w:r w:rsidRPr="00391A2A">
        <w:rPr>
          <w:sz w:val="20"/>
          <w:szCs w:val="20"/>
        </w:rPr>
        <w:t xml:space="preserve"> access it, you must either be on the Law School Wi-Fi, or using the Law School VPN.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D8F0" w14:textId="77777777" w:rsidR="00334E43" w:rsidRDefault="00334E43">
    <w:pPr>
      <w:tabs>
        <w:tab w:val="center" w:pos="4680"/>
        <w:tab w:val="right" w:pos="9360"/>
      </w:tabs>
      <w:spacing w:before="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D810" w14:textId="77777777" w:rsidR="00334E43" w:rsidRDefault="00334E43">
    <w:pPr>
      <w:tabs>
        <w:tab w:val="center" w:pos="4680"/>
        <w:tab w:val="right" w:pos="9360"/>
      </w:tabs>
      <w:spacing w:before="1440"/>
    </w:pPr>
  </w:p>
</w:hdr>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0F8"/>
    <w:multiLevelType w:val="hybridMultilevel"/>
    <w:tmpl w:val="9888FE58"/>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 w15:restartNumberingAfterBreak="0">
    <w:nsid w:val="054E2B51"/>
    <w:multiLevelType w:val="hybridMultilevel"/>
    <w:tmpl w:val="E9CA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F6E44"/>
    <w:multiLevelType w:val="hybridMultilevel"/>
    <w:tmpl w:val="0B0E84F4"/>
    <w:lvl w:ilvl="0" w:tplc="1E749C5C">
      <w:start w:val="1"/>
      <w:numFmt w:val="bullet"/>
      <w:lvlText w:val=""/>
      <w:lvlJc w:val="left"/>
      <w:pPr>
        <w:ind w:left="1440" w:hanging="360"/>
      </w:pPr>
      <w:rPr>
        <w:rFonts w:ascii="Symbol" w:hAnsi="Symbol"/>
      </w:rPr>
    </w:lvl>
    <w:lvl w:ilvl="1" w:tplc="F306C66C">
      <w:start w:val="1"/>
      <w:numFmt w:val="bullet"/>
      <w:lvlText w:val=""/>
      <w:lvlJc w:val="left"/>
      <w:pPr>
        <w:ind w:left="1440" w:hanging="360"/>
      </w:pPr>
      <w:rPr>
        <w:rFonts w:ascii="Symbol" w:hAnsi="Symbol"/>
      </w:rPr>
    </w:lvl>
    <w:lvl w:ilvl="2" w:tplc="D5A00842">
      <w:start w:val="1"/>
      <w:numFmt w:val="bullet"/>
      <w:lvlText w:val=""/>
      <w:lvlJc w:val="left"/>
      <w:pPr>
        <w:ind w:left="1440" w:hanging="360"/>
      </w:pPr>
      <w:rPr>
        <w:rFonts w:ascii="Symbol" w:hAnsi="Symbol"/>
      </w:rPr>
    </w:lvl>
    <w:lvl w:ilvl="3" w:tplc="3C7A9030">
      <w:start w:val="1"/>
      <w:numFmt w:val="bullet"/>
      <w:lvlText w:val=""/>
      <w:lvlJc w:val="left"/>
      <w:pPr>
        <w:ind w:left="1440" w:hanging="360"/>
      </w:pPr>
      <w:rPr>
        <w:rFonts w:ascii="Symbol" w:hAnsi="Symbol"/>
      </w:rPr>
    </w:lvl>
    <w:lvl w:ilvl="4" w:tplc="15C6CE30">
      <w:start w:val="1"/>
      <w:numFmt w:val="bullet"/>
      <w:lvlText w:val=""/>
      <w:lvlJc w:val="left"/>
      <w:pPr>
        <w:ind w:left="1440" w:hanging="360"/>
      </w:pPr>
      <w:rPr>
        <w:rFonts w:ascii="Symbol" w:hAnsi="Symbol"/>
      </w:rPr>
    </w:lvl>
    <w:lvl w:ilvl="5" w:tplc="C13A4D16">
      <w:start w:val="1"/>
      <w:numFmt w:val="bullet"/>
      <w:lvlText w:val=""/>
      <w:lvlJc w:val="left"/>
      <w:pPr>
        <w:ind w:left="1440" w:hanging="360"/>
      </w:pPr>
      <w:rPr>
        <w:rFonts w:ascii="Symbol" w:hAnsi="Symbol"/>
      </w:rPr>
    </w:lvl>
    <w:lvl w:ilvl="6" w:tplc="CF22D85E">
      <w:start w:val="1"/>
      <w:numFmt w:val="bullet"/>
      <w:lvlText w:val=""/>
      <w:lvlJc w:val="left"/>
      <w:pPr>
        <w:ind w:left="1440" w:hanging="360"/>
      </w:pPr>
      <w:rPr>
        <w:rFonts w:ascii="Symbol" w:hAnsi="Symbol"/>
      </w:rPr>
    </w:lvl>
    <w:lvl w:ilvl="7" w:tplc="2DD0DA84">
      <w:start w:val="1"/>
      <w:numFmt w:val="bullet"/>
      <w:lvlText w:val=""/>
      <w:lvlJc w:val="left"/>
      <w:pPr>
        <w:ind w:left="1440" w:hanging="360"/>
      </w:pPr>
      <w:rPr>
        <w:rFonts w:ascii="Symbol" w:hAnsi="Symbol"/>
      </w:rPr>
    </w:lvl>
    <w:lvl w:ilvl="8" w:tplc="8FC87456">
      <w:start w:val="1"/>
      <w:numFmt w:val="bullet"/>
      <w:lvlText w:val=""/>
      <w:lvlJc w:val="left"/>
      <w:pPr>
        <w:ind w:left="1440" w:hanging="360"/>
      </w:pPr>
      <w:rPr>
        <w:rFonts w:ascii="Symbol" w:hAnsi="Symbol"/>
      </w:rPr>
    </w:lvl>
  </w:abstractNum>
  <w:abstractNum w:abstractNumId="3" w15:restartNumberingAfterBreak="0">
    <w:nsid w:val="0B8D5CE2"/>
    <w:multiLevelType w:val="hybridMultilevel"/>
    <w:tmpl w:val="2A5A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D45AA"/>
    <w:multiLevelType w:val="hybridMultilevel"/>
    <w:tmpl w:val="BF689E92"/>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5" w15:restartNumberingAfterBreak="0">
    <w:nsid w:val="16737CEB"/>
    <w:multiLevelType w:val="hybridMultilevel"/>
    <w:tmpl w:val="284E8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56891"/>
    <w:multiLevelType w:val="hybridMultilevel"/>
    <w:tmpl w:val="9D74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34716"/>
    <w:multiLevelType w:val="hybridMultilevel"/>
    <w:tmpl w:val="B9CA16D2"/>
    <w:lvl w:ilvl="0" w:tplc="E67E0ED4">
      <w:start w:val="1"/>
      <w:numFmt w:val="decimal"/>
      <w:lvlText w:val="Week %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F4FEF"/>
    <w:multiLevelType w:val="hybridMultilevel"/>
    <w:tmpl w:val="A3B4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25A59"/>
    <w:multiLevelType w:val="hybridMultilevel"/>
    <w:tmpl w:val="6410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A283F"/>
    <w:multiLevelType w:val="hybridMultilevel"/>
    <w:tmpl w:val="77B8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B5A90"/>
    <w:multiLevelType w:val="hybridMultilevel"/>
    <w:tmpl w:val="261A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05C12"/>
    <w:multiLevelType w:val="hybridMultilevel"/>
    <w:tmpl w:val="B140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B4863"/>
    <w:multiLevelType w:val="hybridMultilevel"/>
    <w:tmpl w:val="9E52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F7B56"/>
    <w:multiLevelType w:val="hybridMultilevel"/>
    <w:tmpl w:val="9572E592"/>
    <w:lvl w:ilvl="0" w:tplc="C0424C40">
      <w:start w:val="1"/>
      <w:numFmt w:val="decimal"/>
      <w:lvlText w:val="Class %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E6727"/>
    <w:multiLevelType w:val="hybridMultilevel"/>
    <w:tmpl w:val="3504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451285"/>
    <w:multiLevelType w:val="hybridMultilevel"/>
    <w:tmpl w:val="6FE2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A04B41"/>
    <w:multiLevelType w:val="hybridMultilevel"/>
    <w:tmpl w:val="B13A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055B5D"/>
    <w:multiLevelType w:val="hybridMultilevel"/>
    <w:tmpl w:val="6F30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A95375"/>
    <w:multiLevelType w:val="hybridMultilevel"/>
    <w:tmpl w:val="EC1EB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4A32F0"/>
    <w:multiLevelType w:val="hybridMultilevel"/>
    <w:tmpl w:val="E160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5A27E3"/>
    <w:multiLevelType w:val="hybridMultilevel"/>
    <w:tmpl w:val="EC52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C5204F"/>
    <w:multiLevelType w:val="hybridMultilevel"/>
    <w:tmpl w:val="C64C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FE00D0"/>
    <w:multiLevelType w:val="hybridMultilevel"/>
    <w:tmpl w:val="988A7882"/>
    <w:lvl w:ilvl="0" w:tplc="ACBC4356">
      <w:start w:val="1"/>
      <w:numFmt w:val="bullet"/>
      <w:lvlText w:val=""/>
      <w:lvlJc w:val="left"/>
      <w:pPr>
        <w:ind w:left="1440" w:hanging="360"/>
      </w:pPr>
      <w:rPr>
        <w:rFonts w:ascii="Symbol" w:hAnsi="Symbol"/>
      </w:rPr>
    </w:lvl>
    <w:lvl w:ilvl="1" w:tplc="8F3EB1A0">
      <w:start w:val="1"/>
      <w:numFmt w:val="bullet"/>
      <w:lvlText w:val=""/>
      <w:lvlJc w:val="left"/>
      <w:pPr>
        <w:ind w:left="1440" w:hanging="360"/>
      </w:pPr>
      <w:rPr>
        <w:rFonts w:ascii="Symbol" w:hAnsi="Symbol"/>
      </w:rPr>
    </w:lvl>
    <w:lvl w:ilvl="2" w:tplc="DF8A52D2">
      <w:start w:val="1"/>
      <w:numFmt w:val="bullet"/>
      <w:lvlText w:val=""/>
      <w:lvlJc w:val="left"/>
      <w:pPr>
        <w:ind w:left="1440" w:hanging="360"/>
      </w:pPr>
      <w:rPr>
        <w:rFonts w:ascii="Symbol" w:hAnsi="Symbol"/>
      </w:rPr>
    </w:lvl>
    <w:lvl w:ilvl="3" w:tplc="96805600">
      <w:start w:val="1"/>
      <w:numFmt w:val="bullet"/>
      <w:lvlText w:val=""/>
      <w:lvlJc w:val="left"/>
      <w:pPr>
        <w:ind w:left="1440" w:hanging="360"/>
      </w:pPr>
      <w:rPr>
        <w:rFonts w:ascii="Symbol" w:hAnsi="Symbol"/>
      </w:rPr>
    </w:lvl>
    <w:lvl w:ilvl="4" w:tplc="B002BCBA">
      <w:start w:val="1"/>
      <w:numFmt w:val="bullet"/>
      <w:lvlText w:val=""/>
      <w:lvlJc w:val="left"/>
      <w:pPr>
        <w:ind w:left="1440" w:hanging="360"/>
      </w:pPr>
      <w:rPr>
        <w:rFonts w:ascii="Symbol" w:hAnsi="Symbol"/>
      </w:rPr>
    </w:lvl>
    <w:lvl w:ilvl="5" w:tplc="D626ED16">
      <w:start w:val="1"/>
      <w:numFmt w:val="bullet"/>
      <w:lvlText w:val=""/>
      <w:lvlJc w:val="left"/>
      <w:pPr>
        <w:ind w:left="1440" w:hanging="360"/>
      </w:pPr>
      <w:rPr>
        <w:rFonts w:ascii="Symbol" w:hAnsi="Symbol"/>
      </w:rPr>
    </w:lvl>
    <w:lvl w:ilvl="6" w:tplc="064CF096">
      <w:start w:val="1"/>
      <w:numFmt w:val="bullet"/>
      <w:lvlText w:val=""/>
      <w:lvlJc w:val="left"/>
      <w:pPr>
        <w:ind w:left="1440" w:hanging="360"/>
      </w:pPr>
      <w:rPr>
        <w:rFonts w:ascii="Symbol" w:hAnsi="Symbol"/>
      </w:rPr>
    </w:lvl>
    <w:lvl w:ilvl="7" w:tplc="5A40C9A8">
      <w:start w:val="1"/>
      <w:numFmt w:val="bullet"/>
      <w:lvlText w:val=""/>
      <w:lvlJc w:val="left"/>
      <w:pPr>
        <w:ind w:left="1440" w:hanging="360"/>
      </w:pPr>
      <w:rPr>
        <w:rFonts w:ascii="Symbol" w:hAnsi="Symbol"/>
      </w:rPr>
    </w:lvl>
    <w:lvl w:ilvl="8" w:tplc="B194EBDE">
      <w:start w:val="1"/>
      <w:numFmt w:val="bullet"/>
      <w:lvlText w:val=""/>
      <w:lvlJc w:val="left"/>
      <w:pPr>
        <w:ind w:left="1440" w:hanging="360"/>
      </w:pPr>
      <w:rPr>
        <w:rFonts w:ascii="Symbol" w:hAnsi="Symbol"/>
      </w:rPr>
    </w:lvl>
  </w:abstractNum>
  <w:abstractNum w:abstractNumId="24" w15:restartNumberingAfterBreak="0">
    <w:nsid w:val="4310778E"/>
    <w:multiLevelType w:val="hybridMultilevel"/>
    <w:tmpl w:val="9E70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8E0EBE"/>
    <w:multiLevelType w:val="hybridMultilevel"/>
    <w:tmpl w:val="9B8C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2D479A"/>
    <w:multiLevelType w:val="hybridMultilevel"/>
    <w:tmpl w:val="3D84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94680A"/>
    <w:multiLevelType w:val="hybridMultilevel"/>
    <w:tmpl w:val="04C2CDDE"/>
    <w:lvl w:ilvl="0" w:tplc="703E9EAE">
      <w:start w:val="1"/>
      <w:numFmt w:val="bullet"/>
      <w:lvlText w:val=""/>
      <w:lvlJc w:val="left"/>
      <w:pPr>
        <w:ind w:left="1080" w:hanging="360"/>
      </w:pPr>
      <w:rPr>
        <w:rFonts w:ascii="Symbol" w:hAnsi="Symbol"/>
      </w:rPr>
    </w:lvl>
    <w:lvl w:ilvl="1" w:tplc="1826DC02">
      <w:start w:val="1"/>
      <w:numFmt w:val="bullet"/>
      <w:lvlText w:val=""/>
      <w:lvlJc w:val="left"/>
      <w:pPr>
        <w:ind w:left="1080" w:hanging="360"/>
      </w:pPr>
      <w:rPr>
        <w:rFonts w:ascii="Symbol" w:hAnsi="Symbol"/>
      </w:rPr>
    </w:lvl>
    <w:lvl w:ilvl="2" w:tplc="B24EFAE8">
      <w:start w:val="1"/>
      <w:numFmt w:val="bullet"/>
      <w:lvlText w:val=""/>
      <w:lvlJc w:val="left"/>
      <w:pPr>
        <w:ind w:left="1080" w:hanging="360"/>
      </w:pPr>
      <w:rPr>
        <w:rFonts w:ascii="Symbol" w:hAnsi="Symbol"/>
      </w:rPr>
    </w:lvl>
    <w:lvl w:ilvl="3" w:tplc="2FD8CEC8">
      <w:start w:val="1"/>
      <w:numFmt w:val="bullet"/>
      <w:lvlText w:val=""/>
      <w:lvlJc w:val="left"/>
      <w:pPr>
        <w:ind w:left="1080" w:hanging="360"/>
      </w:pPr>
      <w:rPr>
        <w:rFonts w:ascii="Symbol" w:hAnsi="Symbol"/>
      </w:rPr>
    </w:lvl>
    <w:lvl w:ilvl="4" w:tplc="87EE5650">
      <w:start w:val="1"/>
      <w:numFmt w:val="bullet"/>
      <w:lvlText w:val=""/>
      <w:lvlJc w:val="left"/>
      <w:pPr>
        <w:ind w:left="1080" w:hanging="360"/>
      </w:pPr>
      <w:rPr>
        <w:rFonts w:ascii="Symbol" w:hAnsi="Symbol"/>
      </w:rPr>
    </w:lvl>
    <w:lvl w:ilvl="5" w:tplc="B44A18C4">
      <w:start w:val="1"/>
      <w:numFmt w:val="bullet"/>
      <w:lvlText w:val=""/>
      <w:lvlJc w:val="left"/>
      <w:pPr>
        <w:ind w:left="1080" w:hanging="360"/>
      </w:pPr>
      <w:rPr>
        <w:rFonts w:ascii="Symbol" w:hAnsi="Symbol"/>
      </w:rPr>
    </w:lvl>
    <w:lvl w:ilvl="6" w:tplc="6C1A94C8">
      <w:start w:val="1"/>
      <w:numFmt w:val="bullet"/>
      <w:lvlText w:val=""/>
      <w:lvlJc w:val="left"/>
      <w:pPr>
        <w:ind w:left="1080" w:hanging="360"/>
      </w:pPr>
      <w:rPr>
        <w:rFonts w:ascii="Symbol" w:hAnsi="Symbol"/>
      </w:rPr>
    </w:lvl>
    <w:lvl w:ilvl="7" w:tplc="3E7682A4">
      <w:start w:val="1"/>
      <w:numFmt w:val="bullet"/>
      <w:lvlText w:val=""/>
      <w:lvlJc w:val="left"/>
      <w:pPr>
        <w:ind w:left="1080" w:hanging="360"/>
      </w:pPr>
      <w:rPr>
        <w:rFonts w:ascii="Symbol" w:hAnsi="Symbol"/>
      </w:rPr>
    </w:lvl>
    <w:lvl w:ilvl="8" w:tplc="2EB2B5DE">
      <w:start w:val="1"/>
      <w:numFmt w:val="bullet"/>
      <w:lvlText w:val=""/>
      <w:lvlJc w:val="left"/>
      <w:pPr>
        <w:ind w:left="1080" w:hanging="360"/>
      </w:pPr>
      <w:rPr>
        <w:rFonts w:ascii="Symbol" w:hAnsi="Symbol"/>
      </w:rPr>
    </w:lvl>
  </w:abstractNum>
  <w:abstractNum w:abstractNumId="28" w15:restartNumberingAfterBreak="0">
    <w:nsid w:val="5A8C0254"/>
    <w:multiLevelType w:val="hybridMultilevel"/>
    <w:tmpl w:val="F550B494"/>
    <w:lvl w:ilvl="0" w:tplc="077A499C">
      <w:start w:val="1"/>
      <w:numFmt w:val="bullet"/>
      <w:lvlText w:val=""/>
      <w:lvlJc w:val="left"/>
      <w:pPr>
        <w:ind w:left="1080" w:hanging="360"/>
      </w:pPr>
      <w:rPr>
        <w:rFonts w:ascii="Symbol" w:hAnsi="Symbol"/>
      </w:rPr>
    </w:lvl>
    <w:lvl w:ilvl="1" w:tplc="7150694A">
      <w:start w:val="1"/>
      <w:numFmt w:val="bullet"/>
      <w:lvlText w:val=""/>
      <w:lvlJc w:val="left"/>
      <w:pPr>
        <w:ind w:left="1080" w:hanging="360"/>
      </w:pPr>
      <w:rPr>
        <w:rFonts w:ascii="Symbol" w:hAnsi="Symbol"/>
      </w:rPr>
    </w:lvl>
    <w:lvl w:ilvl="2" w:tplc="997CD024">
      <w:start w:val="1"/>
      <w:numFmt w:val="bullet"/>
      <w:lvlText w:val=""/>
      <w:lvlJc w:val="left"/>
      <w:pPr>
        <w:ind w:left="1080" w:hanging="360"/>
      </w:pPr>
      <w:rPr>
        <w:rFonts w:ascii="Symbol" w:hAnsi="Symbol"/>
      </w:rPr>
    </w:lvl>
    <w:lvl w:ilvl="3" w:tplc="74EAB2EE">
      <w:start w:val="1"/>
      <w:numFmt w:val="bullet"/>
      <w:lvlText w:val=""/>
      <w:lvlJc w:val="left"/>
      <w:pPr>
        <w:ind w:left="1080" w:hanging="360"/>
      </w:pPr>
      <w:rPr>
        <w:rFonts w:ascii="Symbol" w:hAnsi="Symbol"/>
      </w:rPr>
    </w:lvl>
    <w:lvl w:ilvl="4" w:tplc="EE8C003C">
      <w:start w:val="1"/>
      <w:numFmt w:val="bullet"/>
      <w:lvlText w:val=""/>
      <w:lvlJc w:val="left"/>
      <w:pPr>
        <w:ind w:left="1080" w:hanging="360"/>
      </w:pPr>
      <w:rPr>
        <w:rFonts w:ascii="Symbol" w:hAnsi="Symbol"/>
      </w:rPr>
    </w:lvl>
    <w:lvl w:ilvl="5" w:tplc="4C2EEFDC">
      <w:start w:val="1"/>
      <w:numFmt w:val="bullet"/>
      <w:lvlText w:val=""/>
      <w:lvlJc w:val="left"/>
      <w:pPr>
        <w:ind w:left="1080" w:hanging="360"/>
      </w:pPr>
      <w:rPr>
        <w:rFonts w:ascii="Symbol" w:hAnsi="Symbol"/>
      </w:rPr>
    </w:lvl>
    <w:lvl w:ilvl="6" w:tplc="6F300EC6">
      <w:start w:val="1"/>
      <w:numFmt w:val="bullet"/>
      <w:lvlText w:val=""/>
      <w:lvlJc w:val="left"/>
      <w:pPr>
        <w:ind w:left="1080" w:hanging="360"/>
      </w:pPr>
      <w:rPr>
        <w:rFonts w:ascii="Symbol" w:hAnsi="Symbol"/>
      </w:rPr>
    </w:lvl>
    <w:lvl w:ilvl="7" w:tplc="2E5E2576">
      <w:start w:val="1"/>
      <w:numFmt w:val="bullet"/>
      <w:lvlText w:val=""/>
      <w:lvlJc w:val="left"/>
      <w:pPr>
        <w:ind w:left="1080" w:hanging="360"/>
      </w:pPr>
      <w:rPr>
        <w:rFonts w:ascii="Symbol" w:hAnsi="Symbol"/>
      </w:rPr>
    </w:lvl>
    <w:lvl w:ilvl="8" w:tplc="9AE02CB0">
      <w:start w:val="1"/>
      <w:numFmt w:val="bullet"/>
      <w:lvlText w:val=""/>
      <w:lvlJc w:val="left"/>
      <w:pPr>
        <w:ind w:left="1080" w:hanging="360"/>
      </w:pPr>
      <w:rPr>
        <w:rFonts w:ascii="Symbol" w:hAnsi="Symbol"/>
      </w:rPr>
    </w:lvl>
  </w:abstractNum>
  <w:abstractNum w:abstractNumId="29" w15:restartNumberingAfterBreak="0">
    <w:nsid w:val="63630C17"/>
    <w:multiLevelType w:val="hybridMultilevel"/>
    <w:tmpl w:val="22A2E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4A6547"/>
    <w:multiLevelType w:val="hybridMultilevel"/>
    <w:tmpl w:val="1D8E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9F6B65"/>
    <w:multiLevelType w:val="hybridMultilevel"/>
    <w:tmpl w:val="8ACC2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4156E4"/>
    <w:multiLevelType w:val="hybridMultilevel"/>
    <w:tmpl w:val="691C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513B2D"/>
    <w:multiLevelType w:val="hybridMultilevel"/>
    <w:tmpl w:val="CB6C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4A0822"/>
    <w:multiLevelType w:val="hybridMultilevel"/>
    <w:tmpl w:val="FACC0DA2"/>
    <w:lvl w:ilvl="0" w:tplc="65F038BA">
      <w:start w:val="1"/>
      <w:numFmt w:val="upperLetter"/>
      <w:pStyle w:val="Heading2"/>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16692663">
    <w:abstractNumId w:val="34"/>
  </w:num>
  <w:num w:numId="2" w16cid:durableId="605700280">
    <w:abstractNumId w:val="5"/>
  </w:num>
  <w:num w:numId="3" w16cid:durableId="1969772798">
    <w:abstractNumId w:val="29"/>
  </w:num>
  <w:num w:numId="4" w16cid:durableId="256643407">
    <w:abstractNumId w:val="14"/>
  </w:num>
  <w:num w:numId="5" w16cid:durableId="1395393893">
    <w:abstractNumId w:val="7"/>
  </w:num>
  <w:num w:numId="6" w16cid:durableId="2129278536">
    <w:abstractNumId w:val="9"/>
  </w:num>
  <w:num w:numId="7" w16cid:durableId="1230383026">
    <w:abstractNumId w:val="4"/>
  </w:num>
  <w:num w:numId="8" w16cid:durableId="417485806">
    <w:abstractNumId w:val="10"/>
  </w:num>
  <w:num w:numId="9" w16cid:durableId="1683586611">
    <w:abstractNumId w:val="20"/>
  </w:num>
  <w:num w:numId="10" w16cid:durableId="867646819">
    <w:abstractNumId w:val="15"/>
  </w:num>
  <w:num w:numId="11" w16cid:durableId="1022363454">
    <w:abstractNumId w:val="3"/>
  </w:num>
  <w:num w:numId="12" w16cid:durableId="36666574">
    <w:abstractNumId w:val="26"/>
  </w:num>
  <w:num w:numId="13" w16cid:durableId="752313430">
    <w:abstractNumId w:val="0"/>
  </w:num>
  <w:num w:numId="14" w16cid:durableId="1089275334">
    <w:abstractNumId w:val="17"/>
  </w:num>
  <w:num w:numId="15" w16cid:durableId="585462197">
    <w:abstractNumId w:val="30"/>
  </w:num>
  <w:num w:numId="16" w16cid:durableId="902374746">
    <w:abstractNumId w:val="8"/>
  </w:num>
  <w:num w:numId="17" w16cid:durableId="569464308">
    <w:abstractNumId w:val="11"/>
  </w:num>
  <w:num w:numId="18" w16cid:durableId="675421603">
    <w:abstractNumId w:val="12"/>
  </w:num>
  <w:num w:numId="19" w16cid:durableId="1760563802">
    <w:abstractNumId w:val="18"/>
  </w:num>
  <w:num w:numId="20" w16cid:durableId="740712940">
    <w:abstractNumId w:val="31"/>
  </w:num>
  <w:num w:numId="21" w16cid:durableId="9797513">
    <w:abstractNumId w:val="1"/>
  </w:num>
  <w:num w:numId="22" w16cid:durableId="839545004">
    <w:abstractNumId w:val="24"/>
  </w:num>
  <w:num w:numId="23" w16cid:durableId="508906785">
    <w:abstractNumId w:val="13"/>
  </w:num>
  <w:num w:numId="24" w16cid:durableId="1939367877">
    <w:abstractNumId w:val="25"/>
  </w:num>
  <w:num w:numId="25" w16cid:durableId="985745505">
    <w:abstractNumId w:val="27"/>
  </w:num>
  <w:num w:numId="26" w16cid:durableId="1783258784">
    <w:abstractNumId w:val="28"/>
  </w:num>
  <w:num w:numId="27" w16cid:durableId="1325544547">
    <w:abstractNumId w:val="2"/>
  </w:num>
  <w:num w:numId="28" w16cid:durableId="695037804">
    <w:abstractNumId w:val="23"/>
  </w:num>
  <w:num w:numId="29" w16cid:durableId="1365136490">
    <w:abstractNumId w:val="16"/>
  </w:num>
  <w:num w:numId="30" w16cid:durableId="1931891499">
    <w:abstractNumId w:val="33"/>
  </w:num>
  <w:num w:numId="31" w16cid:durableId="1950353526">
    <w:abstractNumId w:val="19"/>
  </w:num>
  <w:num w:numId="32" w16cid:durableId="104081501">
    <w:abstractNumId w:val="22"/>
  </w:num>
  <w:num w:numId="33" w16cid:durableId="219096073">
    <w:abstractNumId w:val="6"/>
  </w:num>
  <w:num w:numId="34" w16cid:durableId="479736699">
    <w:abstractNumId w:val="21"/>
  </w:num>
  <w:num w:numId="35" w16cid:durableId="653920719">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s-419" w:vendorID="64" w:dllVersion="0" w:nlCheck="1" w:checkStyle="0"/>
  <w:activeWritingStyle w:appName="MSWord" w:lang="en-US" w:vendorID="64" w:dllVersion="0" w:nlCheck="1" w:checkStyle="0"/>
  <w:activeWritingStyle w:appName="MSWord" w:lang="es-MX"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0AB"/>
    <w:rsid w:val="00000212"/>
    <w:rsid w:val="00000E8D"/>
    <w:rsid w:val="0000158D"/>
    <w:rsid w:val="00006661"/>
    <w:rsid w:val="0000713E"/>
    <w:rsid w:val="00010439"/>
    <w:rsid w:val="00010C46"/>
    <w:rsid w:val="00010E55"/>
    <w:rsid w:val="00013A8A"/>
    <w:rsid w:val="00021B6C"/>
    <w:rsid w:val="00022847"/>
    <w:rsid w:val="00022D84"/>
    <w:rsid w:val="000246E0"/>
    <w:rsid w:val="00024EF1"/>
    <w:rsid w:val="000264FF"/>
    <w:rsid w:val="00026AB8"/>
    <w:rsid w:val="00030D6A"/>
    <w:rsid w:val="00033FB1"/>
    <w:rsid w:val="00036502"/>
    <w:rsid w:val="000401F5"/>
    <w:rsid w:val="000410A2"/>
    <w:rsid w:val="00042A13"/>
    <w:rsid w:val="00042EA3"/>
    <w:rsid w:val="00043232"/>
    <w:rsid w:val="00046022"/>
    <w:rsid w:val="000503F7"/>
    <w:rsid w:val="00056E36"/>
    <w:rsid w:val="00057F0F"/>
    <w:rsid w:val="0006043F"/>
    <w:rsid w:val="00060482"/>
    <w:rsid w:val="000622B5"/>
    <w:rsid w:val="0006285D"/>
    <w:rsid w:val="00064955"/>
    <w:rsid w:val="00066A95"/>
    <w:rsid w:val="00066D8E"/>
    <w:rsid w:val="00067C61"/>
    <w:rsid w:val="00067F8D"/>
    <w:rsid w:val="000738B4"/>
    <w:rsid w:val="00074EEA"/>
    <w:rsid w:val="000847D6"/>
    <w:rsid w:val="0008778C"/>
    <w:rsid w:val="00090A9E"/>
    <w:rsid w:val="00094BA9"/>
    <w:rsid w:val="00095C8A"/>
    <w:rsid w:val="000A0AA0"/>
    <w:rsid w:val="000A14C3"/>
    <w:rsid w:val="000A2F59"/>
    <w:rsid w:val="000B0284"/>
    <w:rsid w:val="000B0D9E"/>
    <w:rsid w:val="000B7AD7"/>
    <w:rsid w:val="000B7C3E"/>
    <w:rsid w:val="000C1977"/>
    <w:rsid w:val="000C340F"/>
    <w:rsid w:val="000C37D0"/>
    <w:rsid w:val="000C4BCC"/>
    <w:rsid w:val="000C61B5"/>
    <w:rsid w:val="000D047F"/>
    <w:rsid w:val="000D0D9D"/>
    <w:rsid w:val="000D286D"/>
    <w:rsid w:val="000D3A09"/>
    <w:rsid w:val="000D44B5"/>
    <w:rsid w:val="000D6403"/>
    <w:rsid w:val="000D72A4"/>
    <w:rsid w:val="000D7B96"/>
    <w:rsid w:val="000D7C32"/>
    <w:rsid w:val="000E026B"/>
    <w:rsid w:val="000E16FF"/>
    <w:rsid w:val="000E2841"/>
    <w:rsid w:val="000E362F"/>
    <w:rsid w:val="000E619A"/>
    <w:rsid w:val="000F35E1"/>
    <w:rsid w:val="000F5156"/>
    <w:rsid w:val="000F69B5"/>
    <w:rsid w:val="000F700D"/>
    <w:rsid w:val="000F72BC"/>
    <w:rsid w:val="00100074"/>
    <w:rsid w:val="00102FD9"/>
    <w:rsid w:val="00103523"/>
    <w:rsid w:val="00105913"/>
    <w:rsid w:val="00110696"/>
    <w:rsid w:val="00113C14"/>
    <w:rsid w:val="00115367"/>
    <w:rsid w:val="00116276"/>
    <w:rsid w:val="00116CF2"/>
    <w:rsid w:val="001200AD"/>
    <w:rsid w:val="0012042F"/>
    <w:rsid w:val="001207A1"/>
    <w:rsid w:val="001231CA"/>
    <w:rsid w:val="00124959"/>
    <w:rsid w:val="00124D25"/>
    <w:rsid w:val="001256DF"/>
    <w:rsid w:val="00126B05"/>
    <w:rsid w:val="0012773B"/>
    <w:rsid w:val="00131333"/>
    <w:rsid w:val="001322CD"/>
    <w:rsid w:val="00133E50"/>
    <w:rsid w:val="00133F8B"/>
    <w:rsid w:val="00142F96"/>
    <w:rsid w:val="001438F5"/>
    <w:rsid w:val="001453FE"/>
    <w:rsid w:val="0014619D"/>
    <w:rsid w:val="00147D95"/>
    <w:rsid w:val="00147E14"/>
    <w:rsid w:val="00152D8E"/>
    <w:rsid w:val="00157832"/>
    <w:rsid w:val="001613DA"/>
    <w:rsid w:val="001624EC"/>
    <w:rsid w:val="00163039"/>
    <w:rsid w:val="001634F1"/>
    <w:rsid w:val="00164C90"/>
    <w:rsid w:val="001661F5"/>
    <w:rsid w:val="001669B6"/>
    <w:rsid w:val="00170638"/>
    <w:rsid w:val="001708DC"/>
    <w:rsid w:val="001728A5"/>
    <w:rsid w:val="00174296"/>
    <w:rsid w:val="00184E99"/>
    <w:rsid w:val="00187F2E"/>
    <w:rsid w:val="001906BB"/>
    <w:rsid w:val="00190E0E"/>
    <w:rsid w:val="00193EF0"/>
    <w:rsid w:val="00195451"/>
    <w:rsid w:val="00197883"/>
    <w:rsid w:val="00197D15"/>
    <w:rsid w:val="001A0CC5"/>
    <w:rsid w:val="001B22F8"/>
    <w:rsid w:val="001B32BD"/>
    <w:rsid w:val="001B4DFE"/>
    <w:rsid w:val="001B7630"/>
    <w:rsid w:val="001B7B6A"/>
    <w:rsid w:val="001C08A5"/>
    <w:rsid w:val="001C10DC"/>
    <w:rsid w:val="001C1E88"/>
    <w:rsid w:val="001C5884"/>
    <w:rsid w:val="001C7634"/>
    <w:rsid w:val="001C7700"/>
    <w:rsid w:val="001D125D"/>
    <w:rsid w:val="001D12F7"/>
    <w:rsid w:val="001D29D4"/>
    <w:rsid w:val="001D6132"/>
    <w:rsid w:val="001E15A7"/>
    <w:rsid w:val="001E3DB9"/>
    <w:rsid w:val="001E4421"/>
    <w:rsid w:val="001E4F5E"/>
    <w:rsid w:val="001F06CA"/>
    <w:rsid w:val="001F2151"/>
    <w:rsid w:val="001F7083"/>
    <w:rsid w:val="00200AC4"/>
    <w:rsid w:val="00201CD9"/>
    <w:rsid w:val="0020407B"/>
    <w:rsid w:val="00205491"/>
    <w:rsid w:val="002060D4"/>
    <w:rsid w:val="0021069D"/>
    <w:rsid w:val="00217BB7"/>
    <w:rsid w:val="00220DED"/>
    <w:rsid w:val="00220E6E"/>
    <w:rsid w:val="0022216A"/>
    <w:rsid w:val="00222260"/>
    <w:rsid w:val="002224AD"/>
    <w:rsid w:val="00223393"/>
    <w:rsid w:val="002238E0"/>
    <w:rsid w:val="00224795"/>
    <w:rsid w:val="00224840"/>
    <w:rsid w:val="00230DD2"/>
    <w:rsid w:val="00235157"/>
    <w:rsid w:val="00247A17"/>
    <w:rsid w:val="00250872"/>
    <w:rsid w:val="00250899"/>
    <w:rsid w:val="00250F1D"/>
    <w:rsid w:val="00251412"/>
    <w:rsid w:val="00251911"/>
    <w:rsid w:val="00251EF7"/>
    <w:rsid w:val="00252FC1"/>
    <w:rsid w:val="00254108"/>
    <w:rsid w:val="00256CF2"/>
    <w:rsid w:val="00260697"/>
    <w:rsid w:val="00261B1C"/>
    <w:rsid w:val="00263EF8"/>
    <w:rsid w:val="00265A7E"/>
    <w:rsid w:val="00266BC1"/>
    <w:rsid w:val="00267C5A"/>
    <w:rsid w:val="002716A6"/>
    <w:rsid w:val="00272623"/>
    <w:rsid w:val="00272DCE"/>
    <w:rsid w:val="00273565"/>
    <w:rsid w:val="00274AE9"/>
    <w:rsid w:val="0027648F"/>
    <w:rsid w:val="00280E45"/>
    <w:rsid w:val="00282003"/>
    <w:rsid w:val="00284F3C"/>
    <w:rsid w:val="00285867"/>
    <w:rsid w:val="00287B2F"/>
    <w:rsid w:val="00290451"/>
    <w:rsid w:val="002904EC"/>
    <w:rsid w:val="00291989"/>
    <w:rsid w:val="00291FD7"/>
    <w:rsid w:val="00294F71"/>
    <w:rsid w:val="00297EE8"/>
    <w:rsid w:val="002A2246"/>
    <w:rsid w:val="002B27EC"/>
    <w:rsid w:val="002B5394"/>
    <w:rsid w:val="002C013A"/>
    <w:rsid w:val="002C347D"/>
    <w:rsid w:val="002C4889"/>
    <w:rsid w:val="002C5362"/>
    <w:rsid w:val="002C7A7F"/>
    <w:rsid w:val="002D2046"/>
    <w:rsid w:val="002D2B03"/>
    <w:rsid w:val="002D37B6"/>
    <w:rsid w:val="002D4C18"/>
    <w:rsid w:val="002D60EF"/>
    <w:rsid w:val="002E0D6D"/>
    <w:rsid w:val="002E201C"/>
    <w:rsid w:val="002E4677"/>
    <w:rsid w:val="002E53ED"/>
    <w:rsid w:val="002E59D0"/>
    <w:rsid w:val="002E799F"/>
    <w:rsid w:val="002F1F93"/>
    <w:rsid w:val="002F2241"/>
    <w:rsid w:val="002F67FB"/>
    <w:rsid w:val="00301D32"/>
    <w:rsid w:val="00302AA1"/>
    <w:rsid w:val="00305A1C"/>
    <w:rsid w:val="00311F22"/>
    <w:rsid w:val="0031342C"/>
    <w:rsid w:val="00313478"/>
    <w:rsid w:val="0031528F"/>
    <w:rsid w:val="003168C4"/>
    <w:rsid w:val="00317E95"/>
    <w:rsid w:val="003218C3"/>
    <w:rsid w:val="00322BAF"/>
    <w:rsid w:val="00324E0E"/>
    <w:rsid w:val="00324F2C"/>
    <w:rsid w:val="00333E4F"/>
    <w:rsid w:val="00334E43"/>
    <w:rsid w:val="0033717D"/>
    <w:rsid w:val="00340C3A"/>
    <w:rsid w:val="0034173D"/>
    <w:rsid w:val="00343223"/>
    <w:rsid w:val="0034397B"/>
    <w:rsid w:val="00347A52"/>
    <w:rsid w:val="00347B2F"/>
    <w:rsid w:val="003503C6"/>
    <w:rsid w:val="00353130"/>
    <w:rsid w:val="00356F33"/>
    <w:rsid w:val="00357AB8"/>
    <w:rsid w:val="00367A07"/>
    <w:rsid w:val="0037691C"/>
    <w:rsid w:val="003769EC"/>
    <w:rsid w:val="00376ABA"/>
    <w:rsid w:val="00377247"/>
    <w:rsid w:val="00380FAF"/>
    <w:rsid w:val="00385ED3"/>
    <w:rsid w:val="00390E8C"/>
    <w:rsid w:val="00391A2A"/>
    <w:rsid w:val="00393A26"/>
    <w:rsid w:val="00393C09"/>
    <w:rsid w:val="003A1833"/>
    <w:rsid w:val="003A1C78"/>
    <w:rsid w:val="003A1E24"/>
    <w:rsid w:val="003A2135"/>
    <w:rsid w:val="003A52BE"/>
    <w:rsid w:val="003A5C23"/>
    <w:rsid w:val="003B0525"/>
    <w:rsid w:val="003B36DD"/>
    <w:rsid w:val="003C16B2"/>
    <w:rsid w:val="003C45A6"/>
    <w:rsid w:val="003C52AE"/>
    <w:rsid w:val="003C56FB"/>
    <w:rsid w:val="003C587E"/>
    <w:rsid w:val="003D2B10"/>
    <w:rsid w:val="003D2D3F"/>
    <w:rsid w:val="003D7877"/>
    <w:rsid w:val="003E1FBE"/>
    <w:rsid w:val="003E27F6"/>
    <w:rsid w:val="003E44E1"/>
    <w:rsid w:val="003E5B9B"/>
    <w:rsid w:val="003E6A63"/>
    <w:rsid w:val="003E6FE2"/>
    <w:rsid w:val="003E78B0"/>
    <w:rsid w:val="003F2808"/>
    <w:rsid w:val="00404FB7"/>
    <w:rsid w:val="00406D0C"/>
    <w:rsid w:val="00411ADB"/>
    <w:rsid w:val="00413BB0"/>
    <w:rsid w:val="00415253"/>
    <w:rsid w:val="00415759"/>
    <w:rsid w:val="0041583B"/>
    <w:rsid w:val="00416098"/>
    <w:rsid w:val="00416198"/>
    <w:rsid w:val="00417208"/>
    <w:rsid w:val="00417A62"/>
    <w:rsid w:val="004214E7"/>
    <w:rsid w:val="004227A3"/>
    <w:rsid w:val="00423907"/>
    <w:rsid w:val="00426140"/>
    <w:rsid w:val="00431888"/>
    <w:rsid w:val="004337AF"/>
    <w:rsid w:val="00433C86"/>
    <w:rsid w:val="00435EE7"/>
    <w:rsid w:val="00437285"/>
    <w:rsid w:val="00437335"/>
    <w:rsid w:val="00437A92"/>
    <w:rsid w:val="00444ADE"/>
    <w:rsid w:val="00444EDB"/>
    <w:rsid w:val="00444F8A"/>
    <w:rsid w:val="00450664"/>
    <w:rsid w:val="00450D7F"/>
    <w:rsid w:val="004535E7"/>
    <w:rsid w:val="00453CA3"/>
    <w:rsid w:val="00454EC2"/>
    <w:rsid w:val="00456265"/>
    <w:rsid w:val="0045689B"/>
    <w:rsid w:val="00456CE5"/>
    <w:rsid w:val="004570C2"/>
    <w:rsid w:val="0046007D"/>
    <w:rsid w:val="004600B9"/>
    <w:rsid w:val="0046199C"/>
    <w:rsid w:val="004632E7"/>
    <w:rsid w:val="004650B6"/>
    <w:rsid w:val="0047061C"/>
    <w:rsid w:val="004710E1"/>
    <w:rsid w:val="004714FB"/>
    <w:rsid w:val="00472A0F"/>
    <w:rsid w:val="0047684E"/>
    <w:rsid w:val="00476D74"/>
    <w:rsid w:val="00480209"/>
    <w:rsid w:val="0048384F"/>
    <w:rsid w:val="0048406D"/>
    <w:rsid w:val="00485B63"/>
    <w:rsid w:val="00486376"/>
    <w:rsid w:val="004903C3"/>
    <w:rsid w:val="00490696"/>
    <w:rsid w:val="00490AD6"/>
    <w:rsid w:val="00492CA0"/>
    <w:rsid w:val="004932A6"/>
    <w:rsid w:val="00494A82"/>
    <w:rsid w:val="004971F2"/>
    <w:rsid w:val="004A037F"/>
    <w:rsid w:val="004A0E8D"/>
    <w:rsid w:val="004A2852"/>
    <w:rsid w:val="004A3D67"/>
    <w:rsid w:val="004A4B51"/>
    <w:rsid w:val="004A74E3"/>
    <w:rsid w:val="004B0E60"/>
    <w:rsid w:val="004B13B2"/>
    <w:rsid w:val="004B5A19"/>
    <w:rsid w:val="004C4B6C"/>
    <w:rsid w:val="004D3E25"/>
    <w:rsid w:val="004D7BE9"/>
    <w:rsid w:val="004E229D"/>
    <w:rsid w:val="004E3020"/>
    <w:rsid w:val="004E4E59"/>
    <w:rsid w:val="004E5AD0"/>
    <w:rsid w:val="004E6600"/>
    <w:rsid w:val="004E7CA5"/>
    <w:rsid w:val="004F02AE"/>
    <w:rsid w:val="004F1A5F"/>
    <w:rsid w:val="004F2628"/>
    <w:rsid w:val="004F2F87"/>
    <w:rsid w:val="004F394A"/>
    <w:rsid w:val="004F784B"/>
    <w:rsid w:val="00500729"/>
    <w:rsid w:val="00501163"/>
    <w:rsid w:val="005030CF"/>
    <w:rsid w:val="00503B47"/>
    <w:rsid w:val="005074BD"/>
    <w:rsid w:val="00507A9C"/>
    <w:rsid w:val="00511CBF"/>
    <w:rsid w:val="005134F8"/>
    <w:rsid w:val="00514CDC"/>
    <w:rsid w:val="00515142"/>
    <w:rsid w:val="0051532B"/>
    <w:rsid w:val="005154C4"/>
    <w:rsid w:val="005171B0"/>
    <w:rsid w:val="005226B9"/>
    <w:rsid w:val="0052786D"/>
    <w:rsid w:val="005330B7"/>
    <w:rsid w:val="005331BF"/>
    <w:rsid w:val="005340CA"/>
    <w:rsid w:val="00540770"/>
    <w:rsid w:val="00540AC2"/>
    <w:rsid w:val="00541B3F"/>
    <w:rsid w:val="0054567F"/>
    <w:rsid w:val="00545A89"/>
    <w:rsid w:val="00547CF3"/>
    <w:rsid w:val="00547EB0"/>
    <w:rsid w:val="00550432"/>
    <w:rsid w:val="005552D7"/>
    <w:rsid w:val="00555A4F"/>
    <w:rsid w:val="005620FB"/>
    <w:rsid w:val="005626B7"/>
    <w:rsid w:val="005655F2"/>
    <w:rsid w:val="005660CF"/>
    <w:rsid w:val="00571637"/>
    <w:rsid w:val="005724FC"/>
    <w:rsid w:val="00573F01"/>
    <w:rsid w:val="0058075C"/>
    <w:rsid w:val="00580888"/>
    <w:rsid w:val="005814F8"/>
    <w:rsid w:val="005840E2"/>
    <w:rsid w:val="00585905"/>
    <w:rsid w:val="00593810"/>
    <w:rsid w:val="00593A52"/>
    <w:rsid w:val="00594164"/>
    <w:rsid w:val="0059663E"/>
    <w:rsid w:val="005A042B"/>
    <w:rsid w:val="005A13CC"/>
    <w:rsid w:val="005A1B26"/>
    <w:rsid w:val="005A2145"/>
    <w:rsid w:val="005A3234"/>
    <w:rsid w:val="005A3B62"/>
    <w:rsid w:val="005A453C"/>
    <w:rsid w:val="005A6AFC"/>
    <w:rsid w:val="005A6D46"/>
    <w:rsid w:val="005A74CC"/>
    <w:rsid w:val="005B0879"/>
    <w:rsid w:val="005B1B78"/>
    <w:rsid w:val="005B24D4"/>
    <w:rsid w:val="005B3FDC"/>
    <w:rsid w:val="005B4089"/>
    <w:rsid w:val="005B4D2B"/>
    <w:rsid w:val="005B6D18"/>
    <w:rsid w:val="005C02AF"/>
    <w:rsid w:val="005C2E01"/>
    <w:rsid w:val="005C3176"/>
    <w:rsid w:val="005C352F"/>
    <w:rsid w:val="005C4C3D"/>
    <w:rsid w:val="005C66A6"/>
    <w:rsid w:val="005D308D"/>
    <w:rsid w:val="005D580E"/>
    <w:rsid w:val="005D5F0A"/>
    <w:rsid w:val="005E6561"/>
    <w:rsid w:val="005E7004"/>
    <w:rsid w:val="005E795E"/>
    <w:rsid w:val="005F11F5"/>
    <w:rsid w:val="005F207C"/>
    <w:rsid w:val="005F2DFC"/>
    <w:rsid w:val="005F4454"/>
    <w:rsid w:val="00602C61"/>
    <w:rsid w:val="00605697"/>
    <w:rsid w:val="00607D04"/>
    <w:rsid w:val="00610028"/>
    <w:rsid w:val="006124DF"/>
    <w:rsid w:val="00612658"/>
    <w:rsid w:val="00612A63"/>
    <w:rsid w:val="00614052"/>
    <w:rsid w:val="00615716"/>
    <w:rsid w:val="00615C4F"/>
    <w:rsid w:val="00617299"/>
    <w:rsid w:val="00620703"/>
    <w:rsid w:val="00620A3B"/>
    <w:rsid w:val="00622F54"/>
    <w:rsid w:val="00623A83"/>
    <w:rsid w:val="006260D2"/>
    <w:rsid w:val="006303A7"/>
    <w:rsid w:val="0063137D"/>
    <w:rsid w:val="00636ED3"/>
    <w:rsid w:val="00637316"/>
    <w:rsid w:val="006408CA"/>
    <w:rsid w:val="00643CC0"/>
    <w:rsid w:val="00644441"/>
    <w:rsid w:val="006468DF"/>
    <w:rsid w:val="006503CC"/>
    <w:rsid w:val="00653746"/>
    <w:rsid w:val="00655908"/>
    <w:rsid w:val="00655DF5"/>
    <w:rsid w:val="006571F1"/>
    <w:rsid w:val="00657E3C"/>
    <w:rsid w:val="00665701"/>
    <w:rsid w:val="006666AE"/>
    <w:rsid w:val="006673BC"/>
    <w:rsid w:val="00676422"/>
    <w:rsid w:val="00677143"/>
    <w:rsid w:val="00680A77"/>
    <w:rsid w:val="00680C38"/>
    <w:rsid w:val="00681642"/>
    <w:rsid w:val="00682DEE"/>
    <w:rsid w:val="00683917"/>
    <w:rsid w:val="00684836"/>
    <w:rsid w:val="00686C25"/>
    <w:rsid w:val="00686FBD"/>
    <w:rsid w:val="0068720A"/>
    <w:rsid w:val="00690548"/>
    <w:rsid w:val="0069100A"/>
    <w:rsid w:val="00691CA8"/>
    <w:rsid w:val="00692299"/>
    <w:rsid w:val="0069265B"/>
    <w:rsid w:val="006951D8"/>
    <w:rsid w:val="00696743"/>
    <w:rsid w:val="0069738F"/>
    <w:rsid w:val="006B2ECD"/>
    <w:rsid w:val="006B4A0E"/>
    <w:rsid w:val="006B63D4"/>
    <w:rsid w:val="006C047C"/>
    <w:rsid w:val="006C3D90"/>
    <w:rsid w:val="006C7132"/>
    <w:rsid w:val="006D0542"/>
    <w:rsid w:val="006D0A12"/>
    <w:rsid w:val="006D3FD5"/>
    <w:rsid w:val="006D57C1"/>
    <w:rsid w:val="006D6036"/>
    <w:rsid w:val="006D7287"/>
    <w:rsid w:val="006D746B"/>
    <w:rsid w:val="006E06EB"/>
    <w:rsid w:val="006E134B"/>
    <w:rsid w:val="006E1397"/>
    <w:rsid w:val="006E16D9"/>
    <w:rsid w:val="006E225C"/>
    <w:rsid w:val="006E54C9"/>
    <w:rsid w:val="006E64FE"/>
    <w:rsid w:val="006E6AAA"/>
    <w:rsid w:val="006E6CDA"/>
    <w:rsid w:val="006E7121"/>
    <w:rsid w:val="006E7747"/>
    <w:rsid w:val="006F0154"/>
    <w:rsid w:val="006F1888"/>
    <w:rsid w:val="006F24E5"/>
    <w:rsid w:val="006F380A"/>
    <w:rsid w:val="00701CB6"/>
    <w:rsid w:val="00702783"/>
    <w:rsid w:val="00703858"/>
    <w:rsid w:val="00703DFB"/>
    <w:rsid w:val="007102E7"/>
    <w:rsid w:val="007109A2"/>
    <w:rsid w:val="0071143A"/>
    <w:rsid w:val="00711994"/>
    <w:rsid w:val="00711FAB"/>
    <w:rsid w:val="00714ACA"/>
    <w:rsid w:val="007153F3"/>
    <w:rsid w:val="00720582"/>
    <w:rsid w:val="007227CA"/>
    <w:rsid w:val="00722FDE"/>
    <w:rsid w:val="00726CFD"/>
    <w:rsid w:val="0073056B"/>
    <w:rsid w:val="007337AD"/>
    <w:rsid w:val="00736F59"/>
    <w:rsid w:val="00737754"/>
    <w:rsid w:val="007404AA"/>
    <w:rsid w:val="007428D4"/>
    <w:rsid w:val="00743636"/>
    <w:rsid w:val="00743763"/>
    <w:rsid w:val="0074381A"/>
    <w:rsid w:val="00743B51"/>
    <w:rsid w:val="00745326"/>
    <w:rsid w:val="00745A9E"/>
    <w:rsid w:val="00747111"/>
    <w:rsid w:val="00747B66"/>
    <w:rsid w:val="00752D79"/>
    <w:rsid w:val="00753445"/>
    <w:rsid w:val="007538A5"/>
    <w:rsid w:val="00754CA8"/>
    <w:rsid w:val="007611C5"/>
    <w:rsid w:val="00764452"/>
    <w:rsid w:val="00765F74"/>
    <w:rsid w:val="007663A4"/>
    <w:rsid w:val="0076710A"/>
    <w:rsid w:val="00771C1C"/>
    <w:rsid w:val="00774654"/>
    <w:rsid w:val="007759A9"/>
    <w:rsid w:val="007764F1"/>
    <w:rsid w:val="0077720B"/>
    <w:rsid w:val="00781156"/>
    <w:rsid w:val="007855BC"/>
    <w:rsid w:val="00785EDA"/>
    <w:rsid w:val="00790BFD"/>
    <w:rsid w:val="00791B39"/>
    <w:rsid w:val="00792217"/>
    <w:rsid w:val="00795C5C"/>
    <w:rsid w:val="0079648A"/>
    <w:rsid w:val="00797457"/>
    <w:rsid w:val="007A05E2"/>
    <w:rsid w:val="007A2E9B"/>
    <w:rsid w:val="007A4F56"/>
    <w:rsid w:val="007A4FBB"/>
    <w:rsid w:val="007A5248"/>
    <w:rsid w:val="007A6765"/>
    <w:rsid w:val="007A69AB"/>
    <w:rsid w:val="007A7871"/>
    <w:rsid w:val="007B11BF"/>
    <w:rsid w:val="007B14DA"/>
    <w:rsid w:val="007B20A5"/>
    <w:rsid w:val="007B2892"/>
    <w:rsid w:val="007C3017"/>
    <w:rsid w:val="007C3374"/>
    <w:rsid w:val="007C743C"/>
    <w:rsid w:val="007D4101"/>
    <w:rsid w:val="007D5C24"/>
    <w:rsid w:val="007E78EB"/>
    <w:rsid w:val="007E7959"/>
    <w:rsid w:val="007F0990"/>
    <w:rsid w:val="007F19F5"/>
    <w:rsid w:val="007F2EC4"/>
    <w:rsid w:val="007F38EA"/>
    <w:rsid w:val="007F6E64"/>
    <w:rsid w:val="00800877"/>
    <w:rsid w:val="00801BE2"/>
    <w:rsid w:val="008031C4"/>
    <w:rsid w:val="008039EF"/>
    <w:rsid w:val="00804B40"/>
    <w:rsid w:val="0081124C"/>
    <w:rsid w:val="00811BB1"/>
    <w:rsid w:val="00811C86"/>
    <w:rsid w:val="00812C8B"/>
    <w:rsid w:val="00813B2E"/>
    <w:rsid w:val="00813EBE"/>
    <w:rsid w:val="00820443"/>
    <w:rsid w:val="0082068C"/>
    <w:rsid w:val="008216DA"/>
    <w:rsid w:val="00825860"/>
    <w:rsid w:val="008263E3"/>
    <w:rsid w:val="00830A72"/>
    <w:rsid w:val="00831E31"/>
    <w:rsid w:val="0083293F"/>
    <w:rsid w:val="00835422"/>
    <w:rsid w:val="0083773F"/>
    <w:rsid w:val="0084319A"/>
    <w:rsid w:val="0084384D"/>
    <w:rsid w:val="008475E2"/>
    <w:rsid w:val="00850FE8"/>
    <w:rsid w:val="0085386F"/>
    <w:rsid w:val="00854180"/>
    <w:rsid w:val="00854CB1"/>
    <w:rsid w:val="00855B3E"/>
    <w:rsid w:val="00856CF6"/>
    <w:rsid w:val="008572A9"/>
    <w:rsid w:val="00861735"/>
    <w:rsid w:val="00861C3A"/>
    <w:rsid w:val="0086509D"/>
    <w:rsid w:val="00867D86"/>
    <w:rsid w:val="00871CF0"/>
    <w:rsid w:val="0087335C"/>
    <w:rsid w:val="00874F1A"/>
    <w:rsid w:val="008750F6"/>
    <w:rsid w:val="00875ED5"/>
    <w:rsid w:val="008815BF"/>
    <w:rsid w:val="008822D9"/>
    <w:rsid w:val="00886462"/>
    <w:rsid w:val="00890279"/>
    <w:rsid w:val="00891A2D"/>
    <w:rsid w:val="00894EF4"/>
    <w:rsid w:val="008956A0"/>
    <w:rsid w:val="008A0E68"/>
    <w:rsid w:val="008A50AB"/>
    <w:rsid w:val="008A7BD3"/>
    <w:rsid w:val="008A7E32"/>
    <w:rsid w:val="008B08A2"/>
    <w:rsid w:val="008B2211"/>
    <w:rsid w:val="008B259D"/>
    <w:rsid w:val="008B2FEB"/>
    <w:rsid w:val="008B300E"/>
    <w:rsid w:val="008B496C"/>
    <w:rsid w:val="008B49F0"/>
    <w:rsid w:val="008B61F4"/>
    <w:rsid w:val="008C02F8"/>
    <w:rsid w:val="008C2EC4"/>
    <w:rsid w:val="008C3408"/>
    <w:rsid w:val="008C34C2"/>
    <w:rsid w:val="008C4515"/>
    <w:rsid w:val="008C512D"/>
    <w:rsid w:val="008C5719"/>
    <w:rsid w:val="008C65B9"/>
    <w:rsid w:val="008C7E05"/>
    <w:rsid w:val="008D0508"/>
    <w:rsid w:val="008D2206"/>
    <w:rsid w:val="008D2EA7"/>
    <w:rsid w:val="008D3B7E"/>
    <w:rsid w:val="008D5616"/>
    <w:rsid w:val="008D6188"/>
    <w:rsid w:val="008D696F"/>
    <w:rsid w:val="008D7C05"/>
    <w:rsid w:val="008E002B"/>
    <w:rsid w:val="008E0B39"/>
    <w:rsid w:val="008E17D9"/>
    <w:rsid w:val="008E2B95"/>
    <w:rsid w:val="008F0A83"/>
    <w:rsid w:val="008F2B58"/>
    <w:rsid w:val="008F3590"/>
    <w:rsid w:val="008F5A9D"/>
    <w:rsid w:val="0090092C"/>
    <w:rsid w:val="009016D6"/>
    <w:rsid w:val="00901D8B"/>
    <w:rsid w:val="00902433"/>
    <w:rsid w:val="00913342"/>
    <w:rsid w:val="00914D13"/>
    <w:rsid w:val="00917F1E"/>
    <w:rsid w:val="0092012A"/>
    <w:rsid w:val="0092491E"/>
    <w:rsid w:val="009311EB"/>
    <w:rsid w:val="00934C32"/>
    <w:rsid w:val="00936306"/>
    <w:rsid w:val="00937CAE"/>
    <w:rsid w:val="009402D8"/>
    <w:rsid w:val="00943A7E"/>
    <w:rsid w:val="00944C88"/>
    <w:rsid w:val="009457C6"/>
    <w:rsid w:val="009470A2"/>
    <w:rsid w:val="00947862"/>
    <w:rsid w:val="0095209D"/>
    <w:rsid w:val="00953937"/>
    <w:rsid w:val="00957E7A"/>
    <w:rsid w:val="00960471"/>
    <w:rsid w:val="00961089"/>
    <w:rsid w:val="00962C60"/>
    <w:rsid w:val="00964AA4"/>
    <w:rsid w:val="0096529D"/>
    <w:rsid w:val="00965427"/>
    <w:rsid w:val="009657AD"/>
    <w:rsid w:val="00967A5D"/>
    <w:rsid w:val="00970772"/>
    <w:rsid w:val="00972516"/>
    <w:rsid w:val="00972E1F"/>
    <w:rsid w:val="00974654"/>
    <w:rsid w:val="0097501C"/>
    <w:rsid w:val="009776C7"/>
    <w:rsid w:val="009822B6"/>
    <w:rsid w:val="00985657"/>
    <w:rsid w:val="0098659A"/>
    <w:rsid w:val="00986662"/>
    <w:rsid w:val="00993B20"/>
    <w:rsid w:val="00994FC4"/>
    <w:rsid w:val="00996D13"/>
    <w:rsid w:val="009A058A"/>
    <w:rsid w:val="009A13CA"/>
    <w:rsid w:val="009A1B94"/>
    <w:rsid w:val="009A5DF2"/>
    <w:rsid w:val="009A5E0F"/>
    <w:rsid w:val="009A6F3E"/>
    <w:rsid w:val="009B1EA3"/>
    <w:rsid w:val="009B4512"/>
    <w:rsid w:val="009B5495"/>
    <w:rsid w:val="009B6897"/>
    <w:rsid w:val="009B7759"/>
    <w:rsid w:val="009B7EF5"/>
    <w:rsid w:val="009C4B05"/>
    <w:rsid w:val="009C4EFF"/>
    <w:rsid w:val="009C5498"/>
    <w:rsid w:val="009C7496"/>
    <w:rsid w:val="009D0744"/>
    <w:rsid w:val="009D114A"/>
    <w:rsid w:val="009D4A76"/>
    <w:rsid w:val="009D5260"/>
    <w:rsid w:val="009D5EFF"/>
    <w:rsid w:val="009D6DE6"/>
    <w:rsid w:val="009D7F7F"/>
    <w:rsid w:val="009E01E2"/>
    <w:rsid w:val="009E0807"/>
    <w:rsid w:val="009E48C2"/>
    <w:rsid w:val="009E6193"/>
    <w:rsid w:val="009E68E6"/>
    <w:rsid w:val="009E6D10"/>
    <w:rsid w:val="009F1044"/>
    <w:rsid w:val="009F38A5"/>
    <w:rsid w:val="009F5642"/>
    <w:rsid w:val="009F5AFA"/>
    <w:rsid w:val="009F6BC0"/>
    <w:rsid w:val="009F6C1B"/>
    <w:rsid w:val="00A022B1"/>
    <w:rsid w:val="00A05AA6"/>
    <w:rsid w:val="00A07B83"/>
    <w:rsid w:val="00A1101C"/>
    <w:rsid w:val="00A13067"/>
    <w:rsid w:val="00A137D1"/>
    <w:rsid w:val="00A14F1D"/>
    <w:rsid w:val="00A15742"/>
    <w:rsid w:val="00A15EE2"/>
    <w:rsid w:val="00A16B7F"/>
    <w:rsid w:val="00A229F7"/>
    <w:rsid w:val="00A26BD7"/>
    <w:rsid w:val="00A27533"/>
    <w:rsid w:val="00A322D8"/>
    <w:rsid w:val="00A328C2"/>
    <w:rsid w:val="00A34208"/>
    <w:rsid w:val="00A41C3C"/>
    <w:rsid w:val="00A4280B"/>
    <w:rsid w:val="00A43667"/>
    <w:rsid w:val="00A43ACE"/>
    <w:rsid w:val="00A449A4"/>
    <w:rsid w:val="00A472EA"/>
    <w:rsid w:val="00A5312E"/>
    <w:rsid w:val="00A532E7"/>
    <w:rsid w:val="00A55ECC"/>
    <w:rsid w:val="00A56B2D"/>
    <w:rsid w:val="00A60200"/>
    <w:rsid w:val="00A6526E"/>
    <w:rsid w:val="00A655A0"/>
    <w:rsid w:val="00A6564B"/>
    <w:rsid w:val="00A671C9"/>
    <w:rsid w:val="00A708D2"/>
    <w:rsid w:val="00A70E04"/>
    <w:rsid w:val="00A7128B"/>
    <w:rsid w:val="00A7230A"/>
    <w:rsid w:val="00A742C5"/>
    <w:rsid w:val="00A75433"/>
    <w:rsid w:val="00A76BDD"/>
    <w:rsid w:val="00A80F77"/>
    <w:rsid w:val="00A82ABF"/>
    <w:rsid w:val="00A83213"/>
    <w:rsid w:val="00A83CDC"/>
    <w:rsid w:val="00A8498B"/>
    <w:rsid w:val="00A91333"/>
    <w:rsid w:val="00A9698A"/>
    <w:rsid w:val="00A97FE7"/>
    <w:rsid w:val="00AA0B35"/>
    <w:rsid w:val="00AA1D72"/>
    <w:rsid w:val="00AA3FD4"/>
    <w:rsid w:val="00AA5869"/>
    <w:rsid w:val="00AB25DE"/>
    <w:rsid w:val="00AB427D"/>
    <w:rsid w:val="00AB6FE7"/>
    <w:rsid w:val="00AC14A4"/>
    <w:rsid w:val="00AC4FED"/>
    <w:rsid w:val="00AC5451"/>
    <w:rsid w:val="00AC7677"/>
    <w:rsid w:val="00AD1D58"/>
    <w:rsid w:val="00AD2848"/>
    <w:rsid w:val="00AD4E7C"/>
    <w:rsid w:val="00AD5334"/>
    <w:rsid w:val="00AD68CA"/>
    <w:rsid w:val="00AE0506"/>
    <w:rsid w:val="00AE07F1"/>
    <w:rsid w:val="00AE45C0"/>
    <w:rsid w:val="00AE5E0D"/>
    <w:rsid w:val="00AE7C78"/>
    <w:rsid w:val="00AF103B"/>
    <w:rsid w:val="00AF51D4"/>
    <w:rsid w:val="00AF5495"/>
    <w:rsid w:val="00AF63F7"/>
    <w:rsid w:val="00AF64DE"/>
    <w:rsid w:val="00B00F9C"/>
    <w:rsid w:val="00B041C7"/>
    <w:rsid w:val="00B05CA1"/>
    <w:rsid w:val="00B0677A"/>
    <w:rsid w:val="00B067CD"/>
    <w:rsid w:val="00B0752A"/>
    <w:rsid w:val="00B12D19"/>
    <w:rsid w:val="00B168D3"/>
    <w:rsid w:val="00B251ED"/>
    <w:rsid w:val="00B25554"/>
    <w:rsid w:val="00B3085D"/>
    <w:rsid w:val="00B30B8D"/>
    <w:rsid w:val="00B3243A"/>
    <w:rsid w:val="00B34648"/>
    <w:rsid w:val="00B354EF"/>
    <w:rsid w:val="00B35E99"/>
    <w:rsid w:val="00B36DAD"/>
    <w:rsid w:val="00B44165"/>
    <w:rsid w:val="00B4686F"/>
    <w:rsid w:val="00B53DBF"/>
    <w:rsid w:val="00B53DDE"/>
    <w:rsid w:val="00B542C0"/>
    <w:rsid w:val="00B54A7D"/>
    <w:rsid w:val="00B61480"/>
    <w:rsid w:val="00B62788"/>
    <w:rsid w:val="00B65EC1"/>
    <w:rsid w:val="00B67BEE"/>
    <w:rsid w:val="00B67E9C"/>
    <w:rsid w:val="00B70E2B"/>
    <w:rsid w:val="00B72DA9"/>
    <w:rsid w:val="00B731DE"/>
    <w:rsid w:val="00B74107"/>
    <w:rsid w:val="00B74833"/>
    <w:rsid w:val="00B7489F"/>
    <w:rsid w:val="00B80F35"/>
    <w:rsid w:val="00B84967"/>
    <w:rsid w:val="00B84B55"/>
    <w:rsid w:val="00B86D76"/>
    <w:rsid w:val="00B920B0"/>
    <w:rsid w:val="00B929AE"/>
    <w:rsid w:val="00B93D12"/>
    <w:rsid w:val="00B93FC5"/>
    <w:rsid w:val="00B97431"/>
    <w:rsid w:val="00BA19D4"/>
    <w:rsid w:val="00BA2014"/>
    <w:rsid w:val="00BA3251"/>
    <w:rsid w:val="00BA6FEC"/>
    <w:rsid w:val="00BB25D3"/>
    <w:rsid w:val="00BB59B5"/>
    <w:rsid w:val="00BB5B76"/>
    <w:rsid w:val="00BB6A4A"/>
    <w:rsid w:val="00BB6F67"/>
    <w:rsid w:val="00BB7943"/>
    <w:rsid w:val="00BB7993"/>
    <w:rsid w:val="00BB7F34"/>
    <w:rsid w:val="00BC03AA"/>
    <w:rsid w:val="00BC3372"/>
    <w:rsid w:val="00BC3952"/>
    <w:rsid w:val="00BC3BBF"/>
    <w:rsid w:val="00BC46BF"/>
    <w:rsid w:val="00BC5B47"/>
    <w:rsid w:val="00BC6306"/>
    <w:rsid w:val="00BC73C7"/>
    <w:rsid w:val="00BD0771"/>
    <w:rsid w:val="00BD4A58"/>
    <w:rsid w:val="00BD53AF"/>
    <w:rsid w:val="00BD66AA"/>
    <w:rsid w:val="00BD68A2"/>
    <w:rsid w:val="00BD6B10"/>
    <w:rsid w:val="00BE4164"/>
    <w:rsid w:val="00BE710F"/>
    <w:rsid w:val="00BE76D8"/>
    <w:rsid w:val="00BF0B51"/>
    <w:rsid w:val="00BF23D9"/>
    <w:rsid w:val="00BF383E"/>
    <w:rsid w:val="00BF4407"/>
    <w:rsid w:val="00BF5781"/>
    <w:rsid w:val="00C00147"/>
    <w:rsid w:val="00C0115E"/>
    <w:rsid w:val="00C02D13"/>
    <w:rsid w:val="00C03571"/>
    <w:rsid w:val="00C042FB"/>
    <w:rsid w:val="00C06256"/>
    <w:rsid w:val="00C10981"/>
    <w:rsid w:val="00C115D3"/>
    <w:rsid w:val="00C13929"/>
    <w:rsid w:val="00C143AC"/>
    <w:rsid w:val="00C1608D"/>
    <w:rsid w:val="00C2096E"/>
    <w:rsid w:val="00C20F96"/>
    <w:rsid w:val="00C22EF5"/>
    <w:rsid w:val="00C23FD4"/>
    <w:rsid w:val="00C27CB9"/>
    <w:rsid w:val="00C317C5"/>
    <w:rsid w:val="00C364CB"/>
    <w:rsid w:val="00C36BC4"/>
    <w:rsid w:val="00C37288"/>
    <w:rsid w:val="00C40D29"/>
    <w:rsid w:val="00C42D34"/>
    <w:rsid w:val="00C43B48"/>
    <w:rsid w:val="00C47AB9"/>
    <w:rsid w:val="00C53F31"/>
    <w:rsid w:val="00C57737"/>
    <w:rsid w:val="00C61314"/>
    <w:rsid w:val="00C61AE3"/>
    <w:rsid w:val="00C6519F"/>
    <w:rsid w:val="00C65CCD"/>
    <w:rsid w:val="00C6608D"/>
    <w:rsid w:val="00C70122"/>
    <w:rsid w:val="00C7521E"/>
    <w:rsid w:val="00C762BF"/>
    <w:rsid w:val="00C765C6"/>
    <w:rsid w:val="00C77253"/>
    <w:rsid w:val="00C8038E"/>
    <w:rsid w:val="00C816E0"/>
    <w:rsid w:val="00C81876"/>
    <w:rsid w:val="00C84D57"/>
    <w:rsid w:val="00C86430"/>
    <w:rsid w:val="00C87480"/>
    <w:rsid w:val="00C904BB"/>
    <w:rsid w:val="00C90864"/>
    <w:rsid w:val="00C90A25"/>
    <w:rsid w:val="00C928F0"/>
    <w:rsid w:val="00C96035"/>
    <w:rsid w:val="00C96B3A"/>
    <w:rsid w:val="00C979F7"/>
    <w:rsid w:val="00CA2811"/>
    <w:rsid w:val="00CA3B61"/>
    <w:rsid w:val="00CA6B74"/>
    <w:rsid w:val="00CA717B"/>
    <w:rsid w:val="00CB0355"/>
    <w:rsid w:val="00CB0535"/>
    <w:rsid w:val="00CB0BE4"/>
    <w:rsid w:val="00CB74FC"/>
    <w:rsid w:val="00CC3E72"/>
    <w:rsid w:val="00CC68CA"/>
    <w:rsid w:val="00CC6E52"/>
    <w:rsid w:val="00CD1622"/>
    <w:rsid w:val="00CD518B"/>
    <w:rsid w:val="00CD7D15"/>
    <w:rsid w:val="00CE128E"/>
    <w:rsid w:val="00CE1350"/>
    <w:rsid w:val="00CE2A48"/>
    <w:rsid w:val="00CE4659"/>
    <w:rsid w:val="00CF0E05"/>
    <w:rsid w:val="00CF0E53"/>
    <w:rsid w:val="00CF5C86"/>
    <w:rsid w:val="00D00F0B"/>
    <w:rsid w:val="00D01789"/>
    <w:rsid w:val="00D03A05"/>
    <w:rsid w:val="00D05290"/>
    <w:rsid w:val="00D05434"/>
    <w:rsid w:val="00D05B52"/>
    <w:rsid w:val="00D06547"/>
    <w:rsid w:val="00D138A9"/>
    <w:rsid w:val="00D13ED0"/>
    <w:rsid w:val="00D1469A"/>
    <w:rsid w:val="00D15BC6"/>
    <w:rsid w:val="00D20435"/>
    <w:rsid w:val="00D22F88"/>
    <w:rsid w:val="00D241C9"/>
    <w:rsid w:val="00D243F6"/>
    <w:rsid w:val="00D269F8"/>
    <w:rsid w:val="00D33C0C"/>
    <w:rsid w:val="00D3408A"/>
    <w:rsid w:val="00D3474B"/>
    <w:rsid w:val="00D355C5"/>
    <w:rsid w:val="00D4111E"/>
    <w:rsid w:val="00D45BC8"/>
    <w:rsid w:val="00D46C2A"/>
    <w:rsid w:val="00D4794F"/>
    <w:rsid w:val="00D53BA6"/>
    <w:rsid w:val="00D55A29"/>
    <w:rsid w:val="00D57B51"/>
    <w:rsid w:val="00D63660"/>
    <w:rsid w:val="00D66CA4"/>
    <w:rsid w:val="00D701D8"/>
    <w:rsid w:val="00D7059B"/>
    <w:rsid w:val="00D72AA9"/>
    <w:rsid w:val="00D74CB0"/>
    <w:rsid w:val="00D74DDD"/>
    <w:rsid w:val="00D7612D"/>
    <w:rsid w:val="00D767DB"/>
    <w:rsid w:val="00D8450B"/>
    <w:rsid w:val="00D8660F"/>
    <w:rsid w:val="00D872D5"/>
    <w:rsid w:val="00D873C6"/>
    <w:rsid w:val="00D91BFC"/>
    <w:rsid w:val="00D952F1"/>
    <w:rsid w:val="00D96C5B"/>
    <w:rsid w:val="00DA0EAB"/>
    <w:rsid w:val="00DA1665"/>
    <w:rsid w:val="00DA439E"/>
    <w:rsid w:val="00DA54EA"/>
    <w:rsid w:val="00DA7DE8"/>
    <w:rsid w:val="00DB4808"/>
    <w:rsid w:val="00DB5463"/>
    <w:rsid w:val="00DB5C1C"/>
    <w:rsid w:val="00DC0C2A"/>
    <w:rsid w:val="00DC256D"/>
    <w:rsid w:val="00DC6DC6"/>
    <w:rsid w:val="00DC6EE4"/>
    <w:rsid w:val="00DC7007"/>
    <w:rsid w:val="00DD08EC"/>
    <w:rsid w:val="00DD4B21"/>
    <w:rsid w:val="00DD6393"/>
    <w:rsid w:val="00DE2DD7"/>
    <w:rsid w:val="00DE523A"/>
    <w:rsid w:val="00DE635B"/>
    <w:rsid w:val="00DE6848"/>
    <w:rsid w:val="00DE7283"/>
    <w:rsid w:val="00DF14B7"/>
    <w:rsid w:val="00DF2446"/>
    <w:rsid w:val="00DF3EA9"/>
    <w:rsid w:val="00E00AAF"/>
    <w:rsid w:val="00E00F4A"/>
    <w:rsid w:val="00E01173"/>
    <w:rsid w:val="00E0297B"/>
    <w:rsid w:val="00E036C7"/>
    <w:rsid w:val="00E03E69"/>
    <w:rsid w:val="00E06D8C"/>
    <w:rsid w:val="00E07A9E"/>
    <w:rsid w:val="00E10631"/>
    <w:rsid w:val="00E1133E"/>
    <w:rsid w:val="00E12698"/>
    <w:rsid w:val="00E1374C"/>
    <w:rsid w:val="00E140FE"/>
    <w:rsid w:val="00E1522C"/>
    <w:rsid w:val="00E16101"/>
    <w:rsid w:val="00E205F2"/>
    <w:rsid w:val="00E21F96"/>
    <w:rsid w:val="00E25495"/>
    <w:rsid w:val="00E25BD5"/>
    <w:rsid w:val="00E25ECE"/>
    <w:rsid w:val="00E31C35"/>
    <w:rsid w:val="00E33701"/>
    <w:rsid w:val="00E33EA6"/>
    <w:rsid w:val="00E352B3"/>
    <w:rsid w:val="00E36FE5"/>
    <w:rsid w:val="00E435EC"/>
    <w:rsid w:val="00E4464F"/>
    <w:rsid w:val="00E44C0F"/>
    <w:rsid w:val="00E46C81"/>
    <w:rsid w:val="00E512D4"/>
    <w:rsid w:val="00E5178D"/>
    <w:rsid w:val="00E533D1"/>
    <w:rsid w:val="00E54014"/>
    <w:rsid w:val="00E54823"/>
    <w:rsid w:val="00E551BD"/>
    <w:rsid w:val="00E632FF"/>
    <w:rsid w:val="00E63A1F"/>
    <w:rsid w:val="00E64A38"/>
    <w:rsid w:val="00E66E45"/>
    <w:rsid w:val="00E70C09"/>
    <w:rsid w:val="00E721E6"/>
    <w:rsid w:val="00E757A7"/>
    <w:rsid w:val="00E80D4D"/>
    <w:rsid w:val="00E8470B"/>
    <w:rsid w:val="00E865D4"/>
    <w:rsid w:val="00E91468"/>
    <w:rsid w:val="00E9154E"/>
    <w:rsid w:val="00E937D9"/>
    <w:rsid w:val="00E94ECC"/>
    <w:rsid w:val="00EA0A55"/>
    <w:rsid w:val="00EA1953"/>
    <w:rsid w:val="00EA1C31"/>
    <w:rsid w:val="00EA4F5E"/>
    <w:rsid w:val="00EA5A65"/>
    <w:rsid w:val="00EB0C5A"/>
    <w:rsid w:val="00EB4B5C"/>
    <w:rsid w:val="00EC101B"/>
    <w:rsid w:val="00EC462D"/>
    <w:rsid w:val="00EC591C"/>
    <w:rsid w:val="00EC5D09"/>
    <w:rsid w:val="00EC73F1"/>
    <w:rsid w:val="00EC7C15"/>
    <w:rsid w:val="00ED0FAB"/>
    <w:rsid w:val="00ED4194"/>
    <w:rsid w:val="00ED559D"/>
    <w:rsid w:val="00ED5C99"/>
    <w:rsid w:val="00ED5ED9"/>
    <w:rsid w:val="00ED5FA5"/>
    <w:rsid w:val="00ED694E"/>
    <w:rsid w:val="00ED703E"/>
    <w:rsid w:val="00ED7057"/>
    <w:rsid w:val="00ED7390"/>
    <w:rsid w:val="00EE1AD0"/>
    <w:rsid w:val="00EE237A"/>
    <w:rsid w:val="00EE4113"/>
    <w:rsid w:val="00EE77C3"/>
    <w:rsid w:val="00EF27F3"/>
    <w:rsid w:val="00EF330F"/>
    <w:rsid w:val="00EF3752"/>
    <w:rsid w:val="00EF3D30"/>
    <w:rsid w:val="00EF4990"/>
    <w:rsid w:val="00EF4C81"/>
    <w:rsid w:val="00EF5F49"/>
    <w:rsid w:val="00EF75E3"/>
    <w:rsid w:val="00EF772A"/>
    <w:rsid w:val="00F00A50"/>
    <w:rsid w:val="00F01424"/>
    <w:rsid w:val="00F01941"/>
    <w:rsid w:val="00F04398"/>
    <w:rsid w:val="00F0487E"/>
    <w:rsid w:val="00F052EF"/>
    <w:rsid w:val="00F05A0F"/>
    <w:rsid w:val="00F05E8E"/>
    <w:rsid w:val="00F108F2"/>
    <w:rsid w:val="00F21056"/>
    <w:rsid w:val="00F21EF6"/>
    <w:rsid w:val="00F23642"/>
    <w:rsid w:val="00F262A0"/>
    <w:rsid w:val="00F273BA"/>
    <w:rsid w:val="00F30642"/>
    <w:rsid w:val="00F3240F"/>
    <w:rsid w:val="00F330AB"/>
    <w:rsid w:val="00F34DCB"/>
    <w:rsid w:val="00F35624"/>
    <w:rsid w:val="00F3572B"/>
    <w:rsid w:val="00F40DBC"/>
    <w:rsid w:val="00F427DD"/>
    <w:rsid w:val="00F4387A"/>
    <w:rsid w:val="00F45187"/>
    <w:rsid w:val="00F46C1A"/>
    <w:rsid w:val="00F47469"/>
    <w:rsid w:val="00F534EF"/>
    <w:rsid w:val="00F53569"/>
    <w:rsid w:val="00F557B8"/>
    <w:rsid w:val="00F55FB1"/>
    <w:rsid w:val="00F623D8"/>
    <w:rsid w:val="00F64F96"/>
    <w:rsid w:val="00F6763A"/>
    <w:rsid w:val="00F70F1D"/>
    <w:rsid w:val="00F71025"/>
    <w:rsid w:val="00F710C0"/>
    <w:rsid w:val="00F7159F"/>
    <w:rsid w:val="00F71903"/>
    <w:rsid w:val="00F73490"/>
    <w:rsid w:val="00F74868"/>
    <w:rsid w:val="00F74CFC"/>
    <w:rsid w:val="00F76FD4"/>
    <w:rsid w:val="00F80541"/>
    <w:rsid w:val="00F8430D"/>
    <w:rsid w:val="00F84C84"/>
    <w:rsid w:val="00F851E9"/>
    <w:rsid w:val="00F8535A"/>
    <w:rsid w:val="00F86C26"/>
    <w:rsid w:val="00F91411"/>
    <w:rsid w:val="00F9149A"/>
    <w:rsid w:val="00F92005"/>
    <w:rsid w:val="00FA0BF4"/>
    <w:rsid w:val="00FA3361"/>
    <w:rsid w:val="00FA6679"/>
    <w:rsid w:val="00FA73EE"/>
    <w:rsid w:val="00FB11A7"/>
    <w:rsid w:val="00FB3AE6"/>
    <w:rsid w:val="00FB439E"/>
    <w:rsid w:val="00FB5A87"/>
    <w:rsid w:val="00FB5F2B"/>
    <w:rsid w:val="00FB68E9"/>
    <w:rsid w:val="00FB6FFB"/>
    <w:rsid w:val="00FC0F06"/>
    <w:rsid w:val="00FC2B84"/>
    <w:rsid w:val="00FC435B"/>
    <w:rsid w:val="00FC4E11"/>
    <w:rsid w:val="00FC5D1C"/>
    <w:rsid w:val="00FD46EE"/>
    <w:rsid w:val="00FD64DB"/>
    <w:rsid w:val="00FD7221"/>
    <w:rsid w:val="00FE418C"/>
    <w:rsid w:val="00FE4F7C"/>
    <w:rsid w:val="00FE7824"/>
    <w:rsid w:val="00FE7E3E"/>
    <w:rsid w:val="00FF0A61"/>
    <w:rsid w:val="00FF22F4"/>
    <w:rsid w:val="00FF2D64"/>
    <w:rsid w:val="00FF46E7"/>
    <w:rsid w:val="01B9BBFE"/>
    <w:rsid w:val="035169E3"/>
    <w:rsid w:val="037D8620"/>
    <w:rsid w:val="05098803"/>
    <w:rsid w:val="068D2D21"/>
    <w:rsid w:val="06E8067F"/>
    <w:rsid w:val="0AB2417F"/>
    <w:rsid w:val="0C4D68FD"/>
    <w:rsid w:val="0DD7093B"/>
    <w:rsid w:val="0F039E9A"/>
    <w:rsid w:val="0F9FEA4C"/>
    <w:rsid w:val="120B559A"/>
    <w:rsid w:val="14C2785F"/>
    <w:rsid w:val="15307D34"/>
    <w:rsid w:val="16BB7196"/>
    <w:rsid w:val="185741F7"/>
    <w:rsid w:val="1871AE74"/>
    <w:rsid w:val="1929EF07"/>
    <w:rsid w:val="1B9696F7"/>
    <w:rsid w:val="1C515CA4"/>
    <w:rsid w:val="1D68CECD"/>
    <w:rsid w:val="1EC7C79B"/>
    <w:rsid w:val="1F99D396"/>
    <w:rsid w:val="1FA64CE3"/>
    <w:rsid w:val="1FBDFB9C"/>
    <w:rsid w:val="215B4E9A"/>
    <w:rsid w:val="23E5E691"/>
    <w:rsid w:val="2534633E"/>
    <w:rsid w:val="2609151A"/>
    <w:rsid w:val="271F9ADE"/>
    <w:rsid w:val="286C0400"/>
    <w:rsid w:val="2976D767"/>
    <w:rsid w:val="2A0A7A42"/>
    <w:rsid w:val="2A44C0C7"/>
    <w:rsid w:val="2BA3A4C2"/>
    <w:rsid w:val="2DEB24A3"/>
    <w:rsid w:val="2FEAB712"/>
    <w:rsid w:val="3009D3BC"/>
    <w:rsid w:val="356E2329"/>
    <w:rsid w:val="39591D0F"/>
    <w:rsid w:val="3AF892C1"/>
    <w:rsid w:val="3AFB38A2"/>
    <w:rsid w:val="3BC1B612"/>
    <w:rsid w:val="3E3D37F8"/>
    <w:rsid w:val="3EEBBD02"/>
    <w:rsid w:val="3EF956D4"/>
    <w:rsid w:val="40229B4C"/>
    <w:rsid w:val="407EA4B9"/>
    <w:rsid w:val="40A0B5C0"/>
    <w:rsid w:val="438008EF"/>
    <w:rsid w:val="457F268C"/>
    <w:rsid w:val="45DCCCB7"/>
    <w:rsid w:val="463B4568"/>
    <w:rsid w:val="47BEEF2B"/>
    <w:rsid w:val="47CD2845"/>
    <w:rsid w:val="483BC27A"/>
    <w:rsid w:val="4B115C6C"/>
    <w:rsid w:val="4B9BA10A"/>
    <w:rsid w:val="4DA883CB"/>
    <w:rsid w:val="4EAC2B4A"/>
    <w:rsid w:val="4FF5A3BF"/>
    <w:rsid w:val="4FFF941B"/>
    <w:rsid w:val="533734DD"/>
    <w:rsid w:val="54A703DB"/>
    <w:rsid w:val="54C914E2"/>
    <w:rsid w:val="54FAB628"/>
    <w:rsid w:val="5642D43C"/>
    <w:rsid w:val="58CEC0EB"/>
    <w:rsid w:val="597B8569"/>
    <w:rsid w:val="5A4C80F9"/>
    <w:rsid w:val="5B2F6DBC"/>
    <w:rsid w:val="5C0C7960"/>
    <w:rsid w:val="5E4DE621"/>
    <w:rsid w:val="65649E96"/>
    <w:rsid w:val="69A16EF8"/>
    <w:rsid w:val="6B5667B6"/>
    <w:rsid w:val="6E74E01B"/>
    <w:rsid w:val="6FCD3E20"/>
    <w:rsid w:val="6FFFDA4C"/>
    <w:rsid w:val="70781281"/>
    <w:rsid w:val="7178AE4C"/>
    <w:rsid w:val="722B92B3"/>
    <w:rsid w:val="743426AB"/>
    <w:rsid w:val="75ECFB88"/>
    <w:rsid w:val="76770956"/>
    <w:rsid w:val="77E17768"/>
    <w:rsid w:val="79AEAA18"/>
    <w:rsid w:val="7B0DA60D"/>
    <w:rsid w:val="7CE64ADA"/>
    <w:rsid w:val="7E82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E98D"/>
  <w15:docId w15:val="{DA800A6F-8E69-43DA-B61E-3AB694DA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993"/>
  </w:style>
  <w:style w:type="paragraph" w:styleId="Heading1">
    <w:name w:val="heading 1"/>
    <w:basedOn w:val="Normal"/>
    <w:next w:val="Normal"/>
    <w:link w:val="Heading1Char"/>
    <w:uiPriority w:val="9"/>
    <w:qFormat/>
    <w:rsid w:val="00AE05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jc w:val="center"/>
      <w:outlineLvl w:val="0"/>
    </w:pPr>
    <w:rPr>
      <w:rFonts w:ascii="Times New Roman" w:hAnsi="Times New Roman" w:cs="Times New Roman"/>
      <w:b/>
      <w:sz w:val="28"/>
      <w:szCs w:val="28"/>
    </w:rPr>
  </w:style>
  <w:style w:type="paragraph" w:styleId="Heading2">
    <w:name w:val="heading 2"/>
    <w:basedOn w:val="Normal"/>
    <w:next w:val="Normal"/>
    <w:link w:val="Heading2Char"/>
    <w:uiPriority w:val="9"/>
    <w:unhideWhenUsed/>
    <w:qFormat/>
    <w:rsid w:val="00AE0506"/>
    <w:pPr>
      <w:keepNext/>
      <w:keepLines/>
      <w:numPr>
        <w:numId w:val="1"/>
      </w:numPr>
      <w:spacing w:before="80" w:after="0" w:line="276" w:lineRule="auto"/>
      <w:ind w:left="720"/>
      <w:outlineLvl w:val="1"/>
    </w:pPr>
    <w:rPr>
      <w:rFonts w:ascii="Times New Roman" w:eastAsiaTheme="majorEastAsia" w:hAnsi="Times New Roman" w:cs="Times New Roman"/>
      <w:b/>
      <w:bCs/>
      <w:caps/>
      <w:sz w:val="26"/>
      <w:szCs w:val="26"/>
    </w:rPr>
  </w:style>
  <w:style w:type="paragraph" w:styleId="Heading3">
    <w:name w:val="heading 3"/>
    <w:basedOn w:val="Normal"/>
    <w:next w:val="Normal"/>
    <w:link w:val="Heading3Char"/>
    <w:uiPriority w:val="9"/>
    <w:unhideWhenUsed/>
    <w:qFormat/>
    <w:rsid w:val="00B25554"/>
    <w:pPr>
      <w:keepNext/>
      <w:keepLines/>
      <w:spacing w:before="80" w:after="0" w:line="240" w:lineRule="auto"/>
      <w:outlineLvl w:val="2"/>
    </w:pPr>
    <w:rPr>
      <w:rFonts w:ascii="Times New Roman" w:eastAsiaTheme="majorEastAsia" w:hAnsi="Times New Roman" w:cs="Times New Roman"/>
      <w:b/>
      <w:bCs/>
      <w:sz w:val="24"/>
      <w:szCs w:val="24"/>
    </w:rPr>
  </w:style>
  <w:style w:type="paragraph" w:styleId="Heading4">
    <w:name w:val="heading 4"/>
    <w:basedOn w:val="NoSpacing"/>
    <w:next w:val="Normal"/>
    <w:link w:val="Heading4Char"/>
    <w:uiPriority w:val="9"/>
    <w:unhideWhenUsed/>
    <w:qFormat/>
    <w:rsid w:val="00415759"/>
    <w:pPr>
      <w:outlineLvl w:val="3"/>
    </w:pPr>
    <w:rPr>
      <w:i/>
      <w:iCs/>
    </w:rPr>
  </w:style>
  <w:style w:type="paragraph" w:styleId="Heading5">
    <w:name w:val="heading 5"/>
    <w:basedOn w:val="Normal"/>
    <w:next w:val="Normal"/>
    <w:link w:val="Heading5Char"/>
    <w:uiPriority w:val="9"/>
    <w:unhideWhenUsed/>
    <w:qFormat/>
    <w:rsid w:val="00BB7993"/>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unhideWhenUsed/>
    <w:qFormat/>
    <w:rsid w:val="00BB7993"/>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unhideWhenUsed/>
    <w:qFormat/>
    <w:rsid w:val="00BB7993"/>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BB7993"/>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BB7993"/>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799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BB7993"/>
    <w:pPr>
      <w:numPr>
        <w:ilvl w:val="1"/>
      </w:numPr>
      <w:spacing w:line="240" w:lineRule="auto"/>
    </w:pPr>
    <w:rPr>
      <w:rFonts w:asciiTheme="majorHAnsi" w:eastAsiaTheme="majorEastAsia" w:hAnsiTheme="majorHAnsi" w:cstheme="majorBidi"/>
      <w:sz w:val="30"/>
      <w:szCs w:val="30"/>
    </w:rPr>
  </w:style>
  <w:style w:type="paragraph" w:styleId="NormalWeb">
    <w:name w:val="Normal (Web)"/>
    <w:basedOn w:val="Normal"/>
    <w:uiPriority w:val="99"/>
    <w:unhideWhenUsed/>
    <w:rsid w:val="00CB74FC"/>
    <w:pPr>
      <w:spacing w:before="100" w:beforeAutospacing="1" w:after="100" w:afterAutospacing="1"/>
    </w:pPr>
  </w:style>
  <w:style w:type="paragraph" w:styleId="BalloonText">
    <w:name w:val="Balloon Text"/>
    <w:basedOn w:val="Normal"/>
    <w:link w:val="BalloonTextChar"/>
    <w:uiPriority w:val="99"/>
    <w:semiHidden/>
    <w:unhideWhenUsed/>
    <w:rsid w:val="00B920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0B0"/>
    <w:rPr>
      <w:rFonts w:ascii="Segoe UI" w:hAnsi="Segoe UI" w:cs="Segoe UI"/>
      <w:sz w:val="18"/>
      <w:szCs w:val="18"/>
    </w:rPr>
  </w:style>
  <w:style w:type="paragraph" w:styleId="BodyText">
    <w:name w:val="Body Text"/>
    <w:basedOn w:val="Normal"/>
    <w:link w:val="BodyTextChar"/>
    <w:uiPriority w:val="1"/>
    <w:rsid w:val="00067C61"/>
    <w:pPr>
      <w:ind w:left="820"/>
    </w:pPr>
  </w:style>
  <w:style w:type="character" w:customStyle="1" w:styleId="BodyTextChar">
    <w:name w:val="Body Text Char"/>
    <w:basedOn w:val="DefaultParagraphFont"/>
    <w:link w:val="BodyText"/>
    <w:uiPriority w:val="1"/>
    <w:rsid w:val="00067C61"/>
    <w:rPr>
      <w:rFonts w:cstheme="minorBidi"/>
      <w:color w:val="auto"/>
    </w:rPr>
  </w:style>
  <w:style w:type="character" w:styleId="CommentReference">
    <w:name w:val="annotation reference"/>
    <w:basedOn w:val="DefaultParagraphFont"/>
    <w:uiPriority w:val="99"/>
    <w:semiHidden/>
    <w:unhideWhenUsed/>
    <w:rsid w:val="004971F2"/>
    <w:rPr>
      <w:sz w:val="16"/>
      <w:szCs w:val="16"/>
    </w:rPr>
  </w:style>
  <w:style w:type="paragraph" w:styleId="CommentText">
    <w:name w:val="annotation text"/>
    <w:basedOn w:val="Normal"/>
    <w:link w:val="CommentTextChar"/>
    <w:uiPriority w:val="99"/>
    <w:unhideWhenUsed/>
    <w:rsid w:val="004971F2"/>
    <w:rPr>
      <w:sz w:val="20"/>
      <w:szCs w:val="20"/>
    </w:rPr>
  </w:style>
  <w:style w:type="character" w:customStyle="1" w:styleId="CommentTextChar">
    <w:name w:val="Comment Text Char"/>
    <w:basedOn w:val="DefaultParagraphFont"/>
    <w:link w:val="CommentText"/>
    <w:uiPriority w:val="99"/>
    <w:rsid w:val="004971F2"/>
    <w:rPr>
      <w:sz w:val="20"/>
      <w:szCs w:val="20"/>
    </w:rPr>
  </w:style>
  <w:style w:type="paragraph" w:styleId="CommentSubject">
    <w:name w:val="annotation subject"/>
    <w:basedOn w:val="CommentText"/>
    <w:next w:val="CommentText"/>
    <w:link w:val="CommentSubjectChar"/>
    <w:uiPriority w:val="99"/>
    <w:semiHidden/>
    <w:unhideWhenUsed/>
    <w:rsid w:val="004971F2"/>
    <w:rPr>
      <w:b/>
      <w:bCs/>
    </w:rPr>
  </w:style>
  <w:style w:type="character" w:customStyle="1" w:styleId="CommentSubjectChar">
    <w:name w:val="Comment Subject Char"/>
    <w:basedOn w:val="CommentTextChar"/>
    <w:link w:val="CommentSubject"/>
    <w:uiPriority w:val="99"/>
    <w:semiHidden/>
    <w:rsid w:val="004971F2"/>
    <w:rPr>
      <w:b/>
      <w:bCs/>
      <w:sz w:val="20"/>
      <w:szCs w:val="20"/>
    </w:rPr>
  </w:style>
  <w:style w:type="paragraph" w:styleId="Revision">
    <w:name w:val="Revision"/>
    <w:hidden/>
    <w:uiPriority w:val="99"/>
    <w:semiHidden/>
    <w:rsid w:val="004971F2"/>
  </w:style>
  <w:style w:type="paragraph" w:styleId="FootnoteText">
    <w:name w:val="footnote text"/>
    <w:basedOn w:val="Normal"/>
    <w:link w:val="FootnoteTextChar"/>
    <w:uiPriority w:val="99"/>
    <w:semiHidden/>
    <w:unhideWhenUsed/>
    <w:rsid w:val="005A6D46"/>
    <w:rPr>
      <w:sz w:val="20"/>
      <w:szCs w:val="20"/>
    </w:rPr>
  </w:style>
  <w:style w:type="character" w:customStyle="1" w:styleId="FootnoteTextChar">
    <w:name w:val="Footnote Text Char"/>
    <w:basedOn w:val="DefaultParagraphFont"/>
    <w:link w:val="FootnoteText"/>
    <w:uiPriority w:val="99"/>
    <w:semiHidden/>
    <w:rsid w:val="005A6D46"/>
    <w:rPr>
      <w:sz w:val="20"/>
      <w:szCs w:val="20"/>
    </w:rPr>
  </w:style>
  <w:style w:type="character" w:styleId="FootnoteReference">
    <w:name w:val="footnote reference"/>
    <w:basedOn w:val="DefaultParagraphFont"/>
    <w:semiHidden/>
    <w:unhideWhenUsed/>
    <w:rsid w:val="005A6D46"/>
    <w:rPr>
      <w:vertAlign w:val="superscript"/>
    </w:rPr>
  </w:style>
  <w:style w:type="paragraph" w:styleId="NoSpacing">
    <w:name w:val="No Spacing"/>
    <w:uiPriority w:val="1"/>
    <w:qFormat/>
    <w:rsid w:val="00AE0506"/>
    <w:pPr>
      <w:spacing w:after="0" w:line="240" w:lineRule="auto"/>
      <w:jc w:val="both"/>
    </w:pPr>
    <w:rPr>
      <w:rFonts w:ascii="Times New Roman" w:hAnsi="Times New Roman" w:cs="Times New Roman"/>
      <w:sz w:val="24"/>
      <w:szCs w:val="24"/>
    </w:rPr>
  </w:style>
  <w:style w:type="paragraph" w:styleId="ListParagraph">
    <w:name w:val="List Paragraph"/>
    <w:basedOn w:val="Normal"/>
    <w:uiPriority w:val="1"/>
    <w:qFormat/>
    <w:rsid w:val="00D66CA4"/>
    <w:pPr>
      <w:ind w:left="720"/>
      <w:contextualSpacing/>
    </w:pPr>
  </w:style>
  <w:style w:type="character" w:styleId="Hyperlink">
    <w:name w:val="Hyperlink"/>
    <w:basedOn w:val="DefaultParagraphFont"/>
    <w:uiPriority w:val="99"/>
    <w:unhideWhenUsed/>
    <w:rsid w:val="00B74107"/>
    <w:rPr>
      <w:color w:val="0000FF" w:themeColor="hyperlink"/>
      <w:u w:val="single"/>
    </w:rPr>
  </w:style>
  <w:style w:type="character" w:styleId="Strong">
    <w:name w:val="Strong"/>
    <w:basedOn w:val="DefaultParagraphFont"/>
    <w:uiPriority w:val="22"/>
    <w:qFormat/>
    <w:rsid w:val="00BB7993"/>
    <w:rPr>
      <w:b/>
      <w:bCs/>
    </w:rPr>
  </w:style>
  <w:style w:type="table" w:styleId="TableGrid">
    <w:name w:val="Table Grid"/>
    <w:basedOn w:val="TableNormal"/>
    <w:uiPriority w:val="59"/>
    <w:rsid w:val="00C06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BB7993"/>
    <w:rPr>
      <w:rFonts w:asciiTheme="majorHAnsi" w:eastAsiaTheme="majorEastAsia" w:hAnsiTheme="majorHAnsi" w:cstheme="majorBidi"/>
      <w:b/>
      <w:bCs/>
      <w:color w:val="F79646" w:themeColor="accent6"/>
    </w:rPr>
  </w:style>
  <w:style w:type="paragraph" w:styleId="IntenseQuote">
    <w:name w:val="Intense Quote"/>
    <w:basedOn w:val="Normal"/>
    <w:next w:val="Normal"/>
    <w:link w:val="IntenseQuoteChar"/>
    <w:uiPriority w:val="30"/>
    <w:qFormat/>
    <w:rsid w:val="00BB7993"/>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BB7993"/>
    <w:rPr>
      <w:rFonts w:asciiTheme="majorHAnsi" w:eastAsiaTheme="majorEastAsia" w:hAnsiTheme="majorHAnsi" w:cstheme="majorBidi"/>
      <w:i/>
      <w:iCs/>
      <w:color w:val="F79646" w:themeColor="accent6"/>
      <w:sz w:val="32"/>
      <w:szCs w:val="32"/>
    </w:rPr>
  </w:style>
  <w:style w:type="character" w:styleId="FollowedHyperlink">
    <w:name w:val="FollowedHyperlink"/>
    <w:basedOn w:val="DefaultParagraphFont"/>
    <w:uiPriority w:val="99"/>
    <w:semiHidden/>
    <w:unhideWhenUsed/>
    <w:rsid w:val="006260D2"/>
    <w:rPr>
      <w:color w:val="800080" w:themeColor="followedHyperlink"/>
      <w:u w:val="single"/>
    </w:rPr>
  </w:style>
  <w:style w:type="paragraph" w:customStyle="1" w:styleId="Default">
    <w:name w:val="Default"/>
    <w:rsid w:val="00126B05"/>
    <w:pPr>
      <w:autoSpaceDE w:val="0"/>
      <w:autoSpaceDN w:val="0"/>
      <w:adjustRightInd w:val="0"/>
    </w:pPr>
  </w:style>
  <w:style w:type="paragraph" w:styleId="PlainText">
    <w:name w:val="Plain Text"/>
    <w:basedOn w:val="Normal"/>
    <w:link w:val="PlainTextChar"/>
    <w:uiPriority w:val="99"/>
    <w:unhideWhenUsed/>
    <w:rsid w:val="005074BD"/>
    <w:rPr>
      <w:rFonts w:ascii="Calibri" w:eastAsiaTheme="minorHAnsi" w:hAnsi="Calibri"/>
      <w:color w:val="1F497D" w:themeColor="text2"/>
      <w:sz w:val="22"/>
    </w:rPr>
  </w:style>
  <w:style w:type="character" w:customStyle="1" w:styleId="PlainTextChar">
    <w:name w:val="Plain Text Char"/>
    <w:basedOn w:val="DefaultParagraphFont"/>
    <w:link w:val="PlainText"/>
    <w:uiPriority w:val="99"/>
    <w:rsid w:val="005074BD"/>
    <w:rPr>
      <w:rFonts w:ascii="Calibri" w:eastAsiaTheme="minorHAnsi" w:hAnsi="Calibri" w:cstheme="minorBidi"/>
      <w:color w:val="1F497D" w:themeColor="text2"/>
      <w:sz w:val="22"/>
      <w:szCs w:val="21"/>
    </w:rPr>
  </w:style>
  <w:style w:type="character" w:styleId="UnresolvedMention">
    <w:name w:val="Unresolved Mention"/>
    <w:basedOn w:val="DefaultParagraphFont"/>
    <w:uiPriority w:val="99"/>
    <w:semiHidden/>
    <w:unhideWhenUsed/>
    <w:rsid w:val="00957E7A"/>
    <w:rPr>
      <w:color w:val="605E5C"/>
      <w:shd w:val="clear" w:color="auto" w:fill="E1DFDD"/>
    </w:rPr>
  </w:style>
  <w:style w:type="character" w:customStyle="1" w:styleId="markedcontent">
    <w:name w:val="markedcontent"/>
    <w:basedOn w:val="DefaultParagraphFont"/>
    <w:rsid w:val="003B36DD"/>
  </w:style>
  <w:style w:type="character" w:customStyle="1" w:styleId="Heading1Char">
    <w:name w:val="Heading 1 Char"/>
    <w:basedOn w:val="DefaultParagraphFont"/>
    <w:link w:val="Heading1"/>
    <w:uiPriority w:val="9"/>
    <w:rsid w:val="00AE0506"/>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AE0506"/>
    <w:rPr>
      <w:rFonts w:ascii="Times New Roman" w:eastAsiaTheme="majorEastAsia" w:hAnsi="Times New Roman" w:cs="Times New Roman"/>
      <w:b/>
      <w:bCs/>
      <w:caps/>
      <w:sz w:val="26"/>
      <w:szCs w:val="26"/>
    </w:rPr>
  </w:style>
  <w:style w:type="character" w:customStyle="1" w:styleId="Heading3Char">
    <w:name w:val="Heading 3 Char"/>
    <w:basedOn w:val="DefaultParagraphFont"/>
    <w:link w:val="Heading3"/>
    <w:uiPriority w:val="9"/>
    <w:rsid w:val="00B25554"/>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415759"/>
    <w:rPr>
      <w:rFonts w:ascii="Times New Roman" w:hAnsi="Times New Roman" w:cs="Times New Roman"/>
      <w:i/>
      <w:iCs/>
      <w:sz w:val="24"/>
      <w:szCs w:val="24"/>
    </w:rPr>
  </w:style>
  <w:style w:type="character" w:customStyle="1" w:styleId="Heading5Char">
    <w:name w:val="Heading 5 Char"/>
    <w:basedOn w:val="DefaultParagraphFont"/>
    <w:link w:val="Heading5"/>
    <w:uiPriority w:val="9"/>
    <w:rsid w:val="00BB7993"/>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rsid w:val="00BB7993"/>
    <w:rPr>
      <w:rFonts w:asciiTheme="majorHAnsi" w:eastAsiaTheme="majorEastAsia" w:hAnsiTheme="majorHAnsi" w:cstheme="majorBidi"/>
      <w:color w:val="F79646" w:themeColor="accent6"/>
    </w:rPr>
  </w:style>
  <w:style w:type="character" w:customStyle="1" w:styleId="Heading8Char">
    <w:name w:val="Heading 8 Char"/>
    <w:basedOn w:val="DefaultParagraphFont"/>
    <w:link w:val="Heading8"/>
    <w:uiPriority w:val="9"/>
    <w:semiHidden/>
    <w:rsid w:val="00BB7993"/>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BB7993"/>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BB7993"/>
    <w:pPr>
      <w:spacing w:line="240" w:lineRule="auto"/>
    </w:pPr>
    <w:rPr>
      <w:b/>
      <w:bCs/>
      <w:smallCaps/>
      <w:color w:val="595959" w:themeColor="text1" w:themeTint="A6"/>
    </w:rPr>
  </w:style>
  <w:style w:type="character" w:customStyle="1" w:styleId="TitleChar">
    <w:name w:val="Title Char"/>
    <w:basedOn w:val="DefaultParagraphFont"/>
    <w:link w:val="Title"/>
    <w:uiPriority w:val="10"/>
    <w:rsid w:val="00BB7993"/>
    <w:rPr>
      <w:rFonts w:asciiTheme="majorHAnsi" w:eastAsiaTheme="majorEastAsia" w:hAnsiTheme="majorHAnsi" w:cstheme="majorBidi"/>
      <w:color w:val="262626" w:themeColor="text1" w:themeTint="D9"/>
      <w:spacing w:val="-15"/>
      <w:sz w:val="96"/>
      <w:szCs w:val="96"/>
    </w:rPr>
  </w:style>
  <w:style w:type="character" w:customStyle="1" w:styleId="SubtitleChar">
    <w:name w:val="Subtitle Char"/>
    <w:basedOn w:val="DefaultParagraphFont"/>
    <w:link w:val="Subtitle"/>
    <w:uiPriority w:val="11"/>
    <w:rsid w:val="00BB7993"/>
    <w:rPr>
      <w:rFonts w:asciiTheme="majorHAnsi" w:eastAsiaTheme="majorEastAsia" w:hAnsiTheme="majorHAnsi" w:cstheme="majorBidi"/>
      <w:sz w:val="30"/>
      <w:szCs w:val="30"/>
    </w:rPr>
  </w:style>
  <w:style w:type="character" w:styleId="Emphasis">
    <w:name w:val="Emphasis"/>
    <w:basedOn w:val="DefaultParagraphFont"/>
    <w:uiPriority w:val="20"/>
    <w:qFormat/>
    <w:rsid w:val="00BB7993"/>
    <w:rPr>
      <w:i/>
      <w:iCs/>
      <w:color w:val="F79646" w:themeColor="accent6"/>
    </w:rPr>
  </w:style>
  <w:style w:type="paragraph" w:styleId="Quote">
    <w:name w:val="Quote"/>
    <w:basedOn w:val="Normal"/>
    <w:next w:val="Normal"/>
    <w:link w:val="QuoteChar"/>
    <w:uiPriority w:val="29"/>
    <w:qFormat/>
    <w:rsid w:val="00BB799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B7993"/>
    <w:rPr>
      <w:i/>
      <w:iCs/>
      <w:color w:val="262626" w:themeColor="text1" w:themeTint="D9"/>
    </w:rPr>
  </w:style>
  <w:style w:type="character" w:styleId="SubtleEmphasis">
    <w:name w:val="Subtle Emphasis"/>
    <w:basedOn w:val="DefaultParagraphFont"/>
    <w:uiPriority w:val="19"/>
    <w:qFormat/>
    <w:rsid w:val="00BB7993"/>
    <w:rPr>
      <w:i/>
      <w:iCs/>
    </w:rPr>
  </w:style>
  <w:style w:type="character" w:styleId="IntenseEmphasis">
    <w:name w:val="Intense Emphasis"/>
    <w:basedOn w:val="DefaultParagraphFont"/>
    <w:uiPriority w:val="21"/>
    <w:qFormat/>
    <w:rsid w:val="00BB7993"/>
    <w:rPr>
      <w:b/>
      <w:bCs/>
      <w:i/>
      <w:iCs/>
    </w:rPr>
  </w:style>
  <w:style w:type="character" w:styleId="SubtleReference">
    <w:name w:val="Subtle Reference"/>
    <w:basedOn w:val="DefaultParagraphFont"/>
    <w:uiPriority w:val="31"/>
    <w:qFormat/>
    <w:rsid w:val="00BB7993"/>
    <w:rPr>
      <w:smallCaps/>
      <w:color w:val="595959" w:themeColor="text1" w:themeTint="A6"/>
    </w:rPr>
  </w:style>
  <w:style w:type="character" w:styleId="IntenseReference">
    <w:name w:val="Intense Reference"/>
    <w:basedOn w:val="DefaultParagraphFont"/>
    <w:uiPriority w:val="32"/>
    <w:qFormat/>
    <w:rsid w:val="00BB7993"/>
    <w:rPr>
      <w:b/>
      <w:bCs/>
      <w:smallCaps/>
      <w:color w:val="F79646" w:themeColor="accent6"/>
    </w:rPr>
  </w:style>
  <w:style w:type="character" w:styleId="BookTitle">
    <w:name w:val="Book Title"/>
    <w:basedOn w:val="DefaultParagraphFont"/>
    <w:uiPriority w:val="33"/>
    <w:qFormat/>
    <w:rsid w:val="00BB7993"/>
    <w:rPr>
      <w:b/>
      <w:bCs/>
      <w:caps w:val="0"/>
      <w:smallCaps/>
      <w:spacing w:val="7"/>
      <w:sz w:val="21"/>
      <w:szCs w:val="21"/>
    </w:rPr>
  </w:style>
  <w:style w:type="paragraph" w:styleId="TOCHeading">
    <w:name w:val="TOC Heading"/>
    <w:basedOn w:val="Heading1"/>
    <w:next w:val="Normal"/>
    <w:uiPriority w:val="39"/>
    <w:semiHidden/>
    <w:unhideWhenUsed/>
    <w:qFormat/>
    <w:rsid w:val="00BB7993"/>
    <w:pPr>
      <w:outlineLvl w:val="9"/>
    </w:pPr>
  </w:style>
  <w:style w:type="character" w:customStyle="1" w:styleId="flzzcbgbk">
    <w:name w:val="flzzc_bgbk"/>
    <w:basedOn w:val="DefaultParagraphFont"/>
    <w:rsid w:val="00D3474B"/>
  </w:style>
  <w:style w:type="paragraph" w:customStyle="1" w:styleId="pf0">
    <w:name w:val="pf0"/>
    <w:basedOn w:val="Normal"/>
    <w:rsid w:val="004506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450664"/>
    <w:rPr>
      <w:rFonts w:ascii="Segoe UI" w:hAnsi="Segoe UI" w:cs="Segoe UI" w:hint="default"/>
      <w:sz w:val="18"/>
      <w:szCs w:val="18"/>
    </w:rPr>
  </w:style>
  <w:style w:type="character" w:customStyle="1" w:styleId="ng-binding">
    <w:name w:val="ng-binding"/>
    <w:basedOn w:val="DefaultParagraphFont"/>
    <w:rsid w:val="00E94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1250">
      <w:bodyDiv w:val="1"/>
      <w:marLeft w:val="0"/>
      <w:marRight w:val="0"/>
      <w:marTop w:val="0"/>
      <w:marBottom w:val="0"/>
      <w:divBdr>
        <w:top w:val="none" w:sz="0" w:space="0" w:color="auto"/>
        <w:left w:val="none" w:sz="0" w:space="0" w:color="auto"/>
        <w:bottom w:val="none" w:sz="0" w:space="0" w:color="auto"/>
        <w:right w:val="none" w:sz="0" w:space="0" w:color="auto"/>
      </w:divBdr>
    </w:div>
    <w:div w:id="122886622">
      <w:bodyDiv w:val="1"/>
      <w:marLeft w:val="0"/>
      <w:marRight w:val="0"/>
      <w:marTop w:val="0"/>
      <w:marBottom w:val="0"/>
      <w:divBdr>
        <w:top w:val="none" w:sz="0" w:space="0" w:color="auto"/>
        <w:left w:val="none" w:sz="0" w:space="0" w:color="auto"/>
        <w:bottom w:val="none" w:sz="0" w:space="0" w:color="auto"/>
        <w:right w:val="none" w:sz="0" w:space="0" w:color="auto"/>
      </w:divBdr>
    </w:div>
    <w:div w:id="137576471">
      <w:bodyDiv w:val="1"/>
      <w:marLeft w:val="0"/>
      <w:marRight w:val="0"/>
      <w:marTop w:val="0"/>
      <w:marBottom w:val="0"/>
      <w:divBdr>
        <w:top w:val="none" w:sz="0" w:space="0" w:color="auto"/>
        <w:left w:val="none" w:sz="0" w:space="0" w:color="auto"/>
        <w:bottom w:val="none" w:sz="0" w:space="0" w:color="auto"/>
        <w:right w:val="none" w:sz="0" w:space="0" w:color="auto"/>
      </w:divBdr>
    </w:div>
    <w:div w:id="176626009">
      <w:bodyDiv w:val="1"/>
      <w:marLeft w:val="0"/>
      <w:marRight w:val="0"/>
      <w:marTop w:val="0"/>
      <w:marBottom w:val="0"/>
      <w:divBdr>
        <w:top w:val="none" w:sz="0" w:space="0" w:color="auto"/>
        <w:left w:val="none" w:sz="0" w:space="0" w:color="auto"/>
        <w:bottom w:val="none" w:sz="0" w:space="0" w:color="auto"/>
        <w:right w:val="none" w:sz="0" w:space="0" w:color="auto"/>
      </w:divBdr>
      <w:divsChild>
        <w:div w:id="1560939331">
          <w:marLeft w:val="0"/>
          <w:marRight w:val="0"/>
          <w:marTop w:val="0"/>
          <w:marBottom w:val="0"/>
          <w:divBdr>
            <w:top w:val="none" w:sz="0" w:space="0" w:color="auto"/>
            <w:left w:val="none" w:sz="0" w:space="0" w:color="auto"/>
            <w:bottom w:val="none" w:sz="0" w:space="0" w:color="auto"/>
            <w:right w:val="none" w:sz="0" w:space="0" w:color="auto"/>
          </w:divBdr>
          <w:divsChild>
            <w:div w:id="1700543645">
              <w:marLeft w:val="0"/>
              <w:marRight w:val="0"/>
              <w:marTop w:val="0"/>
              <w:marBottom w:val="0"/>
              <w:divBdr>
                <w:top w:val="none" w:sz="0" w:space="0" w:color="auto"/>
                <w:left w:val="none" w:sz="0" w:space="0" w:color="auto"/>
                <w:bottom w:val="none" w:sz="0" w:space="0" w:color="auto"/>
                <w:right w:val="none" w:sz="0" w:space="0" w:color="auto"/>
              </w:divBdr>
              <w:divsChild>
                <w:div w:id="6374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858214">
      <w:bodyDiv w:val="1"/>
      <w:marLeft w:val="0"/>
      <w:marRight w:val="0"/>
      <w:marTop w:val="0"/>
      <w:marBottom w:val="0"/>
      <w:divBdr>
        <w:top w:val="none" w:sz="0" w:space="0" w:color="auto"/>
        <w:left w:val="none" w:sz="0" w:space="0" w:color="auto"/>
        <w:bottom w:val="none" w:sz="0" w:space="0" w:color="auto"/>
        <w:right w:val="none" w:sz="0" w:space="0" w:color="auto"/>
      </w:divBdr>
      <w:divsChild>
        <w:div w:id="943146453">
          <w:marLeft w:val="0"/>
          <w:marRight w:val="0"/>
          <w:marTop w:val="0"/>
          <w:marBottom w:val="0"/>
          <w:divBdr>
            <w:top w:val="none" w:sz="0" w:space="0" w:color="auto"/>
            <w:left w:val="none" w:sz="0" w:space="0" w:color="auto"/>
            <w:bottom w:val="none" w:sz="0" w:space="0" w:color="auto"/>
            <w:right w:val="none" w:sz="0" w:space="0" w:color="auto"/>
          </w:divBdr>
          <w:divsChild>
            <w:div w:id="726992077">
              <w:marLeft w:val="0"/>
              <w:marRight w:val="0"/>
              <w:marTop w:val="0"/>
              <w:marBottom w:val="0"/>
              <w:divBdr>
                <w:top w:val="none" w:sz="0" w:space="0" w:color="auto"/>
                <w:left w:val="none" w:sz="0" w:space="0" w:color="auto"/>
                <w:bottom w:val="none" w:sz="0" w:space="0" w:color="auto"/>
                <w:right w:val="none" w:sz="0" w:space="0" w:color="auto"/>
              </w:divBdr>
              <w:divsChild>
                <w:div w:id="39991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3057">
      <w:bodyDiv w:val="1"/>
      <w:marLeft w:val="0"/>
      <w:marRight w:val="0"/>
      <w:marTop w:val="0"/>
      <w:marBottom w:val="0"/>
      <w:divBdr>
        <w:top w:val="none" w:sz="0" w:space="0" w:color="auto"/>
        <w:left w:val="none" w:sz="0" w:space="0" w:color="auto"/>
        <w:bottom w:val="none" w:sz="0" w:space="0" w:color="auto"/>
        <w:right w:val="none" w:sz="0" w:space="0" w:color="auto"/>
      </w:divBdr>
    </w:div>
    <w:div w:id="286543864">
      <w:bodyDiv w:val="1"/>
      <w:marLeft w:val="0"/>
      <w:marRight w:val="0"/>
      <w:marTop w:val="0"/>
      <w:marBottom w:val="0"/>
      <w:divBdr>
        <w:top w:val="none" w:sz="0" w:space="0" w:color="auto"/>
        <w:left w:val="none" w:sz="0" w:space="0" w:color="auto"/>
        <w:bottom w:val="none" w:sz="0" w:space="0" w:color="auto"/>
        <w:right w:val="none" w:sz="0" w:space="0" w:color="auto"/>
      </w:divBdr>
    </w:div>
    <w:div w:id="381176274">
      <w:bodyDiv w:val="1"/>
      <w:marLeft w:val="0"/>
      <w:marRight w:val="0"/>
      <w:marTop w:val="0"/>
      <w:marBottom w:val="0"/>
      <w:divBdr>
        <w:top w:val="none" w:sz="0" w:space="0" w:color="auto"/>
        <w:left w:val="none" w:sz="0" w:space="0" w:color="auto"/>
        <w:bottom w:val="none" w:sz="0" w:space="0" w:color="auto"/>
        <w:right w:val="none" w:sz="0" w:space="0" w:color="auto"/>
      </w:divBdr>
      <w:divsChild>
        <w:div w:id="505217271">
          <w:marLeft w:val="0"/>
          <w:marRight w:val="0"/>
          <w:marTop w:val="0"/>
          <w:marBottom w:val="0"/>
          <w:divBdr>
            <w:top w:val="none" w:sz="0" w:space="0" w:color="auto"/>
            <w:left w:val="none" w:sz="0" w:space="0" w:color="auto"/>
            <w:bottom w:val="none" w:sz="0" w:space="0" w:color="auto"/>
            <w:right w:val="none" w:sz="0" w:space="0" w:color="auto"/>
          </w:divBdr>
          <w:divsChild>
            <w:div w:id="1443262075">
              <w:marLeft w:val="0"/>
              <w:marRight w:val="0"/>
              <w:marTop w:val="0"/>
              <w:marBottom w:val="0"/>
              <w:divBdr>
                <w:top w:val="none" w:sz="0" w:space="0" w:color="auto"/>
                <w:left w:val="none" w:sz="0" w:space="0" w:color="auto"/>
                <w:bottom w:val="none" w:sz="0" w:space="0" w:color="auto"/>
                <w:right w:val="none" w:sz="0" w:space="0" w:color="auto"/>
              </w:divBdr>
            </w:div>
          </w:divsChild>
        </w:div>
        <w:div w:id="959527230">
          <w:marLeft w:val="0"/>
          <w:marRight w:val="0"/>
          <w:marTop w:val="0"/>
          <w:marBottom w:val="0"/>
          <w:divBdr>
            <w:top w:val="none" w:sz="0" w:space="0" w:color="auto"/>
            <w:left w:val="none" w:sz="0" w:space="0" w:color="auto"/>
            <w:bottom w:val="none" w:sz="0" w:space="0" w:color="auto"/>
            <w:right w:val="none" w:sz="0" w:space="0" w:color="auto"/>
          </w:divBdr>
          <w:divsChild>
            <w:div w:id="21172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34433">
      <w:bodyDiv w:val="1"/>
      <w:marLeft w:val="0"/>
      <w:marRight w:val="0"/>
      <w:marTop w:val="0"/>
      <w:marBottom w:val="0"/>
      <w:divBdr>
        <w:top w:val="none" w:sz="0" w:space="0" w:color="auto"/>
        <w:left w:val="none" w:sz="0" w:space="0" w:color="auto"/>
        <w:bottom w:val="none" w:sz="0" w:space="0" w:color="auto"/>
        <w:right w:val="none" w:sz="0" w:space="0" w:color="auto"/>
      </w:divBdr>
    </w:div>
    <w:div w:id="459232216">
      <w:bodyDiv w:val="1"/>
      <w:marLeft w:val="0"/>
      <w:marRight w:val="0"/>
      <w:marTop w:val="0"/>
      <w:marBottom w:val="0"/>
      <w:divBdr>
        <w:top w:val="none" w:sz="0" w:space="0" w:color="auto"/>
        <w:left w:val="none" w:sz="0" w:space="0" w:color="auto"/>
        <w:bottom w:val="none" w:sz="0" w:space="0" w:color="auto"/>
        <w:right w:val="none" w:sz="0" w:space="0" w:color="auto"/>
      </w:divBdr>
    </w:div>
    <w:div w:id="555550354">
      <w:bodyDiv w:val="1"/>
      <w:marLeft w:val="0"/>
      <w:marRight w:val="0"/>
      <w:marTop w:val="0"/>
      <w:marBottom w:val="0"/>
      <w:divBdr>
        <w:top w:val="none" w:sz="0" w:space="0" w:color="auto"/>
        <w:left w:val="none" w:sz="0" w:space="0" w:color="auto"/>
        <w:bottom w:val="none" w:sz="0" w:space="0" w:color="auto"/>
        <w:right w:val="none" w:sz="0" w:space="0" w:color="auto"/>
      </w:divBdr>
    </w:div>
    <w:div w:id="574777816">
      <w:bodyDiv w:val="1"/>
      <w:marLeft w:val="0"/>
      <w:marRight w:val="0"/>
      <w:marTop w:val="0"/>
      <w:marBottom w:val="0"/>
      <w:divBdr>
        <w:top w:val="none" w:sz="0" w:space="0" w:color="auto"/>
        <w:left w:val="none" w:sz="0" w:space="0" w:color="auto"/>
        <w:bottom w:val="none" w:sz="0" w:space="0" w:color="auto"/>
        <w:right w:val="none" w:sz="0" w:space="0" w:color="auto"/>
      </w:divBdr>
      <w:divsChild>
        <w:div w:id="2022003609">
          <w:marLeft w:val="0"/>
          <w:marRight w:val="0"/>
          <w:marTop w:val="0"/>
          <w:marBottom w:val="0"/>
          <w:divBdr>
            <w:top w:val="none" w:sz="0" w:space="0" w:color="auto"/>
            <w:left w:val="none" w:sz="0" w:space="0" w:color="auto"/>
            <w:bottom w:val="none" w:sz="0" w:space="0" w:color="auto"/>
            <w:right w:val="none" w:sz="0" w:space="0" w:color="auto"/>
          </w:divBdr>
        </w:div>
        <w:div w:id="836068428">
          <w:marLeft w:val="0"/>
          <w:marRight w:val="0"/>
          <w:marTop w:val="0"/>
          <w:marBottom w:val="0"/>
          <w:divBdr>
            <w:top w:val="none" w:sz="0" w:space="0" w:color="auto"/>
            <w:left w:val="none" w:sz="0" w:space="0" w:color="auto"/>
            <w:bottom w:val="none" w:sz="0" w:space="0" w:color="auto"/>
            <w:right w:val="none" w:sz="0" w:space="0" w:color="auto"/>
          </w:divBdr>
        </w:div>
      </w:divsChild>
    </w:div>
    <w:div w:id="588078136">
      <w:bodyDiv w:val="1"/>
      <w:marLeft w:val="0"/>
      <w:marRight w:val="0"/>
      <w:marTop w:val="0"/>
      <w:marBottom w:val="0"/>
      <w:divBdr>
        <w:top w:val="none" w:sz="0" w:space="0" w:color="auto"/>
        <w:left w:val="none" w:sz="0" w:space="0" w:color="auto"/>
        <w:bottom w:val="none" w:sz="0" w:space="0" w:color="auto"/>
        <w:right w:val="none" w:sz="0" w:space="0" w:color="auto"/>
      </w:divBdr>
    </w:div>
    <w:div w:id="588779992">
      <w:bodyDiv w:val="1"/>
      <w:marLeft w:val="0"/>
      <w:marRight w:val="0"/>
      <w:marTop w:val="0"/>
      <w:marBottom w:val="0"/>
      <w:divBdr>
        <w:top w:val="none" w:sz="0" w:space="0" w:color="auto"/>
        <w:left w:val="none" w:sz="0" w:space="0" w:color="auto"/>
        <w:bottom w:val="none" w:sz="0" w:space="0" w:color="auto"/>
        <w:right w:val="none" w:sz="0" w:space="0" w:color="auto"/>
      </w:divBdr>
    </w:div>
    <w:div w:id="589967904">
      <w:bodyDiv w:val="1"/>
      <w:marLeft w:val="0"/>
      <w:marRight w:val="0"/>
      <w:marTop w:val="0"/>
      <w:marBottom w:val="0"/>
      <w:divBdr>
        <w:top w:val="none" w:sz="0" w:space="0" w:color="auto"/>
        <w:left w:val="none" w:sz="0" w:space="0" w:color="auto"/>
        <w:bottom w:val="none" w:sz="0" w:space="0" w:color="auto"/>
        <w:right w:val="none" w:sz="0" w:space="0" w:color="auto"/>
      </w:divBdr>
    </w:div>
    <w:div w:id="611672453">
      <w:bodyDiv w:val="1"/>
      <w:marLeft w:val="0"/>
      <w:marRight w:val="0"/>
      <w:marTop w:val="0"/>
      <w:marBottom w:val="0"/>
      <w:divBdr>
        <w:top w:val="none" w:sz="0" w:space="0" w:color="auto"/>
        <w:left w:val="none" w:sz="0" w:space="0" w:color="auto"/>
        <w:bottom w:val="none" w:sz="0" w:space="0" w:color="auto"/>
        <w:right w:val="none" w:sz="0" w:space="0" w:color="auto"/>
      </w:divBdr>
    </w:div>
    <w:div w:id="688605791">
      <w:bodyDiv w:val="1"/>
      <w:marLeft w:val="0"/>
      <w:marRight w:val="0"/>
      <w:marTop w:val="0"/>
      <w:marBottom w:val="0"/>
      <w:divBdr>
        <w:top w:val="none" w:sz="0" w:space="0" w:color="auto"/>
        <w:left w:val="none" w:sz="0" w:space="0" w:color="auto"/>
        <w:bottom w:val="none" w:sz="0" w:space="0" w:color="auto"/>
        <w:right w:val="none" w:sz="0" w:space="0" w:color="auto"/>
      </w:divBdr>
    </w:div>
    <w:div w:id="697514142">
      <w:bodyDiv w:val="1"/>
      <w:marLeft w:val="0"/>
      <w:marRight w:val="0"/>
      <w:marTop w:val="0"/>
      <w:marBottom w:val="0"/>
      <w:divBdr>
        <w:top w:val="none" w:sz="0" w:space="0" w:color="auto"/>
        <w:left w:val="none" w:sz="0" w:space="0" w:color="auto"/>
        <w:bottom w:val="none" w:sz="0" w:space="0" w:color="auto"/>
        <w:right w:val="none" w:sz="0" w:space="0" w:color="auto"/>
      </w:divBdr>
    </w:div>
    <w:div w:id="709650381">
      <w:bodyDiv w:val="1"/>
      <w:marLeft w:val="0"/>
      <w:marRight w:val="0"/>
      <w:marTop w:val="0"/>
      <w:marBottom w:val="0"/>
      <w:divBdr>
        <w:top w:val="none" w:sz="0" w:space="0" w:color="auto"/>
        <w:left w:val="none" w:sz="0" w:space="0" w:color="auto"/>
        <w:bottom w:val="none" w:sz="0" w:space="0" w:color="auto"/>
        <w:right w:val="none" w:sz="0" w:space="0" w:color="auto"/>
      </w:divBdr>
      <w:divsChild>
        <w:div w:id="564948193">
          <w:marLeft w:val="0"/>
          <w:marRight w:val="0"/>
          <w:marTop w:val="0"/>
          <w:marBottom w:val="0"/>
          <w:divBdr>
            <w:top w:val="none" w:sz="0" w:space="0" w:color="auto"/>
            <w:left w:val="none" w:sz="0" w:space="0" w:color="auto"/>
            <w:bottom w:val="none" w:sz="0" w:space="0" w:color="auto"/>
            <w:right w:val="none" w:sz="0" w:space="0" w:color="auto"/>
          </w:divBdr>
          <w:divsChild>
            <w:div w:id="320740598">
              <w:marLeft w:val="0"/>
              <w:marRight w:val="0"/>
              <w:marTop w:val="0"/>
              <w:marBottom w:val="0"/>
              <w:divBdr>
                <w:top w:val="none" w:sz="0" w:space="0" w:color="auto"/>
                <w:left w:val="none" w:sz="0" w:space="0" w:color="auto"/>
                <w:bottom w:val="none" w:sz="0" w:space="0" w:color="auto"/>
                <w:right w:val="none" w:sz="0" w:space="0" w:color="auto"/>
              </w:divBdr>
              <w:divsChild>
                <w:div w:id="1919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9730">
      <w:bodyDiv w:val="1"/>
      <w:marLeft w:val="0"/>
      <w:marRight w:val="0"/>
      <w:marTop w:val="0"/>
      <w:marBottom w:val="0"/>
      <w:divBdr>
        <w:top w:val="none" w:sz="0" w:space="0" w:color="auto"/>
        <w:left w:val="none" w:sz="0" w:space="0" w:color="auto"/>
        <w:bottom w:val="none" w:sz="0" w:space="0" w:color="auto"/>
        <w:right w:val="none" w:sz="0" w:space="0" w:color="auto"/>
      </w:divBdr>
    </w:div>
    <w:div w:id="788549316">
      <w:bodyDiv w:val="1"/>
      <w:marLeft w:val="0"/>
      <w:marRight w:val="0"/>
      <w:marTop w:val="0"/>
      <w:marBottom w:val="0"/>
      <w:divBdr>
        <w:top w:val="none" w:sz="0" w:space="0" w:color="auto"/>
        <w:left w:val="none" w:sz="0" w:space="0" w:color="auto"/>
        <w:bottom w:val="none" w:sz="0" w:space="0" w:color="auto"/>
        <w:right w:val="none" w:sz="0" w:space="0" w:color="auto"/>
      </w:divBdr>
      <w:divsChild>
        <w:div w:id="795413025">
          <w:marLeft w:val="0"/>
          <w:marRight w:val="0"/>
          <w:marTop w:val="0"/>
          <w:marBottom w:val="0"/>
          <w:divBdr>
            <w:top w:val="none" w:sz="0" w:space="0" w:color="auto"/>
            <w:left w:val="none" w:sz="0" w:space="0" w:color="auto"/>
            <w:bottom w:val="none" w:sz="0" w:space="0" w:color="auto"/>
            <w:right w:val="none" w:sz="0" w:space="0" w:color="auto"/>
          </w:divBdr>
          <w:divsChild>
            <w:div w:id="1300769930">
              <w:marLeft w:val="0"/>
              <w:marRight w:val="0"/>
              <w:marTop w:val="0"/>
              <w:marBottom w:val="0"/>
              <w:divBdr>
                <w:top w:val="none" w:sz="0" w:space="0" w:color="auto"/>
                <w:left w:val="none" w:sz="0" w:space="0" w:color="auto"/>
                <w:bottom w:val="none" w:sz="0" w:space="0" w:color="auto"/>
                <w:right w:val="none" w:sz="0" w:space="0" w:color="auto"/>
              </w:divBdr>
              <w:divsChild>
                <w:div w:id="60157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11940">
      <w:bodyDiv w:val="1"/>
      <w:marLeft w:val="0"/>
      <w:marRight w:val="0"/>
      <w:marTop w:val="0"/>
      <w:marBottom w:val="0"/>
      <w:divBdr>
        <w:top w:val="none" w:sz="0" w:space="0" w:color="auto"/>
        <w:left w:val="none" w:sz="0" w:space="0" w:color="auto"/>
        <w:bottom w:val="none" w:sz="0" w:space="0" w:color="auto"/>
        <w:right w:val="none" w:sz="0" w:space="0" w:color="auto"/>
      </w:divBdr>
    </w:div>
    <w:div w:id="954336864">
      <w:bodyDiv w:val="1"/>
      <w:marLeft w:val="0"/>
      <w:marRight w:val="0"/>
      <w:marTop w:val="0"/>
      <w:marBottom w:val="0"/>
      <w:divBdr>
        <w:top w:val="none" w:sz="0" w:space="0" w:color="auto"/>
        <w:left w:val="none" w:sz="0" w:space="0" w:color="auto"/>
        <w:bottom w:val="none" w:sz="0" w:space="0" w:color="auto"/>
        <w:right w:val="none" w:sz="0" w:space="0" w:color="auto"/>
      </w:divBdr>
      <w:divsChild>
        <w:div w:id="1177231157">
          <w:marLeft w:val="0"/>
          <w:marRight w:val="0"/>
          <w:marTop w:val="0"/>
          <w:marBottom w:val="0"/>
          <w:divBdr>
            <w:top w:val="none" w:sz="0" w:space="0" w:color="auto"/>
            <w:left w:val="none" w:sz="0" w:space="0" w:color="auto"/>
            <w:bottom w:val="none" w:sz="0" w:space="0" w:color="auto"/>
            <w:right w:val="none" w:sz="0" w:space="0" w:color="auto"/>
          </w:divBdr>
          <w:divsChild>
            <w:div w:id="536895430">
              <w:marLeft w:val="0"/>
              <w:marRight w:val="0"/>
              <w:marTop w:val="0"/>
              <w:marBottom w:val="0"/>
              <w:divBdr>
                <w:top w:val="none" w:sz="0" w:space="0" w:color="auto"/>
                <w:left w:val="none" w:sz="0" w:space="0" w:color="auto"/>
                <w:bottom w:val="none" w:sz="0" w:space="0" w:color="auto"/>
                <w:right w:val="none" w:sz="0" w:space="0" w:color="auto"/>
              </w:divBdr>
              <w:divsChild>
                <w:div w:id="6166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13606">
      <w:bodyDiv w:val="1"/>
      <w:marLeft w:val="0"/>
      <w:marRight w:val="0"/>
      <w:marTop w:val="0"/>
      <w:marBottom w:val="0"/>
      <w:divBdr>
        <w:top w:val="none" w:sz="0" w:space="0" w:color="auto"/>
        <w:left w:val="none" w:sz="0" w:space="0" w:color="auto"/>
        <w:bottom w:val="none" w:sz="0" w:space="0" w:color="auto"/>
        <w:right w:val="none" w:sz="0" w:space="0" w:color="auto"/>
      </w:divBdr>
    </w:div>
    <w:div w:id="1138575630">
      <w:bodyDiv w:val="1"/>
      <w:marLeft w:val="0"/>
      <w:marRight w:val="0"/>
      <w:marTop w:val="0"/>
      <w:marBottom w:val="0"/>
      <w:divBdr>
        <w:top w:val="none" w:sz="0" w:space="0" w:color="auto"/>
        <w:left w:val="none" w:sz="0" w:space="0" w:color="auto"/>
        <w:bottom w:val="none" w:sz="0" w:space="0" w:color="auto"/>
        <w:right w:val="none" w:sz="0" w:space="0" w:color="auto"/>
      </w:divBdr>
      <w:divsChild>
        <w:div w:id="241841588">
          <w:marLeft w:val="0"/>
          <w:marRight w:val="0"/>
          <w:marTop w:val="0"/>
          <w:marBottom w:val="0"/>
          <w:divBdr>
            <w:top w:val="none" w:sz="0" w:space="0" w:color="auto"/>
            <w:left w:val="none" w:sz="0" w:space="0" w:color="auto"/>
            <w:bottom w:val="none" w:sz="0" w:space="0" w:color="auto"/>
            <w:right w:val="none" w:sz="0" w:space="0" w:color="auto"/>
          </w:divBdr>
          <w:divsChild>
            <w:div w:id="988554860">
              <w:marLeft w:val="0"/>
              <w:marRight w:val="0"/>
              <w:marTop w:val="0"/>
              <w:marBottom w:val="0"/>
              <w:divBdr>
                <w:top w:val="none" w:sz="0" w:space="0" w:color="auto"/>
                <w:left w:val="none" w:sz="0" w:space="0" w:color="auto"/>
                <w:bottom w:val="none" w:sz="0" w:space="0" w:color="auto"/>
                <w:right w:val="none" w:sz="0" w:space="0" w:color="auto"/>
              </w:divBdr>
              <w:divsChild>
                <w:div w:id="8026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39509">
      <w:bodyDiv w:val="1"/>
      <w:marLeft w:val="0"/>
      <w:marRight w:val="0"/>
      <w:marTop w:val="0"/>
      <w:marBottom w:val="0"/>
      <w:divBdr>
        <w:top w:val="none" w:sz="0" w:space="0" w:color="auto"/>
        <w:left w:val="none" w:sz="0" w:space="0" w:color="auto"/>
        <w:bottom w:val="none" w:sz="0" w:space="0" w:color="auto"/>
        <w:right w:val="none" w:sz="0" w:space="0" w:color="auto"/>
      </w:divBdr>
    </w:div>
    <w:div w:id="1232934819">
      <w:bodyDiv w:val="1"/>
      <w:marLeft w:val="0"/>
      <w:marRight w:val="0"/>
      <w:marTop w:val="0"/>
      <w:marBottom w:val="0"/>
      <w:divBdr>
        <w:top w:val="none" w:sz="0" w:space="0" w:color="auto"/>
        <w:left w:val="none" w:sz="0" w:space="0" w:color="auto"/>
        <w:bottom w:val="none" w:sz="0" w:space="0" w:color="auto"/>
        <w:right w:val="none" w:sz="0" w:space="0" w:color="auto"/>
      </w:divBdr>
    </w:div>
    <w:div w:id="1312903429">
      <w:bodyDiv w:val="1"/>
      <w:marLeft w:val="0"/>
      <w:marRight w:val="0"/>
      <w:marTop w:val="0"/>
      <w:marBottom w:val="0"/>
      <w:divBdr>
        <w:top w:val="none" w:sz="0" w:space="0" w:color="auto"/>
        <w:left w:val="none" w:sz="0" w:space="0" w:color="auto"/>
        <w:bottom w:val="none" w:sz="0" w:space="0" w:color="auto"/>
        <w:right w:val="none" w:sz="0" w:space="0" w:color="auto"/>
      </w:divBdr>
    </w:div>
    <w:div w:id="1385984011">
      <w:bodyDiv w:val="1"/>
      <w:marLeft w:val="0"/>
      <w:marRight w:val="0"/>
      <w:marTop w:val="0"/>
      <w:marBottom w:val="0"/>
      <w:divBdr>
        <w:top w:val="none" w:sz="0" w:space="0" w:color="auto"/>
        <w:left w:val="none" w:sz="0" w:space="0" w:color="auto"/>
        <w:bottom w:val="none" w:sz="0" w:space="0" w:color="auto"/>
        <w:right w:val="none" w:sz="0" w:space="0" w:color="auto"/>
      </w:divBdr>
    </w:div>
    <w:div w:id="1471096604">
      <w:bodyDiv w:val="1"/>
      <w:marLeft w:val="0"/>
      <w:marRight w:val="0"/>
      <w:marTop w:val="0"/>
      <w:marBottom w:val="0"/>
      <w:divBdr>
        <w:top w:val="none" w:sz="0" w:space="0" w:color="auto"/>
        <w:left w:val="none" w:sz="0" w:space="0" w:color="auto"/>
        <w:bottom w:val="none" w:sz="0" w:space="0" w:color="auto"/>
        <w:right w:val="none" w:sz="0" w:space="0" w:color="auto"/>
      </w:divBdr>
    </w:div>
    <w:div w:id="1716465381">
      <w:bodyDiv w:val="1"/>
      <w:marLeft w:val="0"/>
      <w:marRight w:val="0"/>
      <w:marTop w:val="0"/>
      <w:marBottom w:val="0"/>
      <w:divBdr>
        <w:top w:val="none" w:sz="0" w:space="0" w:color="auto"/>
        <w:left w:val="none" w:sz="0" w:space="0" w:color="auto"/>
        <w:bottom w:val="none" w:sz="0" w:space="0" w:color="auto"/>
        <w:right w:val="none" w:sz="0" w:space="0" w:color="auto"/>
      </w:divBdr>
      <w:divsChild>
        <w:div w:id="562377398">
          <w:marLeft w:val="446"/>
          <w:marRight w:val="0"/>
          <w:marTop w:val="0"/>
          <w:marBottom w:val="0"/>
          <w:divBdr>
            <w:top w:val="none" w:sz="0" w:space="0" w:color="auto"/>
            <w:left w:val="none" w:sz="0" w:space="0" w:color="auto"/>
            <w:bottom w:val="none" w:sz="0" w:space="0" w:color="auto"/>
            <w:right w:val="none" w:sz="0" w:space="0" w:color="auto"/>
          </w:divBdr>
        </w:div>
        <w:div w:id="638733111">
          <w:marLeft w:val="446"/>
          <w:marRight w:val="0"/>
          <w:marTop w:val="0"/>
          <w:marBottom w:val="0"/>
          <w:divBdr>
            <w:top w:val="none" w:sz="0" w:space="0" w:color="auto"/>
            <w:left w:val="none" w:sz="0" w:space="0" w:color="auto"/>
            <w:bottom w:val="none" w:sz="0" w:space="0" w:color="auto"/>
            <w:right w:val="none" w:sz="0" w:space="0" w:color="auto"/>
          </w:divBdr>
        </w:div>
        <w:div w:id="1808427477">
          <w:marLeft w:val="446"/>
          <w:marRight w:val="0"/>
          <w:marTop w:val="0"/>
          <w:marBottom w:val="0"/>
          <w:divBdr>
            <w:top w:val="none" w:sz="0" w:space="0" w:color="auto"/>
            <w:left w:val="none" w:sz="0" w:space="0" w:color="auto"/>
            <w:bottom w:val="none" w:sz="0" w:space="0" w:color="auto"/>
            <w:right w:val="none" w:sz="0" w:space="0" w:color="auto"/>
          </w:divBdr>
        </w:div>
        <w:div w:id="134835259">
          <w:marLeft w:val="446"/>
          <w:marRight w:val="0"/>
          <w:marTop w:val="0"/>
          <w:marBottom w:val="0"/>
          <w:divBdr>
            <w:top w:val="none" w:sz="0" w:space="0" w:color="auto"/>
            <w:left w:val="none" w:sz="0" w:space="0" w:color="auto"/>
            <w:bottom w:val="none" w:sz="0" w:space="0" w:color="auto"/>
            <w:right w:val="none" w:sz="0" w:space="0" w:color="auto"/>
          </w:divBdr>
        </w:div>
        <w:div w:id="1963879299">
          <w:marLeft w:val="446"/>
          <w:marRight w:val="0"/>
          <w:marTop w:val="0"/>
          <w:marBottom w:val="0"/>
          <w:divBdr>
            <w:top w:val="none" w:sz="0" w:space="0" w:color="auto"/>
            <w:left w:val="none" w:sz="0" w:space="0" w:color="auto"/>
            <w:bottom w:val="none" w:sz="0" w:space="0" w:color="auto"/>
            <w:right w:val="none" w:sz="0" w:space="0" w:color="auto"/>
          </w:divBdr>
        </w:div>
        <w:div w:id="740375489">
          <w:marLeft w:val="446"/>
          <w:marRight w:val="0"/>
          <w:marTop w:val="0"/>
          <w:marBottom w:val="0"/>
          <w:divBdr>
            <w:top w:val="none" w:sz="0" w:space="0" w:color="auto"/>
            <w:left w:val="none" w:sz="0" w:space="0" w:color="auto"/>
            <w:bottom w:val="none" w:sz="0" w:space="0" w:color="auto"/>
            <w:right w:val="none" w:sz="0" w:space="0" w:color="auto"/>
          </w:divBdr>
        </w:div>
      </w:divsChild>
    </w:div>
    <w:div w:id="1761949907">
      <w:bodyDiv w:val="1"/>
      <w:marLeft w:val="0"/>
      <w:marRight w:val="0"/>
      <w:marTop w:val="0"/>
      <w:marBottom w:val="0"/>
      <w:divBdr>
        <w:top w:val="none" w:sz="0" w:space="0" w:color="auto"/>
        <w:left w:val="none" w:sz="0" w:space="0" w:color="auto"/>
        <w:bottom w:val="none" w:sz="0" w:space="0" w:color="auto"/>
        <w:right w:val="none" w:sz="0" w:space="0" w:color="auto"/>
      </w:divBdr>
    </w:div>
    <w:div w:id="1771505757">
      <w:bodyDiv w:val="1"/>
      <w:marLeft w:val="0"/>
      <w:marRight w:val="0"/>
      <w:marTop w:val="0"/>
      <w:marBottom w:val="0"/>
      <w:divBdr>
        <w:top w:val="none" w:sz="0" w:space="0" w:color="auto"/>
        <w:left w:val="none" w:sz="0" w:space="0" w:color="auto"/>
        <w:bottom w:val="none" w:sz="0" w:space="0" w:color="auto"/>
        <w:right w:val="none" w:sz="0" w:space="0" w:color="auto"/>
      </w:divBdr>
    </w:div>
    <w:div w:id="1918901322">
      <w:bodyDiv w:val="1"/>
      <w:marLeft w:val="0"/>
      <w:marRight w:val="0"/>
      <w:marTop w:val="0"/>
      <w:marBottom w:val="0"/>
      <w:divBdr>
        <w:top w:val="none" w:sz="0" w:space="0" w:color="auto"/>
        <w:left w:val="none" w:sz="0" w:space="0" w:color="auto"/>
        <w:bottom w:val="none" w:sz="0" w:space="0" w:color="auto"/>
        <w:right w:val="none" w:sz="0" w:space="0" w:color="auto"/>
      </w:divBdr>
      <w:divsChild>
        <w:div w:id="1809928928">
          <w:marLeft w:val="0"/>
          <w:marRight w:val="0"/>
          <w:marTop w:val="0"/>
          <w:marBottom w:val="0"/>
          <w:divBdr>
            <w:top w:val="none" w:sz="0" w:space="0" w:color="auto"/>
            <w:left w:val="none" w:sz="0" w:space="0" w:color="auto"/>
            <w:bottom w:val="none" w:sz="0" w:space="0" w:color="auto"/>
            <w:right w:val="none" w:sz="0" w:space="0" w:color="auto"/>
          </w:divBdr>
          <w:divsChild>
            <w:div w:id="1672219465">
              <w:marLeft w:val="0"/>
              <w:marRight w:val="0"/>
              <w:marTop w:val="0"/>
              <w:marBottom w:val="0"/>
              <w:divBdr>
                <w:top w:val="none" w:sz="0" w:space="0" w:color="auto"/>
                <w:left w:val="none" w:sz="0" w:space="0" w:color="auto"/>
                <w:bottom w:val="none" w:sz="0" w:space="0" w:color="auto"/>
                <w:right w:val="none" w:sz="0" w:space="0" w:color="auto"/>
              </w:divBdr>
              <w:divsChild>
                <w:div w:id="11102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08333">
      <w:bodyDiv w:val="1"/>
      <w:marLeft w:val="0"/>
      <w:marRight w:val="0"/>
      <w:marTop w:val="0"/>
      <w:marBottom w:val="0"/>
      <w:divBdr>
        <w:top w:val="none" w:sz="0" w:space="0" w:color="auto"/>
        <w:left w:val="none" w:sz="0" w:space="0" w:color="auto"/>
        <w:bottom w:val="none" w:sz="0" w:space="0" w:color="auto"/>
        <w:right w:val="none" w:sz="0" w:space="0" w:color="auto"/>
      </w:divBdr>
      <w:divsChild>
        <w:div w:id="1373727173">
          <w:marLeft w:val="0"/>
          <w:marRight w:val="0"/>
          <w:marTop w:val="0"/>
          <w:marBottom w:val="0"/>
          <w:divBdr>
            <w:top w:val="none" w:sz="0" w:space="0" w:color="auto"/>
            <w:left w:val="none" w:sz="0" w:space="0" w:color="auto"/>
            <w:bottom w:val="none" w:sz="0" w:space="0" w:color="auto"/>
            <w:right w:val="none" w:sz="0" w:space="0" w:color="auto"/>
          </w:divBdr>
        </w:div>
      </w:divsChild>
    </w:div>
    <w:div w:id="1975985803">
      <w:bodyDiv w:val="1"/>
      <w:marLeft w:val="0"/>
      <w:marRight w:val="0"/>
      <w:marTop w:val="0"/>
      <w:marBottom w:val="0"/>
      <w:divBdr>
        <w:top w:val="none" w:sz="0" w:space="0" w:color="auto"/>
        <w:left w:val="none" w:sz="0" w:space="0" w:color="auto"/>
        <w:bottom w:val="none" w:sz="0" w:space="0" w:color="auto"/>
        <w:right w:val="none" w:sz="0" w:space="0" w:color="auto"/>
      </w:divBdr>
    </w:div>
    <w:div w:id="2000884297">
      <w:bodyDiv w:val="1"/>
      <w:marLeft w:val="0"/>
      <w:marRight w:val="0"/>
      <w:marTop w:val="0"/>
      <w:marBottom w:val="0"/>
      <w:divBdr>
        <w:top w:val="none" w:sz="0" w:space="0" w:color="auto"/>
        <w:left w:val="none" w:sz="0" w:space="0" w:color="auto"/>
        <w:bottom w:val="none" w:sz="0" w:space="0" w:color="auto"/>
        <w:right w:val="none" w:sz="0" w:space="0" w:color="auto"/>
      </w:divBdr>
      <w:divsChild>
        <w:div w:id="1106315482">
          <w:marLeft w:val="446"/>
          <w:marRight w:val="0"/>
          <w:marTop w:val="106"/>
          <w:marBottom w:val="120"/>
          <w:divBdr>
            <w:top w:val="none" w:sz="0" w:space="0" w:color="auto"/>
            <w:left w:val="none" w:sz="0" w:space="0" w:color="auto"/>
            <w:bottom w:val="none" w:sz="0" w:space="0" w:color="auto"/>
            <w:right w:val="none" w:sz="0" w:space="0" w:color="auto"/>
          </w:divBdr>
        </w:div>
        <w:div w:id="108817378">
          <w:marLeft w:val="446"/>
          <w:marRight w:val="0"/>
          <w:marTop w:val="106"/>
          <w:marBottom w:val="120"/>
          <w:divBdr>
            <w:top w:val="none" w:sz="0" w:space="0" w:color="auto"/>
            <w:left w:val="none" w:sz="0" w:space="0" w:color="auto"/>
            <w:bottom w:val="none" w:sz="0" w:space="0" w:color="auto"/>
            <w:right w:val="none" w:sz="0" w:space="0" w:color="auto"/>
          </w:divBdr>
        </w:div>
      </w:divsChild>
    </w:div>
    <w:div w:id="2031444539">
      <w:bodyDiv w:val="1"/>
      <w:marLeft w:val="0"/>
      <w:marRight w:val="0"/>
      <w:marTop w:val="0"/>
      <w:marBottom w:val="0"/>
      <w:divBdr>
        <w:top w:val="none" w:sz="0" w:space="0" w:color="auto"/>
        <w:left w:val="none" w:sz="0" w:space="0" w:color="auto"/>
        <w:bottom w:val="none" w:sz="0" w:space="0" w:color="auto"/>
        <w:right w:val="none" w:sz="0" w:space="0" w:color="auto"/>
      </w:divBdr>
    </w:div>
    <w:div w:id="2054378620">
      <w:bodyDiv w:val="1"/>
      <w:marLeft w:val="0"/>
      <w:marRight w:val="0"/>
      <w:marTop w:val="0"/>
      <w:marBottom w:val="0"/>
      <w:divBdr>
        <w:top w:val="none" w:sz="0" w:space="0" w:color="auto"/>
        <w:left w:val="none" w:sz="0" w:space="0" w:color="auto"/>
        <w:bottom w:val="none" w:sz="0" w:space="0" w:color="auto"/>
        <w:right w:val="none" w:sz="0" w:space="0" w:color="auto"/>
      </w:divBdr>
      <w:divsChild>
        <w:div w:id="1860125250">
          <w:marLeft w:val="446"/>
          <w:marRight w:val="0"/>
          <w:marTop w:val="0"/>
          <w:marBottom w:val="0"/>
          <w:divBdr>
            <w:top w:val="none" w:sz="0" w:space="0" w:color="auto"/>
            <w:left w:val="none" w:sz="0" w:space="0" w:color="auto"/>
            <w:bottom w:val="none" w:sz="0" w:space="0" w:color="auto"/>
            <w:right w:val="none" w:sz="0" w:space="0" w:color="auto"/>
          </w:divBdr>
        </w:div>
        <w:div w:id="80685072">
          <w:marLeft w:val="446"/>
          <w:marRight w:val="0"/>
          <w:marTop w:val="0"/>
          <w:marBottom w:val="0"/>
          <w:divBdr>
            <w:top w:val="none" w:sz="0" w:space="0" w:color="auto"/>
            <w:left w:val="none" w:sz="0" w:space="0" w:color="auto"/>
            <w:bottom w:val="none" w:sz="0" w:space="0" w:color="auto"/>
            <w:right w:val="none" w:sz="0" w:space="0" w:color="auto"/>
          </w:divBdr>
        </w:div>
      </w:divsChild>
    </w:div>
    <w:div w:id="2115245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fl.instructure.com/courses/487471" TargetMode="External"/><Relationship Id="rId18" Type="http://schemas.openxmlformats.org/officeDocument/2006/relationships/hyperlink" Target="https://www.prolongeddetentionstories.org" TargetMode="External"/><Relationship Id="rId3" Type="http://schemas.openxmlformats.org/officeDocument/2006/relationships/styles" Target="styles.xml"/><Relationship Id="rId21" Type="http://schemas.microsoft.com/office/2020/10/relationships/intelligence" Target="intelligence2.xml"/><Relationship Id="rId7" Type="http://schemas.openxmlformats.org/officeDocument/2006/relationships/endnotes" Target="endnotes.xml"/><Relationship Id="rId12" Type="http://schemas.openxmlformats.org/officeDocument/2006/relationships/hyperlink" Target="mailto:Caballero@law.ufl.edu" TargetMode="External"/><Relationship Id="rId17" Type="http://schemas.openxmlformats.org/officeDocument/2006/relationships/hyperlink" Target="https://www.law.ufl.edu/life-at-uf-law/office-of-student-affairs/current-students/uf-law-student-handbook-and-academic-policies" TargetMode="External"/><Relationship Id="rId2" Type="http://schemas.openxmlformats.org/officeDocument/2006/relationships/numbering" Target="numbering.xml"/><Relationship Id="rId16" Type="http://schemas.openxmlformats.org/officeDocument/2006/relationships/hyperlink" Target="http://www.bibdail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nam10.safelinks.protection.outlook.com/?url=https%3A%2F%2Failalink.aila.org%2F%23documents%2F0010-mainmenuwhatsnew&amp;data=05%7C01%7Ccaballero%40law.ufl.edu%7C4e24db2d8e9144b4ca9008da77123244%7C0d4da0f84a314d76ace60a62331e1b84%7C0%7C0%7C637953217281539292%7CUnknown%7CTWFpbGZsb3d8eyJWIjoiMC4wLjAwMDAiLCJQIjoiV2luMzIiLCJBTiI6Ik1haWwiLCJXVCI6Mn0%3D%7C3000%7C%7C%7C&amp;sdata=0rRSfShW8if03sKKV48G%2F5BHCVU8fyf6ZFt9fgeS3r4%3D&amp;reserved=0"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sc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D429E-8FFE-4E95-9503-A5A88712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2029</Words>
  <Characters>11567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MSU College of Law</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Zilberman</dc:creator>
  <cp:lastModifiedBy>McIlhenny, Ruth M.</cp:lastModifiedBy>
  <cp:revision>2</cp:revision>
  <cp:lastPrinted>2019-08-19T14:47:00Z</cp:lastPrinted>
  <dcterms:created xsi:type="dcterms:W3CDTF">2023-08-09T15:41:00Z</dcterms:created>
  <dcterms:modified xsi:type="dcterms:W3CDTF">2023-08-09T15:41:00Z</dcterms:modified>
</cp:coreProperties>
</file>