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31060" w14:textId="77777777" w:rsidR="00752DDE" w:rsidRDefault="00754599" w:rsidP="00C16B50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752DDE" w:rsidRPr="00C16B50">
        <w:rPr>
          <w:rFonts w:ascii="Times New Roman" w:hAnsi="Times New Roman" w:cs="Times New Roman"/>
          <w:b/>
          <w:sz w:val="26"/>
          <w:szCs w:val="26"/>
        </w:rPr>
        <w:t>Income Taxation of Estates &amp; Trusts</w:t>
      </w:r>
    </w:p>
    <w:p w14:paraId="0609DFA5" w14:textId="310B6CDF" w:rsidR="00754599" w:rsidRDefault="00754599" w:rsidP="00021B3E">
      <w:pPr>
        <w:pStyle w:val="Heading1"/>
        <w:spacing w:before="254"/>
        <w:ind w:right="2492"/>
      </w:pPr>
      <w:r>
        <w:t xml:space="preserve">            LAW 7625 Section </w:t>
      </w:r>
      <w:r w:rsidR="00021B3E">
        <w:t>4F31</w:t>
      </w:r>
    </w:p>
    <w:p w14:paraId="1E5C7B75" w14:textId="77777777" w:rsidR="00021B3E" w:rsidRPr="00C16B50" w:rsidRDefault="00021B3E" w:rsidP="00021B3E">
      <w:pPr>
        <w:pStyle w:val="Heading1"/>
        <w:spacing w:before="254"/>
        <w:ind w:right="2492"/>
        <w:rPr>
          <w:b w:val="0"/>
          <w:sz w:val="26"/>
          <w:szCs w:val="26"/>
        </w:rPr>
      </w:pPr>
    </w:p>
    <w:p w14:paraId="43D56F25" w14:textId="3CB4A41B" w:rsidR="00752DDE" w:rsidRPr="00C16B50" w:rsidRDefault="00754599" w:rsidP="00C16B50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Spring</w:t>
      </w:r>
      <w:r w:rsidR="00752DDE" w:rsidRPr="00C16B50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021B3E">
        <w:rPr>
          <w:rFonts w:ascii="Times New Roman" w:hAnsi="Times New Roman" w:cs="Times New Roman"/>
          <w:b/>
          <w:sz w:val="26"/>
          <w:szCs w:val="26"/>
        </w:rPr>
        <w:t>20</w:t>
      </w:r>
      <w:r w:rsidR="00752DDE" w:rsidRPr="00C16B50">
        <w:rPr>
          <w:rFonts w:ascii="Times New Roman" w:hAnsi="Times New Roman" w:cs="Times New Roman"/>
          <w:b/>
          <w:sz w:val="26"/>
          <w:szCs w:val="26"/>
        </w:rPr>
        <w:t xml:space="preserve"> – Professor Calfee</w:t>
      </w:r>
    </w:p>
    <w:p w14:paraId="6E15ACBD" w14:textId="77777777" w:rsidR="00752DDE" w:rsidRPr="00C16B50" w:rsidRDefault="00754599" w:rsidP="00C16B50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C16B50">
        <w:rPr>
          <w:rFonts w:ascii="Times New Roman" w:hAnsi="Times New Roman" w:cs="Times New Roman"/>
          <w:b/>
          <w:sz w:val="26"/>
          <w:szCs w:val="26"/>
        </w:rPr>
        <w:t>1</w:t>
      </w:r>
      <w:r w:rsidR="00C16B50" w:rsidRPr="00C16B50">
        <w:rPr>
          <w:rFonts w:ascii="Times New Roman" w:hAnsi="Times New Roman" w:cs="Times New Roman"/>
          <w:b/>
          <w:sz w:val="26"/>
          <w:szCs w:val="26"/>
          <w:vertAlign w:val="superscript"/>
        </w:rPr>
        <w:t>st</w:t>
      </w:r>
      <w:r w:rsidR="00752DDE" w:rsidRPr="00C16B50">
        <w:rPr>
          <w:rFonts w:ascii="Times New Roman" w:hAnsi="Times New Roman" w:cs="Times New Roman"/>
          <w:b/>
          <w:sz w:val="26"/>
          <w:szCs w:val="26"/>
        </w:rPr>
        <w:t xml:space="preserve"> Day Assignments </w:t>
      </w:r>
    </w:p>
    <w:p w14:paraId="5090C7BE" w14:textId="77777777" w:rsidR="00752DDE" w:rsidRDefault="00752DDE" w:rsidP="00752DDE">
      <w:pPr>
        <w:rPr>
          <w:rFonts w:ascii="Times New Roman" w:hAnsi="Times New Roman" w:cs="Times New Roman"/>
          <w:sz w:val="24"/>
          <w:szCs w:val="24"/>
        </w:rPr>
      </w:pPr>
    </w:p>
    <w:p w14:paraId="5D4BB23E" w14:textId="77777777" w:rsidR="00752DDE" w:rsidRPr="00C16B50" w:rsidRDefault="00752DDE" w:rsidP="00752DD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6B50">
        <w:rPr>
          <w:rFonts w:ascii="Times New Roman" w:hAnsi="Times New Roman" w:cs="Times New Roman"/>
          <w:b/>
          <w:sz w:val="24"/>
          <w:szCs w:val="24"/>
          <w:u w:val="single"/>
        </w:rPr>
        <w:t>Materials:</w:t>
      </w:r>
    </w:p>
    <w:p w14:paraId="3C01D5C8" w14:textId="4E955CB8" w:rsidR="00752DDE" w:rsidRDefault="00752DDE" w:rsidP="00752DDE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 materials for the first day will be available in the</w:t>
      </w:r>
      <w:r w:rsidR="00021B3E">
        <w:rPr>
          <w:rFonts w:ascii="Times New Roman" w:hAnsi="Times New Roman" w:cs="Times New Roman"/>
          <w:sz w:val="24"/>
          <w:szCs w:val="24"/>
        </w:rPr>
        <w:t xml:space="preserve"> Faculty Support Suite, room 323</w:t>
      </w:r>
      <w:r>
        <w:rPr>
          <w:rFonts w:ascii="Times New Roman" w:hAnsi="Times New Roman" w:cs="Times New Roman"/>
          <w:sz w:val="24"/>
          <w:szCs w:val="24"/>
        </w:rPr>
        <w:t>, on the 3</w:t>
      </w:r>
      <w:r w:rsidRPr="00752DDE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floor of Holland Hall. Thereafter, course material will be provided in class by the Professor. </w:t>
      </w:r>
    </w:p>
    <w:p w14:paraId="2D732AA8" w14:textId="77777777" w:rsidR="00752DDE" w:rsidRDefault="00752DDE" w:rsidP="00752DDE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Federal Internal Revenue Code Section &amp; Regulations covering Sub Chapter J including </w:t>
      </w:r>
      <w:r w:rsidR="00C16B50">
        <w:rPr>
          <w:rFonts w:ascii="Times New Roman" w:hAnsi="Times New Roman" w:cs="Times New Roman"/>
          <w:sz w:val="24"/>
          <w:szCs w:val="24"/>
        </w:rPr>
        <w:t>related</w:t>
      </w:r>
      <w:r>
        <w:rPr>
          <w:rFonts w:ascii="Times New Roman" w:hAnsi="Times New Roman" w:cs="Times New Roman"/>
          <w:sz w:val="24"/>
          <w:szCs w:val="24"/>
        </w:rPr>
        <w:t xml:space="preserve"> income ta</w:t>
      </w:r>
      <w:r w:rsidR="00C16B50">
        <w:rPr>
          <w:rFonts w:ascii="Times New Roman" w:hAnsi="Times New Roman" w:cs="Times New Roman"/>
          <w:sz w:val="24"/>
          <w:szCs w:val="24"/>
        </w:rPr>
        <w:t xml:space="preserve">x provisions. </w:t>
      </w:r>
      <w:bookmarkStart w:id="0" w:name="_GoBack"/>
      <w:r w:rsidR="00754599">
        <w:rPr>
          <w:rFonts w:ascii="Times New Roman" w:hAnsi="Times New Roman" w:cs="Times New Roman"/>
          <w:sz w:val="24"/>
          <w:szCs w:val="24"/>
        </w:rPr>
        <w:t>A paper copy of the code and regulations is required.</w:t>
      </w:r>
    </w:p>
    <w:bookmarkEnd w:id="0"/>
    <w:p w14:paraId="36383012" w14:textId="77777777" w:rsidR="00752DDE" w:rsidRPr="00C16B50" w:rsidRDefault="00752DDE" w:rsidP="00752DD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6B50">
        <w:rPr>
          <w:rFonts w:ascii="Times New Roman" w:hAnsi="Times New Roman" w:cs="Times New Roman"/>
          <w:b/>
          <w:sz w:val="24"/>
          <w:szCs w:val="24"/>
          <w:u w:val="single"/>
        </w:rPr>
        <w:t>Assignment</w:t>
      </w:r>
    </w:p>
    <w:p w14:paraId="2498EF7E" w14:textId="0E91A6EA" w:rsidR="00752DDE" w:rsidRDefault="00021B3E" w:rsidP="00C16B50">
      <w:pPr>
        <w:ind w:left="3600" w:hanging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Thurs</w:t>
      </w:r>
      <w:r w:rsidR="00754599">
        <w:rPr>
          <w:rFonts w:ascii="Times New Roman" w:hAnsi="Times New Roman" w:cs="Times New Roman"/>
          <w:sz w:val="24"/>
          <w:szCs w:val="24"/>
        </w:rPr>
        <w:t xml:space="preserve">day, January </w:t>
      </w:r>
      <w:r>
        <w:rPr>
          <w:rFonts w:ascii="Times New Roman" w:hAnsi="Times New Roman" w:cs="Times New Roman"/>
          <w:sz w:val="24"/>
          <w:szCs w:val="24"/>
        </w:rPr>
        <w:t>16</w:t>
      </w:r>
      <w:r w:rsidR="00754599">
        <w:rPr>
          <w:rFonts w:ascii="Times New Roman" w:hAnsi="Times New Roman" w:cs="Times New Roman"/>
          <w:sz w:val="24"/>
          <w:szCs w:val="24"/>
        </w:rPr>
        <w:t>,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752DDE">
        <w:rPr>
          <w:rFonts w:ascii="Times New Roman" w:hAnsi="Times New Roman" w:cs="Times New Roman"/>
          <w:sz w:val="24"/>
          <w:szCs w:val="24"/>
        </w:rPr>
        <w:tab/>
        <w:t>Problem #1 – Read Code, Regulations &amp; Statutes listed under “Assignment.”</w:t>
      </w:r>
      <w:r w:rsidR="00C16B50">
        <w:rPr>
          <w:rFonts w:ascii="Times New Roman" w:hAnsi="Times New Roman" w:cs="Times New Roman"/>
          <w:sz w:val="24"/>
          <w:szCs w:val="24"/>
        </w:rPr>
        <w:t xml:space="preserve"> Provide answers to problems. </w:t>
      </w:r>
    </w:p>
    <w:p w14:paraId="1A287D28" w14:textId="77777777" w:rsidR="00752DDE" w:rsidRDefault="00752DDE" w:rsidP="00752DDE">
      <w:pPr>
        <w:ind w:left="3600" w:hanging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1E562CD8" w14:textId="77777777" w:rsidR="00752DDE" w:rsidRPr="00752DDE" w:rsidRDefault="00752DDE" w:rsidP="00752DDE">
      <w:pPr>
        <w:ind w:left="720"/>
        <w:rPr>
          <w:rFonts w:ascii="Times New Roman" w:hAnsi="Times New Roman" w:cs="Times New Roman"/>
          <w:sz w:val="24"/>
          <w:szCs w:val="24"/>
        </w:rPr>
      </w:pPr>
    </w:p>
    <w:sectPr w:rsidR="00752DDE" w:rsidRPr="00752D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DDE"/>
    <w:rsid w:val="00021B3E"/>
    <w:rsid w:val="001C7F9E"/>
    <w:rsid w:val="00752DDE"/>
    <w:rsid w:val="00754599"/>
    <w:rsid w:val="0090718B"/>
    <w:rsid w:val="00A61AD8"/>
    <w:rsid w:val="00C1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4AD6B"/>
  <w15:chartTrackingRefBased/>
  <w15:docId w15:val="{9E29007E-B0B7-4B6E-9C1C-AA3E9C521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754599"/>
    <w:pPr>
      <w:widowControl w:val="0"/>
      <w:autoSpaceDE w:val="0"/>
      <w:autoSpaceDN w:val="0"/>
      <w:spacing w:after="0" w:line="240" w:lineRule="auto"/>
      <w:ind w:left="3415" w:hanging="817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54599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 Levin College of Law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 FAS Student Assistant 2 - Anisha Dutt</dc:creator>
  <cp:keywords/>
  <dc:description/>
  <cp:lastModifiedBy>Moreira de Andrade, Thais</cp:lastModifiedBy>
  <cp:revision>4</cp:revision>
  <dcterms:created xsi:type="dcterms:W3CDTF">2018-11-21T19:06:00Z</dcterms:created>
  <dcterms:modified xsi:type="dcterms:W3CDTF">2019-12-19T20:44:00Z</dcterms:modified>
</cp:coreProperties>
</file>