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C66B" w14:textId="2FC0B656" w:rsidR="000D2D4E" w:rsidRPr="009E53DF" w:rsidRDefault="000D2D4E" w:rsidP="000D2D4E">
      <w:pPr>
        <w:jc w:val="center"/>
        <w:rPr>
          <w:rFonts w:ascii="Times New Roman" w:hAnsi="Times New Roman" w:cs="Times New Roman"/>
          <w:b/>
          <w:bCs/>
          <w:sz w:val="40"/>
          <w:szCs w:val="40"/>
          <w:u w:val="single"/>
        </w:rPr>
      </w:pPr>
      <w:r w:rsidRPr="009E53DF">
        <w:rPr>
          <w:rFonts w:ascii="Times New Roman" w:hAnsi="Times New Roman" w:cs="Times New Roman"/>
          <w:b/>
          <w:bCs/>
          <w:sz w:val="40"/>
          <w:szCs w:val="40"/>
          <w:u w:val="single"/>
        </w:rPr>
        <w:t>UNIVERSITY OF FLORIDA FREDRIC G. LEVIN COLLEGE OF LAW</w:t>
      </w:r>
    </w:p>
    <w:p w14:paraId="45DB201D" w14:textId="266E4161" w:rsidR="000D2D4E" w:rsidRPr="009E53DF" w:rsidRDefault="000D2D4E" w:rsidP="000D2D4E">
      <w:pPr>
        <w:jc w:val="center"/>
        <w:rPr>
          <w:rFonts w:ascii="Times New Roman" w:hAnsi="Times New Roman" w:cs="Times New Roman"/>
          <w:b/>
          <w:bCs/>
          <w:sz w:val="40"/>
          <w:szCs w:val="40"/>
          <w:u w:val="single"/>
        </w:rPr>
      </w:pPr>
      <w:r w:rsidRPr="009E53DF">
        <w:rPr>
          <w:rFonts w:ascii="Times New Roman" w:hAnsi="Times New Roman" w:cs="Times New Roman"/>
          <w:b/>
          <w:bCs/>
          <w:sz w:val="40"/>
          <w:szCs w:val="40"/>
          <w:u w:val="single"/>
        </w:rPr>
        <w:t>COLLABORATIVE LAW SYLLABUS</w:t>
      </w:r>
    </w:p>
    <w:p w14:paraId="4D35D865" w14:textId="724B2CFD" w:rsidR="000D2D4E" w:rsidRPr="009E53DF" w:rsidRDefault="000D2D4E" w:rsidP="000D2D4E">
      <w:pPr>
        <w:jc w:val="center"/>
        <w:rPr>
          <w:rFonts w:ascii="Times New Roman" w:hAnsi="Times New Roman" w:cs="Times New Roman"/>
          <w:b/>
          <w:bCs/>
          <w:sz w:val="32"/>
          <w:szCs w:val="32"/>
          <w:u w:val="single"/>
        </w:rPr>
      </w:pPr>
      <w:r w:rsidRPr="009E53DF">
        <w:rPr>
          <w:rFonts w:ascii="Times New Roman" w:hAnsi="Times New Roman" w:cs="Times New Roman"/>
          <w:b/>
          <w:bCs/>
          <w:sz w:val="32"/>
          <w:szCs w:val="32"/>
          <w:u w:val="single"/>
        </w:rPr>
        <w:t>SPRING 2021</w:t>
      </w:r>
    </w:p>
    <w:p w14:paraId="4909E9B5" w14:textId="0F675424" w:rsidR="000D2D4E" w:rsidRPr="009E53DF" w:rsidRDefault="000D2D4E" w:rsidP="000D2D4E">
      <w:pPr>
        <w:jc w:val="both"/>
        <w:rPr>
          <w:rFonts w:ascii="Times New Roman" w:hAnsi="Times New Roman" w:cs="Times New Roman"/>
          <w:sz w:val="24"/>
          <w:szCs w:val="24"/>
        </w:rPr>
      </w:pPr>
    </w:p>
    <w:p w14:paraId="0A13AAB8" w14:textId="3D041C18" w:rsidR="00F81139" w:rsidRPr="009E53DF" w:rsidRDefault="002274A7" w:rsidP="00F81139">
      <w:pPr>
        <w:jc w:val="center"/>
        <w:rPr>
          <w:rFonts w:ascii="Times New Roman" w:hAnsi="Times New Roman" w:cs="Times New Roman"/>
          <w:b/>
          <w:bCs/>
          <w:sz w:val="32"/>
          <w:szCs w:val="32"/>
        </w:rPr>
      </w:pPr>
      <w:r w:rsidRPr="009E53DF">
        <w:rPr>
          <w:rFonts w:ascii="Times New Roman" w:hAnsi="Times New Roman" w:cs="Times New Roman"/>
          <w:b/>
          <w:bCs/>
          <w:sz w:val="32"/>
          <w:szCs w:val="32"/>
        </w:rPr>
        <w:t xml:space="preserve">ADJUNCT PROFESSIOR </w:t>
      </w:r>
      <w:r w:rsidR="00F81139" w:rsidRPr="009E53DF">
        <w:rPr>
          <w:rFonts w:ascii="Times New Roman" w:hAnsi="Times New Roman" w:cs="Times New Roman"/>
          <w:b/>
          <w:bCs/>
          <w:sz w:val="32"/>
          <w:szCs w:val="32"/>
        </w:rPr>
        <w:t>ROBERT J. MERLIN</w:t>
      </w:r>
    </w:p>
    <w:p w14:paraId="4ED9F6BE" w14:textId="1ADBAEC4" w:rsidR="00F81139" w:rsidRPr="009E53DF" w:rsidRDefault="00F81139" w:rsidP="00F81139">
      <w:pPr>
        <w:jc w:val="center"/>
        <w:rPr>
          <w:rFonts w:ascii="Times New Roman" w:hAnsi="Times New Roman" w:cs="Times New Roman"/>
          <w:b/>
          <w:bCs/>
          <w:sz w:val="32"/>
          <w:szCs w:val="32"/>
        </w:rPr>
      </w:pPr>
    </w:p>
    <w:p w14:paraId="78CC6393" w14:textId="5414FE74" w:rsidR="00F81139" w:rsidRPr="009E53DF" w:rsidRDefault="00F81139" w:rsidP="00F81139">
      <w:pPr>
        <w:jc w:val="center"/>
        <w:rPr>
          <w:rFonts w:ascii="Times New Roman" w:hAnsi="Times New Roman" w:cs="Times New Roman"/>
          <w:b/>
          <w:bCs/>
          <w:sz w:val="32"/>
          <w:szCs w:val="32"/>
        </w:rPr>
      </w:pPr>
    </w:p>
    <w:p w14:paraId="44729250" w14:textId="7A63EFA9" w:rsidR="00F81139" w:rsidRPr="009E53DF" w:rsidRDefault="00F81139" w:rsidP="00F81139">
      <w:pPr>
        <w:jc w:val="center"/>
        <w:rPr>
          <w:rFonts w:ascii="Times New Roman" w:hAnsi="Times New Roman" w:cs="Times New Roman"/>
          <w:b/>
          <w:bCs/>
          <w:sz w:val="32"/>
          <w:szCs w:val="32"/>
        </w:rPr>
      </w:pPr>
    </w:p>
    <w:p w14:paraId="66EE161C" w14:textId="56D329C8" w:rsidR="00F81139" w:rsidRPr="009E53DF" w:rsidRDefault="00F81139" w:rsidP="00F81139">
      <w:pPr>
        <w:jc w:val="center"/>
        <w:rPr>
          <w:rFonts w:ascii="Times New Roman" w:hAnsi="Times New Roman" w:cs="Times New Roman"/>
          <w:b/>
          <w:bCs/>
          <w:sz w:val="32"/>
          <w:szCs w:val="32"/>
        </w:rPr>
      </w:pPr>
    </w:p>
    <w:p w14:paraId="7DF6AFED" w14:textId="7BC801DE" w:rsidR="00F81139" w:rsidRPr="009E53DF" w:rsidRDefault="00F81139" w:rsidP="00F81139">
      <w:pPr>
        <w:jc w:val="center"/>
        <w:rPr>
          <w:rFonts w:ascii="Times New Roman" w:hAnsi="Times New Roman" w:cs="Times New Roman"/>
          <w:b/>
          <w:bCs/>
          <w:sz w:val="32"/>
          <w:szCs w:val="32"/>
        </w:rPr>
      </w:pPr>
    </w:p>
    <w:p w14:paraId="42FC9BB5" w14:textId="6FEE448B" w:rsidR="00F81139" w:rsidRPr="009E53DF" w:rsidRDefault="00F81139" w:rsidP="00F81139">
      <w:pPr>
        <w:jc w:val="center"/>
        <w:rPr>
          <w:rFonts w:ascii="Times New Roman" w:hAnsi="Times New Roman" w:cs="Times New Roman"/>
          <w:b/>
          <w:bCs/>
          <w:sz w:val="32"/>
          <w:szCs w:val="32"/>
        </w:rPr>
      </w:pPr>
    </w:p>
    <w:p w14:paraId="22C887E0" w14:textId="02116E20" w:rsidR="00F81139" w:rsidRPr="009E53DF" w:rsidRDefault="00F81139" w:rsidP="00F81139">
      <w:pPr>
        <w:jc w:val="center"/>
        <w:rPr>
          <w:rFonts w:ascii="Times New Roman" w:hAnsi="Times New Roman" w:cs="Times New Roman"/>
          <w:b/>
          <w:bCs/>
          <w:sz w:val="32"/>
          <w:szCs w:val="32"/>
        </w:rPr>
      </w:pPr>
    </w:p>
    <w:p w14:paraId="71BA7B9E" w14:textId="1A254CDF" w:rsidR="00F81139" w:rsidRPr="009E53DF" w:rsidRDefault="00F81139" w:rsidP="00F81139">
      <w:pPr>
        <w:jc w:val="center"/>
        <w:rPr>
          <w:rFonts w:ascii="Times New Roman" w:hAnsi="Times New Roman" w:cs="Times New Roman"/>
          <w:b/>
          <w:bCs/>
          <w:sz w:val="32"/>
          <w:szCs w:val="32"/>
        </w:rPr>
      </w:pPr>
    </w:p>
    <w:p w14:paraId="2402C3C8" w14:textId="191D8F0C" w:rsidR="00F81139" w:rsidRPr="009E53DF" w:rsidRDefault="00F81139" w:rsidP="00F81139">
      <w:pPr>
        <w:jc w:val="center"/>
        <w:rPr>
          <w:rFonts w:ascii="Times New Roman" w:hAnsi="Times New Roman" w:cs="Times New Roman"/>
          <w:b/>
          <w:bCs/>
          <w:sz w:val="32"/>
          <w:szCs w:val="32"/>
        </w:rPr>
      </w:pPr>
    </w:p>
    <w:p w14:paraId="1E058C77" w14:textId="55EA612F" w:rsidR="00F81139" w:rsidRPr="009E53DF" w:rsidRDefault="00F81139" w:rsidP="00F81139">
      <w:pPr>
        <w:jc w:val="center"/>
        <w:rPr>
          <w:rFonts w:ascii="Times New Roman" w:hAnsi="Times New Roman" w:cs="Times New Roman"/>
          <w:b/>
          <w:bCs/>
          <w:sz w:val="32"/>
          <w:szCs w:val="32"/>
        </w:rPr>
      </w:pPr>
    </w:p>
    <w:p w14:paraId="1B9F2B82" w14:textId="4454CF20" w:rsidR="00F81139" w:rsidRPr="009E53DF" w:rsidRDefault="00F81139" w:rsidP="00F81139">
      <w:pPr>
        <w:jc w:val="center"/>
        <w:rPr>
          <w:rFonts w:ascii="Times New Roman" w:hAnsi="Times New Roman" w:cs="Times New Roman"/>
          <w:b/>
          <w:bCs/>
          <w:sz w:val="32"/>
          <w:szCs w:val="32"/>
        </w:rPr>
      </w:pPr>
    </w:p>
    <w:p w14:paraId="049AE19C" w14:textId="44CDCF20" w:rsidR="00F81139" w:rsidRPr="009E53DF" w:rsidRDefault="00F81139" w:rsidP="00F81139">
      <w:pPr>
        <w:jc w:val="center"/>
        <w:rPr>
          <w:rFonts w:ascii="Times New Roman" w:hAnsi="Times New Roman" w:cs="Times New Roman"/>
          <w:b/>
          <w:bCs/>
          <w:sz w:val="32"/>
          <w:szCs w:val="32"/>
        </w:rPr>
      </w:pPr>
    </w:p>
    <w:p w14:paraId="608C4E94" w14:textId="5D2A24E1" w:rsidR="00F81139" w:rsidRPr="009E53DF" w:rsidRDefault="00F81139" w:rsidP="00F81139">
      <w:pPr>
        <w:spacing w:after="0"/>
        <w:rPr>
          <w:rFonts w:ascii="Times New Roman" w:hAnsi="Times New Roman" w:cs="Times New Roman"/>
          <w:sz w:val="28"/>
          <w:szCs w:val="28"/>
        </w:rPr>
      </w:pPr>
      <w:r w:rsidRPr="009E53DF">
        <w:rPr>
          <w:rFonts w:ascii="Times New Roman" w:hAnsi="Times New Roman" w:cs="Times New Roman"/>
          <w:sz w:val="28"/>
          <w:szCs w:val="28"/>
        </w:rPr>
        <w:t>Robert J. Merlin, Esquire</w:t>
      </w:r>
    </w:p>
    <w:p w14:paraId="34D5C413" w14:textId="361CF174" w:rsidR="00F81139" w:rsidRPr="009E53DF" w:rsidRDefault="00F81139" w:rsidP="00F81139">
      <w:pPr>
        <w:spacing w:after="0"/>
        <w:rPr>
          <w:rFonts w:ascii="Times New Roman" w:hAnsi="Times New Roman" w:cs="Times New Roman"/>
          <w:sz w:val="28"/>
          <w:szCs w:val="28"/>
        </w:rPr>
      </w:pPr>
      <w:r w:rsidRPr="009E53DF">
        <w:rPr>
          <w:rFonts w:ascii="Times New Roman" w:hAnsi="Times New Roman" w:cs="Times New Roman"/>
          <w:sz w:val="28"/>
          <w:szCs w:val="28"/>
        </w:rPr>
        <w:t>95 Merrick Way</w:t>
      </w:r>
    </w:p>
    <w:p w14:paraId="0F67C769" w14:textId="3CCCADBB" w:rsidR="00F81139" w:rsidRPr="009E53DF" w:rsidRDefault="00F81139" w:rsidP="00F81139">
      <w:pPr>
        <w:spacing w:after="0"/>
        <w:rPr>
          <w:rFonts w:ascii="Times New Roman" w:hAnsi="Times New Roman" w:cs="Times New Roman"/>
          <w:sz w:val="28"/>
          <w:szCs w:val="28"/>
        </w:rPr>
      </w:pPr>
      <w:r w:rsidRPr="009E53DF">
        <w:rPr>
          <w:rFonts w:ascii="Times New Roman" w:hAnsi="Times New Roman" w:cs="Times New Roman"/>
          <w:sz w:val="28"/>
          <w:szCs w:val="28"/>
        </w:rPr>
        <w:t>Suite 420</w:t>
      </w:r>
    </w:p>
    <w:p w14:paraId="1331C4D7" w14:textId="3795EF23" w:rsidR="00F81139" w:rsidRPr="009E53DF" w:rsidRDefault="00F81139" w:rsidP="00F81139">
      <w:pPr>
        <w:spacing w:after="0"/>
        <w:rPr>
          <w:rFonts w:ascii="Times New Roman" w:hAnsi="Times New Roman" w:cs="Times New Roman"/>
          <w:sz w:val="28"/>
          <w:szCs w:val="28"/>
        </w:rPr>
      </w:pPr>
      <w:r w:rsidRPr="009E53DF">
        <w:rPr>
          <w:rFonts w:ascii="Times New Roman" w:hAnsi="Times New Roman" w:cs="Times New Roman"/>
          <w:sz w:val="28"/>
          <w:szCs w:val="28"/>
        </w:rPr>
        <w:t>Coral Gables, Florida 33134</w:t>
      </w:r>
    </w:p>
    <w:p w14:paraId="0E03F3CD" w14:textId="5175A579" w:rsidR="00F81139" w:rsidRPr="009E53DF" w:rsidRDefault="00F81139" w:rsidP="00F81139">
      <w:pPr>
        <w:spacing w:after="0"/>
        <w:rPr>
          <w:rFonts w:ascii="Times New Roman" w:hAnsi="Times New Roman" w:cs="Times New Roman"/>
          <w:sz w:val="28"/>
          <w:szCs w:val="28"/>
        </w:rPr>
      </w:pPr>
      <w:r w:rsidRPr="009E53DF">
        <w:rPr>
          <w:rFonts w:ascii="Times New Roman" w:hAnsi="Times New Roman" w:cs="Times New Roman"/>
          <w:sz w:val="28"/>
          <w:szCs w:val="28"/>
        </w:rPr>
        <w:t>305-448-1555 (O)</w:t>
      </w:r>
    </w:p>
    <w:p w14:paraId="2959E2C2" w14:textId="1B0F309D" w:rsidR="00F81139" w:rsidRPr="009E53DF" w:rsidRDefault="00F81139" w:rsidP="00F81139">
      <w:pPr>
        <w:spacing w:after="0"/>
        <w:rPr>
          <w:rFonts w:ascii="Times New Roman" w:hAnsi="Times New Roman" w:cs="Times New Roman"/>
          <w:sz w:val="28"/>
          <w:szCs w:val="28"/>
        </w:rPr>
      </w:pPr>
      <w:r w:rsidRPr="009E53DF">
        <w:rPr>
          <w:rFonts w:ascii="Times New Roman" w:hAnsi="Times New Roman" w:cs="Times New Roman"/>
          <w:sz w:val="28"/>
          <w:szCs w:val="28"/>
        </w:rPr>
        <w:t>305-322-5138 (C)</w:t>
      </w:r>
    </w:p>
    <w:p w14:paraId="30C8C21D" w14:textId="395A12BC" w:rsidR="00F81139" w:rsidRPr="009E53DF" w:rsidRDefault="00F81139" w:rsidP="00F81139">
      <w:pPr>
        <w:spacing w:after="0"/>
        <w:rPr>
          <w:rFonts w:ascii="Times New Roman" w:hAnsi="Times New Roman" w:cs="Times New Roman"/>
          <w:sz w:val="28"/>
          <w:szCs w:val="28"/>
        </w:rPr>
      </w:pPr>
      <w:r w:rsidRPr="009E53DF">
        <w:rPr>
          <w:rFonts w:ascii="Times New Roman" w:hAnsi="Times New Roman" w:cs="Times New Roman"/>
          <w:sz w:val="28"/>
          <w:szCs w:val="28"/>
        </w:rPr>
        <w:t>rmerlin@merlinlaw.com</w:t>
      </w:r>
    </w:p>
    <w:p w14:paraId="773543C4" w14:textId="77777777" w:rsidR="00F81139" w:rsidRPr="009E53DF" w:rsidRDefault="00F81139" w:rsidP="00F81139">
      <w:pPr>
        <w:spacing w:after="0"/>
        <w:rPr>
          <w:rFonts w:ascii="Times New Roman" w:hAnsi="Times New Roman" w:cs="Times New Roman"/>
          <w:sz w:val="28"/>
          <w:szCs w:val="28"/>
        </w:rPr>
      </w:pPr>
    </w:p>
    <w:p w14:paraId="293BD5A3" w14:textId="27485D39" w:rsidR="00F81139" w:rsidRPr="009E53DF" w:rsidRDefault="00F81139" w:rsidP="00F81139">
      <w:pPr>
        <w:jc w:val="center"/>
        <w:rPr>
          <w:rFonts w:ascii="Times New Roman" w:hAnsi="Times New Roman" w:cs="Times New Roman"/>
          <w:b/>
          <w:bCs/>
          <w:sz w:val="32"/>
          <w:szCs w:val="32"/>
        </w:rPr>
      </w:pPr>
      <w:r w:rsidRPr="009E53DF">
        <w:rPr>
          <w:rFonts w:ascii="Times New Roman" w:hAnsi="Times New Roman" w:cs="Times New Roman"/>
          <w:b/>
          <w:bCs/>
          <w:sz w:val="32"/>
          <w:szCs w:val="32"/>
        </w:rPr>
        <w:lastRenderedPageBreak/>
        <w:t>COURSE DESCRIPTION</w:t>
      </w:r>
    </w:p>
    <w:p w14:paraId="11E7EFC8" w14:textId="77777777" w:rsidR="00B017F7" w:rsidRPr="009E53DF" w:rsidRDefault="00B017F7" w:rsidP="006F0C54">
      <w:pPr>
        <w:shd w:val="clear" w:color="auto" w:fill="FFFFFF"/>
        <w:rPr>
          <w:rFonts w:ascii="Times New Roman" w:hAnsi="Times New Roman" w:cs="Times New Roman"/>
          <w:color w:val="1F1E1E"/>
          <w:sz w:val="18"/>
          <w:szCs w:val="18"/>
        </w:rPr>
      </w:pPr>
    </w:p>
    <w:p w14:paraId="35CDDCBE" w14:textId="09571F88" w:rsidR="006F0C54" w:rsidRPr="009E53DF" w:rsidRDefault="00B017F7" w:rsidP="00B017F7">
      <w:pPr>
        <w:shd w:val="clear" w:color="auto" w:fill="FFFFFF"/>
        <w:ind w:firstLine="720"/>
        <w:jc w:val="both"/>
        <w:rPr>
          <w:rFonts w:ascii="Times New Roman" w:hAnsi="Times New Roman" w:cs="Times New Roman"/>
          <w:color w:val="1F1E1E"/>
          <w:sz w:val="24"/>
          <w:szCs w:val="24"/>
        </w:rPr>
      </w:pPr>
      <w:r w:rsidRPr="009E53DF">
        <w:rPr>
          <w:rFonts w:ascii="Times New Roman" w:hAnsi="Times New Roman" w:cs="Times New Roman"/>
          <w:color w:val="1F1E1E"/>
          <w:sz w:val="24"/>
          <w:szCs w:val="24"/>
        </w:rPr>
        <w:t xml:space="preserve">Collaborative </w:t>
      </w:r>
      <w:r w:rsidR="00DC0B1F" w:rsidRPr="009E53DF">
        <w:rPr>
          <w:rFonts w:ascii="Times New Roman" w:hAnsi="Times New Roman" w:cs="Times New Roman"/>
          <w:color w:val="1F1E1E"/>
          <w:sz w:val="24"/>
          <w:szCs w:val="24"/>
        </w:rPr>
        <w:t>L</w:t>
      </w:r>
      <w:r w:rsidRPr="009E53DF">
        <w:rPr>
          <w:rFonts w:ascii="Times New Roman" w:hAnsi="Times New Roman" w:cs="Times New Roman"/>
          <w:color w:val="1F1E1E"/>
          <w:sz w:val="24"/>
          <w:szCs w:val="24"/>
        </w:rPr>
        <w:t xml:space="preserve">aw focuses on identifying the interests of all parties in a legal dispute and </w:t>
      </w:r>
      <w:r w:rsidR="00DC0B1F" w:rsidRPr="009E53DF">
        <w:rPr>
          <w:rFonts w:ascii="Times New Roman" w:hAnsi="Times New Roman" w:cs="Times New Roman"/>
          <w:color w:val="1F1E1E"/>
          <w:sz w:val="24"/>
          <w:szCs w:val="24"/>
        </w:rPr>
        <w:t xml:space="preserve">helping them to </w:t>
      </w:r>
      <w:r w:rsidRPr="009E53DF">
        <w:rPr>
          <w:rFonts w:ascii="Times New Roman" w:hAnsi="Times New Roman" w:cs="Times New Roman"/>
          <w:color w:val="1F1E1E"/>
          <w:sz w:val="24"/>
          <w:szCs w:val="24"/>
        </w:rPr>
        <w:t xml:space="preserve">work toward a resolution reached by mutual decision rather than by litigation. This skills course is designed both to familiarize students with the theoretical underpinnings and train them in </w:t>
      </w:r>
      <w:r w:rsidR="00DC0B1F" w:rsidRPr="009E53DF">
        <w:rPr>
          <w:rFonts w:ascii="Times New Roman" w:hAnsi="Times New Roman" w:cs="Times New Roman"/>
          <w:color w:val="1F1E1E"/>
          <w:sz w:val="24"/>
          <w:szCs w:val="24"/>
        </w:rPr>
        <w:t xml:space="preserve">the </w:t>
      </w:r>
      <w:r w:rsidRPr="009E53DF">
        <w:rPr>
          <w:rFonts w:ascii="Times New Roman" w:hAnsi="Times New Roman" w:cs="Times New Roman"/>
          <w:color w:val="1F1E1E"/>
          <w:sz w:val="24"/>
          <w:szCs w:val="24"/>
        </w:rPr>
        <w:t xml:space="preserve">practical application of Collaborative </w:t>
      </w:r>
      <w:r w:rsidR="00DC0B1F" w:rsidRPr="009E53DF">
        <w:rPr>
          <w:rFonts w:ascii="Times New Roman" w:hAnsi="Times New Roman" w:cs="Times New Roman"/>
          <w:color w:val="1F1E1E"/>
          <w:sz w:val="24"/>
          <w:szCs w:val="24"/>
        </w:rPr>
        <w:t>Prac</w:t>
      </w:r>
      <w:r w:rsidR="005015AF" w:rsidRPr="009E53DF">
        <w:rPr>
          <w:rFonts w:ascii="Times New Roman" w:hAnsi="Times New Roman" w:cs="Times New Roman"/>
          <w:color w:val="1F1E1E"/>
          <w:sz w:val="24"/>
          <w:szCs w:val="24"/>
        </w:rPr>
        <w:t>t</w:t>
      </w:r>
      <w:r w:rsidR="00DC0B1F" w:rsidRPr="009E53DF">
        <w:rPr>
          <w:rFonts w:ascii="Times New Roman" w:hAnsi="Times New Roman" w:cs="Times New Roman"/>
          <w:color w:val="1F1E1E"/>
          <w:sz w:val="24"/>
          <w:szCs w:val="24"/>
        </w:rPr>
        <w:t>ice</w:t>
      </w:r>
      <w:r w:rsidRPr="009E53DF">
        <w:rPr>
          <w:rFonts w:ascii="Times New Roman" w:hAnsi="Times New Roman" w:cs="Times New Roman"/>
          <w:color w:val="1F1E1E"/>
          <w:sz w:val="24"/>
          <w:szCs w:val="24"/>
        </w:rPr>
        <w:t xml:space="preserve"> principles.</w:t>
      </w:r>
    </w:p>
    <w:p w14:paraId="7A4AABDE" w14:textId="3F0641AB" w:rsidR="006F0C54" w:rsidRPr="009E53DF" w:rsidRDefault="00B017F7" w:rsidP="00B017F7">
      <w:pPr>
        <w:shd w:val="clear" w:color="auto" w:fill="FFFFFF"/>
        <w:ind w:firstLine="720"/>
        <w:jc w:val="both"/>
        <w:rPr>
          <w:rFonts w:ascii="Times New Roman" w:hAnsi="Times New Roman" w:cs="Times New Roman"/>
          <w:color w:val="1F1E1E"/>
          <w:sz w:val="24"/>
          <w:szCs w:val="24"/>
        </w:rPr>
      </w:pPr>
      <w:r w:rsidRPr="009E53DF">
        <w:rPr>
          <w:rFonts w:ascii="Times New Roman" w:hAnsi="Times New Roman" w:cs="Times New Roman"/>
          <w:color w:val="1F1E1E"/>
          <w:sz w:val="24"/>
          <w:szCs w:val="24"/>
        </w:rPr>
        <w:t>T</w:t>
      </w:r>
      <w:r w:rsidR="00184A99" w:rsidRPr="009E53DF">
        <w:rPr>
          <w:rFonts w:ascii="Times New Roman" w:hAnsi="Times New Roman" w:cs="Times New Roman"/>
          <w:color w:val="1F1E1E"/>
          <w:sz w:val="24"/>
          <w:szCs w:val="24"/>
        </w:rPr>
        <w:t>he course will</w:t>
      </w:r>
      <w:r w:rsidRPr="009E53DF">
        <w:rPr>
          <w:rFonts w:ascii="Times New Roman" w:hAnsi="Times New Roman" w:cs="Times New Roman"/>
          <w:color w:val="1F1E1E"/>
          <w:sz w:val="24"/>
          <w:szCs w:val="24"/>
        </w:rPr>
        <w:t xml:space="preserve"> introduce students to the concept and practice of Collaborative Law, a non-adversarial means of resolving disputes, most often used in the family law context. Collaborative Practice is </w:t>
      </w:r>
      <w:r w:rsidR="00DC0B1F" w:rsidRPr="009E53DF">
        <w:rPr>
          <w:rFonts w:ascii="Times New Roman" w:hAnsi="Times New Roman" w:cs="Times New Roman"/>
          <w:color w:val="1F1E1E"/>
          <w:sz w:val="24"/>
          <w:szCs w:val="24"/>
        </w:rPr>
        <w:t xml:space="preserve">typically </w:t>
      </w:r>
      <w:r w:rsidRPr="009E53DF">
        <w:rPr>
          <w:rFonts w:ascii="Times New Roman" w:hAnsi="Times New Roman" w:cs="Times New Roman"/>
          <w:color w:val="1F1E1E"/>
          <w:sz w:val="24"/>
          <w:szCs w:val="24"/>
        </w:rPr>
        <w:t xml:space="preserve">a multi-disciplinary process which seeks to </w:t>
      </w:r>
      <w:r w:rsidR="00DC0B1F" w:rsidRPr="009E53DF">
        <w:rPr>
          <w:rFonts w:ascii="Times New Roman" w:hAnsi="Times New Roman" w:cs="Times New Roman"/>
          <w:color w:val="1F1E1E"/>
          <w:sz w:val="24"/>
          <w:szCs w:val="24"/>
        </w:rPr>
        <w:t xml:space="preserve">help parties </w:t>
      </w:r>
      <w:r w:rsidRPr="009E53DF">
        <w:rPr>
          <w:rFonts w:ascii="Times New Roman" w:hAnsi="Times New Roman" w:cs="Times New Roman"/>
          <w:color w:val="1F1E1E"/>
          <w:sz w:val="24"/>
          <w:szCs w:val="24"/>
        </w:rPr>
        <w:t xml:space="preserve">settle legal matters in a dignified manner, with respect for </w:t>
      </w:r>
      <w:proofErr w:type="gramStart"/>
      <w:r w:rsidRPr="009E53DF">
        <w:rPr>
          <w:rFonts w:ascii="Times New Roman" w:hAnsi="Times New Roman" w:cs="Times New Roman"/>
          <w:color w:val="1F1E1E"/>
          <w:sz w:val="24"/>
          <w:szCs w:val="24"/>
        </w:rPr>
        <w:t>all of</w:t>
      </w:r>
      <w:proofErr w:type="gramEnd"/>
      <w:r w:rsidRPr="009E53DF">
        <w:rPr>
          <w:rFonts w:ascii="Times New Roman" w:hAnsi="Times New Roman" w:cs="Times New Roman"/>
          <w:color w:val="1F1E1E"/>
          <w:sz w:val="24"/>
          <w:szCs w:val="24"/>
        </w:rPr>
        <w:t xml:space="preserve"> the participants, using constructive communication methods with the active participation of the parties to the dispute. Because family law is the area in which most Collaborative lawyering has occurred, this course will focus on the Collaborative divorce, touching briefly on the other legal contexts in which Collaborative Practice may be useful. Students are expected to attend class, to read the assigned materials in advance of class, to complete assignments in a timely manner and to be prepared to participate in class activities and discussions.</w:t>
      </w:r>
    </w:p>
    <w:p w14:paraId="1E2D1A71" w14:textId="435C2682" w:rsidR="006F0C54" w:rsidRPr="009E53DF" w:rsidRDefault="006F0C54" w:rsidP="006F0C54">
      <w:pPr>
        <w:jc w:val="both"/>
        <w:rPr>
          <w:rFonts w:ascii="Times New Roman" w:hAnsi="Times New Roman" w:cs="Times New Roman"/>
          <w:b/>
          <w:bCs/>
          <w:sz w:val="24"/>
          <w:szCs w:val="24"/>
        </w:rPr>
      </w:pPr>
    </w:p>
    <w:p w14:paraId="0D5430C5" w14:textId="77777777" w:rsidR="006F0C54" w:rsidRPr="009E53DF" w:rsidRDefault="006F0C54" w:rsidP="006F0C54">
      <w:pPr>
        <w:spacing w:after="0"/>
        <w:jc w:val="both"/>
        <w:rPr>
          <w:rFonts w:ascii="Times New Roman" w:hAnsi="Times New Roman" w:cs="Times New Roman"/>
          <w:sz w:val="24"/>
          <w:szCs w:val="24"/>
        </w:rPr>
      </w:pPr>
    </w:p>
    <w:p w14:paraId="3EF3F4E9" w14:textId="6E4B60F9" w:rsidR="00B017F7" w:rsidRPr="009E53DF" w:rsidRDefault="006F0C54"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C</w:t>
      </w:r>
      <w:r w:rsidR="00B017F7" w:rsidRPr="009E53DF">
        <w:rPr>
          <w:rFonts w:ascii="Times New Roman" w:hAnsi="Times New Roman" w:cs="Times New Roman"/>
          <w:b/>
          <w:bCs/>
          <w:sz w:val="24"/>
          <w:szCs w:val="24"/>
          <w:u w:val="single"/>
        </w:rPr>
        <w:t>lass</w:t>
      </w:r>
      <w:r w:rsidRPr="009E53DF">
        <w:rPr>
          <w:rFonts w:ascii="Times New Roman" w:hAnsi="Times New Roman" w:cs="Times New Roman"/>
          <w:b/>
          <w:bCs/>
          <w:sz w:val="24"/>
          <w:szCs w:val="24"/>
          <w:u w:val="single"/>
        </w:rPr>
        <w:t xml:space="preserve"> Number</w:t>
      </w:r>
      <w:r w:rsidRPr="009E53DF">
        <w:rPr>
          <w:rFonts w:ascii="Times New Roman" w:hAnsi="Times New Roman" w:cs="Times New Roman"/>
          <w:b/>
          <w:bCs/>
          <w:sz w:val="24"/>
          <w:szCs w:val="24"/>
        </w:rPr>
        <w:t>:</w:t>
      </w:r>
      <w:r w:rsidRPr="009E53DF">
        <w:rPr>
          <w:rFonts w:ascii="Times New Roman" w:hAnsi="Times New Roman" w:cs="Times New Roman"/>
          <w:sz w:val="24"/>
          <w:szCs w:val="24"/>
        </w:rPr>
        <w:t xml:space="preserve"> </w:t>
      </w:r>
      <w:r w:rsidR="00B017F7" w:rsidRPr="009E53DF">
        <w:rPr>
          <w:rFonts w:ascii="Times New Roman" w:hAnsi="Times New Roman" w:cs="Times New Roman"/>
          <w:sz w:val="24"/>
          <w:szCs w:val="24"/>
        </w:rPr>
        <w:t>27691</w:t>
      </w:r>
    </w:p>
    <w:p w14:paraId="5CD430E2" w14:textId="77777777" w:rsidR="00DC0B1F" w:rsidRPr="009E53DF" w:rsidRDefault="00DC0B1F" w:rsidP="006F0C54">
      <w:pPr>
        <w:spacing w:after="0"/>
        <w:jc w:val="both"/>
        <w:rPr>
          <w:rFonts w:ascii="Times New Roman" w:hAnsi="Times New Roman" w:cs="Times New Roman"/>
          <w:sz w:val="24"/>
          <w:szCs w:val="24"/>
        </w:rPr>
      </w:pPr>
    </w:p>
    <w:p w14:paraId="570A8061" w14:textId="536434D4" w:rsidR="00B017F7" w:rsidRPr="009E53DF" w:rsidRDefault="00B017F7"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Section</w:t>
      </w:r>
      <w:r w:rsidRPr="009E53DF">
        <w:rPr>
          <w:rFonts w:ascii="Times New Roman" w:hAnsi="Times New Roman" w:cs="Times New Roman"/>
          <w:b/>
          <w:bCs/>
          <w:sz w:val="24"/>
          <w:szCs w:val="24"/>
        </w:rPr>
        <w:t>:</w:t>
      </w:r>
      <w:r w:rsidRPr="009E53DF">
        <w:rPr>
          <w:rFonts w:ascii="Times New Roman" w:hAnsi="Times New Roman" w:cs="Times New Roman"/>
          <w:sz w:val="24"/>
          <w:szCs w:val="24"/>
        </w:rPr>
        <w:t xml:space="preserve"> R3ME</w:t>
      </w:r>
    </w:p>
    <w:p w14:paraId="464B83FA" w14:textId="77777777" w:rsidR="00DC0B1F" w:rsidRPr="009E53DF" w:rsidRDefault="00DC0B1F" w:rsidP="006F0C54">
      <w:pPr>
        <w:spacing w:after="0"/>
        <w:jc w:val="both"/>
        <w:rPr>
          <w:rFonts w:ascii="Times New Roman" w:hAnsi="Times New Roman" w:cs="Times New Roman"/>
          <w:sz w:val="24"/>
          <w:szCs w:val="24"/>
        </w:rPr>
      </w:pPr>
    </w:p>
    <w:p w14:paraId="7A9DCB18" w14:textId="5A12FB4A" w:rsidR="006F0C54" w:rsidRPr="009E53DF" w:rsidRDefault="006F0C54"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Credit Hours</w:t>
      </w:r>
      <w:r w:rsidRPr="009E53DF">
        <w:rPr>
          <w:rFonts w:ascii="Times New Roman" w:hAnsi="Times New Roman" w:cs="Times New Roman"/>
          <w:b/>
          <w:bCs/>
          <w:sz w:val="24"/>
          <w:szCs w:val="24"/>
        </w:rPr>
        <w:t xml:space="preserve">: </w:t>
      </w:r>
      <w:r w:rsidRPr="009E53DF">
        <w:rPr>
          <w:rFonts w:ascii="Times New Roman" w:hAnsi="Times New Roman" w:cs="Times New Roman"/>
          <w:sz w:val="24"/>
          <w:szCs w:val="24"/>
        </w:rPr>
        <w:t>2</w:t>
      </w:r>
    </w:p>
    <w:p w14:paraId="253F2E2F" w14:textId="77777777" w:rsidR="00DC0B1F" w:rsidRPr="009E53DF" w:rsidRDefault="00DC0B1F" w:rsidP="006F0C54">
      <w:pPr>
        <w:spacing w:after="0"/>
        <w:jc w:val="both"/>
        <w:rPr>
          <w:rFonts w:ascii="Times New Roman" w:hAnsi="Times New Roman" w:cs="Times New Roman"/>
          <w:sz w:val="24"/>
          <w:szCs w:val="24"/>
        </w:rPr>
      </w:pPr>
    </w:p>
    <w:p w14:paraId="463712DA" w14:textId="03DB94EC" w:rsidR="006F0C54" w:rsidRPr="009E53DF" w:rsidRDefault="006F0C54"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Class Times</w:t>
      </w:r>
      <w:r w:rsidRPr="009E53DF">
        <w:rPr>
          <w:rFonts w:ascii="Times New Roman" w:hAnsi="Times New Roman" w:cs="Times New Roman"/>
          <w:b/>
          <w:bCs/>
          <w:sz w:val="24"/>
          <w:szCs w:val="24"/>
        </w:rPr>
        <w:t>:</w:t>
      </w:r>
      <w:r w:rsidRPr="009E53DF">
        <w:rPr>
          <w:rFonts w:ascii="Times New Roman" w:hAnsi="Times New Roman" w:cs="Times New Roman"/>
          <w:sz w:val="24"/>
          <w:szCs w:val="24"/>
        </w:rPr>
        <w:t xml:space="preserve"> Mondays 8:00 am – 10:00 am</w:t>
      </w:r>
    </w:p>
    <w:p w14:paraId="19ECDF07" w14:textId="77777777" w:rsidR="00DC0B1F" w:rsidRPr="009E53DF" w:rsidRDefault="00DC0B1F" w:rsidP="006F0C54">
      <w:pPr>
        <w:spacing w:after="0"/>
        <w:jc w:val="both"/>
        <w:rPr>
          <w:rFonts w:ascii="Times New Roman" w:hAnsi="Times New Roman" w:cs="Times New Roman"/>
          <w:sz w:val="24"/>
          <w:szCs w:val="24"/>
        </w:rPr>
      </w:pPr>
    </w:p>
    <w:p w14:paraId="15DD78BC" w14:textId="2F34D959" w:rsidR="006F0C54" w:rsidRPr="009E53DF" w:rsidRDefault="006F0C54"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Class Dates</w:t>
      </w:r>
      <w:r w:rsidRPr="009E53DF">
        <w:rPr>
          <w:rFonts w:ascii="Times New Roman" w:hAnsi="Times New Roman" w:cs="Times New Roman"/>
          <w:b/>
          <w:bCs/>
          <w:sz w:val="24"/>
          <w:szCs w:val="24"/>
        </w:rPr>
        <w:t>:</w:t>
      </w:r>
      <w:r w:rsidRPr="009E53DF">
        <w:rPr>
          <w:rFonts w:ascii="Times New Roman" w:hAnsi="Times New Roman" w:cs="Times New Roman"/>
          <w:sz w:val="24"/>
          <w:szCs w:val="24"/>
        </w:rPr>
        <w:t xml:space="preserve"> </w:t>
      </w:r>
      <w:r w:rsidR="00DC0B1F" w:rsidRPr="009E53DF">
        <w:rPr>
          <w:rFonts w:ascii="Times New Roman" w:hAnsi="Times New Roman" w:cs="Times New Roman"/>
          <w:sz w:val="24"/>
          <w:szCs w:val="24"/>
        </w:rPr>
        <w:t xml:space="preserve">Monday, </w:t>
      </w:r>
      <w:r w:rsidRPr="009E53DF">
        <w:rPr>
          <w:rFonts w:ascii="Times New Roman" w:hAnsi="Times New Roman" w:cs="Times New Roman"/>
          <w:sz w:val="24"/>
          <w:szCs w:val="24"/>
        </w:rPr>
        <w:t xml:space="preserve">January 25, 2021 – </w:t>
      </w:r>
      <w:r w:rsidR="00DC0B1F" w:rsidRPr="009E53DF">
        <w:rPr>
          <w:rFonts w:ascii="Times New Roman" w:hAnsi="Times New Roman" w:cs="Times New Roman"/>
          <w:sz w:val="24"/>
          <w:szCs w:val="24"/>
        </w:rPr>
        <w:t xml:space="preserve">Monday, </w:t>
      </w:r>
      <w:r w:rsidRPr="009E53DF">
        <w:rPr>
          <w:rFonts w:ascii="Times New Roman" w:hAnsi="Times New Roman" w:cs="Times New Roman"/>
          <w:sz w:val="24"/>
          <w:szCs w:val="24"/>
        </w:rPr>
        <w:t>April 19, 202</w:t>
      </w:r>
      <w:r w:rsidR="00DC0B1F" w:rsidRPr="009E53DF">
        <w:rPr>
          <w:rFonts w:ascii="Times New Roman" w:hAnsi="Times New Roman" w:cs="Times New Roman"/>
          <w:sz w:val="24"/>
          <w:szCs w:val="24"/>
        </w:rPr>
        <w:t>1</w:t>
      </w:r>
    </w:p>
    <w:p w14:paraId="198301F4" w14:textId="77777777" w:rsidR="00DC0B1F" w:rsidRPr="009E53DF" w:rsidRDefault="00DC0B1F" w:rsidP="006F0C54">
      <w:pPr>
        <w:spacing w:after="0"/>
        <w:jc w:val="both"/>
        <w:rPr>
          <w:rFonts w:ascii="Times New Roman" w:hAnsi="Times New Roman" w:cs="Times New Roman"/>
          <w:sz w:val="24"/>
          <w:szCs w:val="24"/>
        </w:rPr>
      </w:pPr>
    </w:p>
    <w:p w14:paraId="148EE3BB" w14:textId="6E1200DB" w:rsidR="00DC0B1F" w:rsidRPr="009E53DF" w:rsidRDefault="00DC0B1F"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Office Hours</w:t>
      </w:r>
      <w:r w:rsidRPr="009E53DF">
        <w:rPr>
          <w:rFonts w:ascii="Times New Roman" w:hAnsi="Times New Roman" w:cs="Times New Roman"/>
          <w:b/>
          <w:bCs/>
          <w:sz w:val="24"/>
          <w:szCs w:val="24"/>
        </w:rPr>
        <w:t>:</w:t>
      </w:r>
      <w:r w:rsidRPr="009E53DF">
        <w:rPr>
          <w:rFonts w:ascii="Times New Roman" w:hAnsi="Times New Roman" w:cs="Times New Roman"/>
          <w:sz w:val="24"/>
          <w:szCs w:val="24"/>
        </w:rPr>
        <w:t xml:space="preserve"> Please call my office, 305-448-1555, to schedule an appointment or text or call my cell 305-322-5138</w:t>
      </w:r>
      <w:r w:rsidR="00C42A82" w:rsidRPr="009E53DF">
        <w:rPr>
          <w:rFonts w:ascii="Times New Roman" w:hAnsi="Times New Roman" w:cs="Times New Roman"/>
          <w:sz w:val="24"/>
          <w:szCs w:val="24"/>
        </w:rPr>
        <w:t xml:space="preserve"> to speak with me.</w:t>
      </w:r>
    </w:p>
    <w:p w14:paraId="4A854F1F" w14:textId="77777777" w:rsidR="00DC0B1F" w:rsidRPr="009E53DF" w:rsidRDefault="00DC0B1F" w:rsidP="006F0C54">
      <w:pPr>
        <w:spacing w:after="0"/>
        <w:jc w:val="both"/>
        <w:rPr>
          <w:rFonts w:ascii="Times New Roman" w:hAnsi="Times New Roman" w:cs="Times New Roman"/>
          <w:sz w:val="24"/>
          <w:szCs w:val="24"/>
        </w:rPr>
      </w:pPr>
    </w:p>
    <w:p w14:paraId="7D294FD8" w14:textId="77393CBD" w:rsidR="006F0C54" w:rsidRPr="009E53DF" w:rsidRDefault="006F0C54"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Format</w:t>
      </w:r>
      <w:r w:rsidRPr="009E53DF">
        <w:rPr>
          <w:rFonts w:ascii="Times New Roman" w:hAnsi="Times New Roman" w:cs="Times New Roman"/>
          <w:b/>
          <w:bCs/>
          <w:sz w:val="24"/>
          <w:szCs w:val="24"/>
        </w:rPr>
        <w:t>:</w:t>
      </w:r>
      <w:r w:rsidRPr="009E53DF">
        <w:rPr>
          <w:rFonts w:ascii="Times New Roman" w:hAnsi="Times New Roman" w:cs="Times New Roman"/>
          <w:sz w:val="24"/>
          <w:szCs w:val="24"/>
        </w:rPr>
        <w:t xml:space="preserve"> Online</w:t>
      </w:r>
    </w:p>
    <w:p w14:paraId="69DC0EC0" w14:textId="77777777" w:rsidR="00DC0B1F" w:rsidRPr="009E53DF" w:rsidRDefault="00DC0B1F" w:rsidP="006F0C54">
      <w:pPr>
        <w:spacing w:after="0"/>
        <w:jc w:val="both"/>
        <w:rPr>
          <w:rFonts w:ascii="Times New Roman" w:hAnsi="Times New Roman" w:cs="Times New Roman"/>
          <w:sz w:val="24"/>
          <w:szCs w:val="24"/>
        </w:rPr>
      </w:pPr>
    </w:p>
    <w:p w14:paraId="7E35462D" w14:textId="26FC469A" w:rsidR="00C42A82" w:rsidRPr="009E53DF" w:rsidRDefault="00C42A82" w:rsidP="00C42A82">
      <w:pPr>
        <w:rPr>
          <w:rFonts w:ascii="Times New Roman" w:hAnsi="Times New Roman" w:cs="Times New Roman"/>
          <w:sz w:val="24"/>
          <w:szCs w:val="24"/>
        </w:rPr>
      </w:pPr>
      <w:r w:rsidRPr="009E53DF">
        <w:rPr>
          <w:rFonts w:ascii="Times New Roman" w:hAnsi="Times New Roman" w:cs="Times New Roman"/>
          <w:b/>
          <w:bCs/>
          <w:sz w:val="24"/>
          <w:szCs w:val="24"/>
          <w:u w:val="single"/>
        </w:rPr>
        <w:t>Canvas</w:t>
      </w:r>
      <w:r w:rsidRPr="009E53DF">
        <w:rPr>
          <w:rFonts w:ascii="Times New Roman" w:hAnsi="Times New Roman" w:cs="Times New Roman"/>
          <w:b/>
          <w:bCs/>
          <w:sz w:val="24"/>
          <w:szCs w:val="24"/>
        </w:rPr>
        <w:t>:</w:t>
      </w:r>
      <w:r w:rsidRPr="009E53DF">
        <w:rPr>
          <w:rFonts w:ascii="Times New Roman" w:hAnsi="Times New Roman" w:cs="Times New Roman"/>
          <w:b/>
          <w:bCs/>
          <w:sz w:val="24"/>
          <w:szCs w:val="24"/>
        </w:rPr>
        <w:tab/>
      </w:r>
      <w:r w:rsidRPr="009E53DF">
        <w:rPr>
          <w:rFonts w:ascii="Times New Roman" w:hAnsi="Times New Roman" w:cs="Times New Roman"/>
          <w:sz w:val="24"/>
          <w:szCs w:val="24"/>
        </w:rPr>
        <w:t xml:space="preserve">Please make sure that you can access the Canvas site for this course, where I will post the class materials and announcements.   </w:t>
      </w:r>
    </w:p>
    <w:p w14:paraId="5DE78F39" w14:textId="470F6ABB" w:rsidR="00C42A82" w:rsidRPr="009E53DF" w:rsidRDefault="00C42A82" w:rsidP="00C42A82">
      <w:pPr>
        <w:jc w:val="both"/>
        <w:rPr>
          <w:rFonts w:ascii="Times New Roman" w:hAnsi="Times New Roman" w:cs="Times New Roman"/>
          <w:sz w:val="24"/>
          <w:szCs w:val="24"/>
        </w:rPr>
      </w:pPr>
      <w:r w:rsidRPr="009E53DF">
        <w:rPr>
          <w:rFonts w:ascii="Times New Roman" w:hAnsi="Times New Roman" w:cs="Times New Roman"/>
          <w:b/>
          <w:bCs/>
          <w:sz w:val="24"/>
          <w:szCs w:val="24"/>
          <w:u w:val="single"/>
        </w:rPr>
        <w:t>Attendance</w:t>
      </w:r>
      <w:r w:rsidRPr="009E53DF">
        <w:rPr>
          <w:rFonts w:ascii="Times New Roman" w:hAnsi="Times New Roman" w:cs="Times New Roman"/>
          <w:sz w:val="24"/>
          <w:szCs w:val="24"/>
        </w:rPr>
        <w:t>:</w:t>
      </w:r>
      <w:r w:rsidRPr="009E53DF">
        <w:rPr>
          <w:rFonts w:ascii="Times New Roman" w:hAnsi="Times New Roman" w:cs="Times New Roman"/>
          <w:sz w:val="24"/>
          <w:szCs w:val="24"/>
        </w:rPr>
        <w:tab/>
        <w:t xml:space="preserve">Class attendance is mandatory. If you miss more than four classes for any reason, you may be rendered ineligible to receive credit for the course. You are expected to arrive on time for each class. If you arrive late, it is your responsibility to see me after class to make sure I have marked you as being late rather than absent. I do not distinguish between excused and unexcused absences, but simply allow you four absences for whatever reason, with the following exceptions: (a) According to UF policy, “students, upon prior notification to their instructors, shall be excused </w:t>
      </w:r>
      <w:r w:rsidRPr="009E53DF">
        <w:rPr>
          <w:rFonts w:ascii="Times New Roman" w:hAnsi="Times New Roman" w:cs="Times New Roman"/>
          <w:sz w:val="24"/>
          <w:szCs w:val="24"/>
        </w:rPr>
        <w:lastRenderedPageBreak/>
        <w:t>from class to observe a religious holy day of their faith.” (b) “Absences from class for court-imposed legal obligations (e.g., jury duty or subpoena) must be excused.” Such excused absences for a religious holy day or a court-imposed legal obligation shall not count toward the four permitted absences.</w:t>
      </w:r>
    </w:p>
    <w:p w14:paraId="6C1F84FE" w14:textId="77777777" w:rsidR="00C42A82" w:rsidRPr="009E53DF" w:rsidRDefault="00C42A82" w:rsidP="00C42A82">
      <w:pPr>
        <w:spacing w:after="0"/>
        <w:jc w:val="both"/>
        <w:rPr>
          <w:rFonts w:ascii="Times New Roman" w:hAnsi="Times New Roman" w:cs="Times New Roman"/>
          <w:b/>
          <w:bCs/>
          <w:sz w:val="24"/>
          <w:szCs w:val="24"/>
          <w:u w:val="single"/>
        </w:rPr>
      </w:pPr>
    </w:p>
    <w:p w14:paraId="103DF9D7"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Required Readings</w:t>
      </w:r>
      <w:r w:rsidRPr="009E53DF">
        <w:rPr>
          <w:rFonts w:ascii="Times New Roman" w:hAnsi="Times New Roman" w:cs="Times New Roman"/>
          <w:sz w:val="24"/>
          <w:szCs w:val="24"/>
        </w:rPr>
        <w:t>:</w:t>
      </w:r>
    </w:p>
    <w:p w14:paraId="34A6606F" w14:textId="77777777" w:rsidR="00C42A82" w:rsidRPr="009E53DF" w:rsidRDefault="00C42A82" w:rsidP="00C42A82">
      <w:pPr>
        <w:spacing w:after="0"/>
        <w:jc w:val="both"/>
        <w:rPr>
          <w:rFonts w:ascii="Times New Roman" w:hAnsi="Times New Roman" w:cs="Times New Roman"/>
          <w:sz w:val="24"/>
          <w:szCs w:val="24"/>
        </w:rPr>
      </w:pPr>
    </w:p>
    <w:p w14:paraId="6DCE460F"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Collaborative Law, Third Edition, by Pauline H. Tesler, Esquire, published by the American Bar Association Section of Family Law ISBN 978-1-63425-470-0</w:t>
      </w:r>
    </w:p>
    <w:p w14:paraId="1D628F15" w14:textId="77777777" w:rsidR="00C42A82" w:rsidRPr="009E53DF" w:rsidRDefault="00C42A82" w:rsidP="00C42A82">
      <w:pPr>
        <w:spacing w:after="0"/>
        <w:jc w:val="both"/>
        <w:rPr>
          <w:rFonts w:ascii="Times New Roman" w:hAnsi="Times New Roman" w:cs="Times New Roman"/>
          <w:sz w:val="24"/>
          <w:szCs w:val="24"/>
        </w:rPr>
      </w:pPr>
    </w:p>
    <w:p w14:paraId="6917E62D"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Uniform Collaborative Law Rules and Uniform Collaborative Law Act:</w:t>
      </w:r>
    </w:p>
    <w:p w14:paraId="54E64C79" w14:textId="77777777" w:rsidR="00C42A82" w:rsidRPr="009E53DF" w:rsidRDefault="009E53DF" w:rsidP="00C42A82">
      <w:pPr>
        <w:spacing w:after="0"/>
        <w:jc w:val="both"/>
        <w:rPr>
          <w:rFonts w:ascii="Times New Roman" w:hAnsi="Times New Roman" w:cs="Times New Roman"/>
          <w:sz w:val="24"/>
          <w:szCs w:val="24"/>
        </w:rPr>
      </w:pPr>
      <w:hyperlink r:id="rId7" w:history="1">
        <w:r w:rsidR="00C42A82" w:rsidRPr="009E53DF">
          <w:rPr>
            <w:rStyle w:val="Hyperlink"/>
            <w:rFonts w:ascii="Times New Roman" w:hAnsi="Times New Roman" w:cs="Times New Roman"/>
            <w:sz w:val="24"/>
            <w:szCs w:val="24"/>
          </w:rPr>
          <w:t>https://www.uniformlaws.org/HigherLogic/System/DownloadDocumentFile.ashx?DocumentFileKey=515a6ede-25c2-1ab5-740e-0a8f0dfd3b18&amp;forceDialog=0</w:t>
        </w:r>
      </w:hyperlink>
    </w:p>
    <w:p w14:paraId="2210AF07" w14:textId="77777777" w:rsidR="00C42A82" w:rsidRPr="009E53DF" w:rsidRDefault="00C42A82" w:rsidP="00C42A82">
      <w:pPr>
        <w:spacing w:after="0"/>
        <w:jc w:val="both"/>
        <w:rPr>
          <w:rFonts w:ascii="Times New Roman" w:hAnsi="Times New Roman" w:cs="Times New Roman"/>
          <w:sz w:val="24"/>
          <w:szCs w:val="24"/>
        </w:rPr>
      </w:pPr>
    </w:p>
    <w:p w14:paraId="751756B0"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Florida Statutes Sections 61.55-61.58:</w:t>
      </w:r>
    </w:p>
    <w:p w14:paraId="1B659227" w14:textId="77777777" w:rsidR="00C42A82" w:rsidRPr="009E53DF" w:rsidRDefault="009E53DF" w:rsidP="00C42A82">
      <w:pPr>
        <w:spacing w:after="0"/>
        <w:jc w:val="both"/>
        <w:rPr>
          <w:rFonts w:ascii="Times New Roman" w:hAnsi="Times New Roman" w:cs="Times New Roman"/>
          <w:sz w:val="24"/>
          <w:szCs w:val="24"/>
        </w:rPr>
      </w:pPr>
      <w:hyperlink r:id="rId8" w:history="1">
        <w:r w:rsidR="00C42A82" w:rsidRPr="009E53DF">
          <w:rPr>
            <w:rStyle w:val="Hyperlink"/>
            <w:rFonts w:ascii="Times New Roman" w:hAnsi="Times New Roman" w:cs="Times New Roman"/>
            <w:sz w:val="24"/>
            <w:szCs w:val="24"/>
          </w:rPr>
          <w:t>http://www.leg.state.fl.us/Statutes/index.cfm?App_mode=Display_Statute&amp;URL=0000-0099/0061/0061PartIIIContentsIndex.html&amp;StatuteYear=2020&amp;Title=%2D%3E2020%2D%3EChapter%2061%2D%3EPart%20III</w:t>
        </w:r>
      </w:hyperlink>
    </w:p>
    <w:p w14:paraId="22A4B185" w14:textId="77777777" w:rsidR="00C42A82" w:rsidRPr="009E53DF" w:rsidRDefault="00C42A82" w:rsidP="00C42A82">
      <w:pPr>
        <w:spacing w:after="0"/>
        <w:jc w:val="both"/>
        <w:rPr>
          <w:rFonts w:ascii="Times New Roman" w:hAnsi="Times New Roman" w:cs="Times New Roman"/>
          <w:sz w:val="24"/>
          <w:szCs w:val="24"/>
        </w:rPr>
      </w:pPr>
    </w:p>
    <w:p w14:paraId="233AFC82"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Florida Family Law Rule of Procedure 12.745:</w:t>
      </w:r>
    </w:p>
    <w:p w14:paraId="28F5BBC1" w14:textId="77777777" w:rsidR="00C42A82" w:rsidRPr="009E53DF" w:rsidRDefault="009E53DF" w:rsidP="00C42A82">
      <w:pPr>
        <w:spacing w:after="0"/>
        <w:jc w:val="both"/>
        <w:rPr>
          <w:rFonts w:ascii="Times New Roman" w:hAnsi="Times New Roman" w:cs="Times New Roman"/>
          <w:sz w:val="24"/>
          <w:szCs w:val="24"/>
        </w:rPr>
      </w:pPr>
      <w:hyperlink r:id="rId9" w:history="1">
        <w:r w:rsidR="00C42A82" w:rsidRPr="009E53DF">
          <w:rPr>
            <w:rStyle w:val="Hyperlink"/>
            <w:rFonts w:ascii="Times New Roman" w:hAnsi="Times New Roman" w:cs="Times New Roman"/>
            <w:sz w:val="24"/>
            <w:szCs w:val="24"/>
          </w:rPr>
          <w:t>https://www-media.floridabar.org/uploads/2019/08/Family-Law-Rules-of-Procedure-08-2019.pdf</w:t>
        </w:r>
      </w:hyperlink>
    </w:p>
    <w:p w14:paraId="76309B40" w14:textId="77777777" w:rsidR="00C42A82" w:rsidRPr="009E53DF" w:rsidRDefault="00C42A82" w:rsidP="00C42A82">
      <w:pPr>
        <w:spacing w:after="0"/>
        <w:jc w:val="both"/>
        <w:rPr>
          <w:rFonts w:ascii="Times New Roman" w:hAnsi="Times New Roman" w:cs="Times New Roman"/>
          <w:sz w:val="24"/>
          <w:szCs w:val="24"/>
        </w:rPr>
      </w:pPr>
    </w:p>
    <w:p w14:paraId="41C0D2AC"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Florida Bar Rule of Professional Conduct 4-1.19:</w:t>
      </w:r>
    </w:p>
    <w:p w14:paraId="1D5EE408" w14:textId="77777777" w:rsidR="00C42A82" w:rsidRPr="009E53DF" w:rsidRDefault="009E53DF" w:rsidP="00C42A82">
      <w:pPr>
        <w:spacing w:after="0"/>
        <w:jc w:val="both"/>
        <w:rPr>
          <w:rFonts w:ascii="Times New Roman" w:hAnsi="Times New Roman" w:cs="Times New Roman"/>
          <w:sz w:val="24"/>
          <w:szCs w:val="24"/>
        </w:rPr>
      </w:pPr>
      <w:hyperlink r:id="rId10" w:history="1">
        <w:r w:rsidR="00C42A82" w:rsidRPr="009E53DF">
          <w:rPr>
            <w:rStyle w:val="Hyperlink"/>
            <w:rFonts w:ascii="Times New Roman" w:hAnsi="Times New Roman" w:cs="Times New Roman"/>
            <w:sz w:val="24"/>
            <w:szCs w:val="24"/>
          </w:rPr>
          <w:t>https://www-media.floridabar.org/uploads/2020/09/Ch-4-2021_03-SEP-RRTFB-9-3-2020.pdf</w:t>
        </w:r>
      </w:hyperlink>
      <w:r w:rsidR="00C42A82" w:rsidRPr="009E53DF">
        <w:rPr>
          <w:rFonts w:ascii="Times New Roman" w:hAnsi="Times New Roman" w:cs="Times New Roman"/>
          <w:sz w:val="24"/>
          <w:szCs w:val="24"/>
        </w:rPr>
        <w:t xml:space="preserve"> </w:t>
      </w:r>
    </w:p>
    <w:p w14:paraId="5C5ECEB0" w14:textId="77777777" w:rsidR="00C42A82" w:rsidRPr="009E53DF" w:rsidRDefault="00C42A82" w:rsidP="00C42A82">
      <w:pPr>
        <w:spacing w:after="0"/>
        <w:jc w:val="both"/>
        <w:rPr>
          <w:rFonts w:ascii="Times New Roman" w:hAnsi="Times New Roman" w:cs="Times New Roman"/>
          <w:sz w:val="24"/>
          <w:szCs w:val="24"/>
        </w:rPr>
      </w:pPr>
    </w:p>
    <w:p w14:paraId="3C2C103A"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International Academy of Collaborative Professionals Standards an Ethics:</w:t>
      </w:r>
    </w:p>
    <w:p w14:paraId="01775631" w14:textId="77777777" w:rsidR="00C42A82" w:rsidRPr="009E53DF" w:rsidRDefault="009E53DF" w:rsidP="00C42A82">
      <w:pPr>
        <w:spacing w:after="0"/>
        <w:jc w:val="both"/>
        <w:rPr>
          <w:rFonts w:ascii="Times New Roman" w:hAnsi="Times New Roman" w:cs="Times New Roman"/>
          <w:sz w:val="24"/>
          <w:szCs w:val="24"/>
        </w:rPr>
      </w:pPr>
      <w:hyperlink r:id="rId11" w:history="1">
        <w:r w:rsidR="00C42A82" w:rsidRPr="009E53DF">
          <w:rPr>
            <w:rStyle w:val="Hyperlink"/>
            <w:rFonts w:ascii="Times New Roman" w:hAnsi="Times New Roman" w:cs="Times New Roman"/>
            <w:sz w:val="24"/>
            <w:szCs w:val="24"/>
          </w:rPr>
          <w:t>https://www.collaborativepractice.com/sites/default/files/IACP%20Standards%20and%20Ethics%202018.pdf</w:t>
        </w:r>
      </w:hyperlink>
      <w:r w:rsidR="00C42A82" w:rsidRPr="009E53DF">
        <w:rPr>
          <w:rFonts w:ascii="Times New Roman" w:hAnsi="Times New Roman" w:cs="Times New Roman"/>
          <w:sz w:val="24"/>
          <w:szCs w:val="24"/>
        </w:rPr>
        <w:t xml:space="preserve"> </w:t>
      </w:r>
    </w:p>
    <w:p w14:paraId="5A325676"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 </w:t>
      </w:r>
    </w:p>
    <w:p w14:paraId="582BE3B4" w14:textId="77777777" w:rsidR="00C42A82" w:rsidRPr="009E53DF" w:rsidRDefault="00C42A82" w:rsidP="00C42A82">
      <w:pPr>
        <w:spacing w:after="0"/>
        <w:jc w:val="both"/>
        <w:rPr>
          <w:rFonts w:ascii="Times New Roman" w:hAnsi="Times New Roman" w:cs="Times New Roman"/>
          <w:sz w:val="24"/>
          <w:szCs w:val="24"/>
        </w:rPr>
      </w:pPr>
    </w:p>
    <w:p w14:paraId="26CB58D8" w14:textId="6E614D51"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Recommended Readings</w:t>
      </w:r>
      <w:r w:rsidRPr="009E53DF">
        <w:rPr>
          <w:rFonts w:ascii="Times New Roman" w:hAnsi="Times New Roman" w:cs="Times New Roman"/>
          <w:sz w:val="24"/>
          <w:szCs w:val="24"/>
        </w:rPr>
        <w:t>:</w:t>
      </w:r>
    </w:p>
    <w:p w14:paraId="25DFFD03" w14:textId="77777777" w:rsidR="005015AF" w:rsidRPr="009E53DF" w:rsidRDefault="005015AF" w:rsidP="00C42A82">
      <w:pPr>
        <w:spacing w:after="0"/>
        <w:jc w:val="both"/>
        <w:rPr>
          <w:rFonts w:ascii="Times New Roman" w:hAnsi="Times New Roman" w:cs="Times New Roman"/>
          <w:sz w:val="24"/>
          <w:szCs w:val="24"/>
        </w:rPr>
      </w:pPr>
    </w:p>
    <w:p w14:paraId="621C11E3"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“The Collaborative Law Process Act: The Future is Now,” Robert J. Merlin, Esquire, The Florida Bar Journal, April 2017, </w:t>
      </w:r>
      <w:hyperlink r:id="rId12" w:history="1">
        <w:r w:rsidRPr="009E53DF">
          <w:rPr>
            <w:rStyle w:val="Hyperlink"/>
            <w:rFonts w:ascii="Times New Roman" w:hAnsi="Times New Roman" w:cs="Times New Roman"/>
            <w:sz w:val="24"/>
            <w:szCs w:val="24"/>
          </w:rPr>
          <w:t>https://www.floridabar.org/the-florida-bar-journal/the-collaborative-law-process-act-the-future-is-now</w:t>
        </w:r>
      </w:hyperlink>
      <w:r w:rsidRPr="009E53DF">
        <w:rPr>
          <w:rFonts w:ascii="Times New Roman" w:hAnsi="Times New Roman" w:cs="Times New Roman"/>
          <w:sz w:val="24"/>
          <w:szCs w:val="24"/>
        </w:rPr>
        <w:t xml:space="preserve"> </w:t>
      </w:r>
    </w:p>
    <w:p w14:paraId="69E70CE0" w14:textId="77777777" w:rsidR="00C42A82" w:rsidRPr="009E53DF" w:rsidRDefault="00C42A82" w:rsidP="00C42A82">
      <w:pPr>
        <w:spacing w:after="0"/>
        <w:jc w:val="both"/>
        <w:rPr>
          <w:rFonts w:ascii="Times New Roman" w:hAnsi="Times New Roman" w:cs="Times New Roman"/>
          <w:sz w:val="24"/>
          <w:szCs w:val="24"/>
        </w:rPr>
      </w:pPr>
    </w:p>
    <w:p w14:paraId="5FE5DE4A"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“The Collaborative Law Process Rules: This is How We Do It,” Robert J. Merlin, Esquire, The Florida Bar Journal, April 2018, </w:t>
      </w:r>
      <w:hyperlink r:id="rId13" w:history="1">
        <w:r w:rsidRPr="009E53DF">
          <w:rPr>
            <w:rStyle w:val="Hyperlink"/>
            <w:rFonts w:ascii="Times New Roman" w:hAnsi="Times New Roman" w:cs="Times New Roman"/>
            <w:sz w:val="24"/>
            <w:szCs w:val="24"/>
          </w:rPr>
          <w:t>https://www.floridabar.org/the-florida-bar-journal/the-collaborative-law-process-rules-this-is-how-we-do-it</w:t>
        </w:r>
      </w:hyperlink>
      <w:r w:rsidRPr="009E53DF">
        <w:rPr>
          <w:rFonts w:ascii="Times New Roman" w:hAnsi="Times New Roman" w:cs="Times New Roman"/>
          <w:sz w:val="24"/>
          <w:szCs w:val="24"/>
        </w:rPr>
        <w:t xml:space="preserve"> </w:t>
      </w:r>
    </w:p>
    <w:p w14:paraId="108DB2D3" w14:textId="77777777" w:rsidR="00C42A82" w:rsidRPr="009E53DF" w:rsidRDefault="00C42A82" w:rsidP="00C42A82">
      <w:pPr>
        <w:spacing w:after="0"/>
        <w:jc w:val="both"/>
        <w:rPr>
          <w:rFonts w:ascii="Times New Roman" w:hAnsi="Times New Roman" w:cs="Times New Roman"/>
          <w:sz w:val="24"/>
          <w:szCs w:val="24"/>
        </w:rPr>
      </w:pPr>
    </w:p>
    <w:p w14:paraId="2711F862"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lastRenderedPageBreak/>
        <w:t xml:space="preserve">“Collaborative Law Movement Is Gaining In Popularity,” The Florida Bar News, December 23, 2020, </w:t>
      </w:r>
      <w:hyperlink r:id="rId14" w:history="1">
        <w:r w:rsidRPr="009E53DF">
          <w:rPr>
            <w:rStyle w:val="Hyperlink"/>
            <w:rFonts w:ascii="Times New Roman" w:hAnsi="Times New Roman" w:cs="Times New Roman"/>
            <w:sz w:val="24"/>
            <w:szCs w:val="24"/>
          </w:rPr>
          <w:t>https://www.floridabar.org/the-florida-bar-news/collaborative-law-movement-is-gaining-in-popularity</w:t>
        </w:r>
      </w:hyperlink>
      <w:r w:rsidRPr="009E53DF">
        <w:rPr>
          <w:rFonts w:ascii="Times New Roman" w:hAnsi="Times New Roman" w:cs="Times New Roman"/>
          <w:sz w:val="24"/>
          <w:szCs w:val="24"/>
        </w:rPr>
        <w:t xml:space="preserve"> </w:t>
      </w:r>
    </w:p>
    <w:p w14:paraId="77729620" w14:textId="77777777" w:rsidR="00C42A82" w:rsidRPr="009E53DF" w:rsidRDefault="00C42A82" w:rsidP="00C42A82">
      <w:pPr>
        <w:spacing w:after="0"/>
        <w:jc w:val="both"/>
        <w:rPr>
          <w:rFonts w:ascii="Times New Roman" w:hAnsi="Times New Roman" w:cs="Times New Roman"/>
          <w:sz w:val="24"/>
          <w:szCs w:val="24"/>
        </w:rPr>
      </w:pPr>
    </w:p>
    <w:p w14:paraId="01F63141" w14:textId="77777777" w:rsidR="00C42A82" w:rsidRPr="009E53DF" w:rsidRDefault="00C42A82" w:rsidP="00C42A82">
      <w:pPr>
        <w:spacing w:after="0"/>
        <w:jc w:val="both"/>
        <w:rPr>
          <w:rFonts w:ascii="Times New Roman" w:hAnsi="Times New Roman" w:cs="Times New Roman"/>
          <w:sz w:val="24"/>
          <w:szCs w:val="24"/>
        </w:rPr>
      </w:pPr>
      <w:r w:rsidRPr="009E53DF">
        <w:rPr>
          <w:rFonts w:ascii="Times New Roman" w:hAnsi="Times New Roman" w:cs="Times New Roman"/>
          <w:sz w:val="24"/>
          <w:szCs w:val="24"/>
        </w:rPr>
        <w:t>“Collaborative Law Handbook,” Forrest S. Mosten</w:t>
      </w:r>
    </w:p>
    <w:p w14:paraId="24B6E1AD" w14:textId="3E0CB2DC" w:rsidR="00C42A82" w:rsidRPr="009E53DF" w:rsidRDefault="00C42A82" w:rsidP="006F0C54">
      <w:pPr>
        <w:spacing w:after="0"/>
        <w:jc w:val="both"/>
        <w:rPr>
          <w:rFonts w:ascii="Times New Roman" w:hAnsi="Times New Roman" w:cs="Times New Roman"/>
          <w:sz w:val="24"/>
          <w:szCs w:val="24"/>
        </w:rPr>
      </w:pPr>
    </w:p>
    <w:p w14:paraId="08367612" w14:textId="74FB499E" w:rsidR="00C42A82" w:rsidRPr="009E53DF" w:rsidRDefault="00C42A82"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Class Participation</w:t>
      </w:r>
      <w:r w:rsidRPr="009E53DF">
        <w:rPr>
          <w:rFonts w:ascii="Times New Roman" w:hAnsi="Times New Roman" w:cs="Times New Roman"/>
          <w:b/>
          <w:bCs/>
          <w:sz w:val="24"/>
          <w:szCs w:val="24"/>
        </w:rPr>
        <w:t>:</w:t>
      </w:r>
      <w:r w:rsidRPr="009E53DF">
        <w:rPr>
          <w:rFonts w:ascii="Times New Roman" w:hAnsi="Times New Roman" w:cs="Times New Roman"/>
          <w:b/>
          <w:bCs/>
          <w:sz w:val="24"/>
          <w:szCs w:val="24"/>
        </w:rPr>
        <w:tab/>
      </w:r>
      <w:r w:rsidRPr="009E53DF">
        <w:rPr>
          <w:rFonts w:ascii="Times New Roman" w:hAnsi="Times New Roman" w:cs="Times New Roman"/>
          <w:sz w:val="24"/>
          <w:szCs w:val="24"/>
        </w:rPr>
        <w:t xml:space="preserve">You are encouraged to prepare for each of our classes, including the first class. You will benefit from your preparation for the classes and your participation in our classroom discussions. You are encouraged to ask questions. My philosophy is that if you have a question, there is a reasonable chance that someone else in the class will have the same question. I do not mind being interrupted with a question. If I do not think it is an appropriate time to answer the question, I will let you know. Please remind me either before the end of the class or after the class if I did not answer your question. You should expect to be randomly called upon to answer my questions. I encourage you to think about what you have read to prepare for a class. Questioning how and why something is done will enable you to better understand the Collaborative Process. I do not expect you to answer </w:t>
      </w:r>
      <w:proofErr w:type="gramStart"/>
      <w:r w:rsidRPr="009E53DF">
        <w:rPr>
          <w:rFonts w:ascii="Times New Roman" w:hAnsi="Times New Roman" w:cs="Times New Roman"/>
          <w:sz w:val="24"/>
          <w:szCs w:val="24"/>
        </w:rPr>
        <w:t>all of</w:t>
      </w:r>
      <w:proofErr w:type="gramEnd"/>
      <w:r w:rsidRPr="009E53DF">
        <w:rPr>
          <w:rFonts w:ascii="Times New Roman" w:hAnsi="Times New Roman" w:cs="Times New Roman"/>
          <w:sz w:val="24"/>
          <w:szCs w:val="24"/>
        </w:rPr>
        <w:t xml:space="preserve"> my questions correctly, but I expect you to ask well-thought out questions and to actively participate in our discussions. Given that this will be a virtual class, it is easy to be distracted during the class. Not paying attention to what is being discussed during our classes will negatively affect your grade. </w:t>
      </w:r>
      <w:r w:rsidR="002274A7" w:rsidRPr="009E53DF">
        <w:rPr>
          <w:rFonts w:ascii="Times New Roman" w:hAnsi="Times New Roman" w:cs="Times New Roman"/>
          <w:sz w:val="24"/>
          <w:szCs w:val="24"/>
        </w:rPr>
        <w:t xml:space="preserve">While it may go without saying, you </w:t>
      </w:r>
      <w:proofErr w:type="gramStart"/>
      <w:r w:rsidR="002274A7" w:rsidRPr="009E53DF">
        <w:rPr>
          <w:rFonts w:ascii="Times New Roman" w:hAnsi="Times New Roman" w:cs="Times New Roman"/>
          <w:sz w:val="24"/>
          <w:szCs w:val="24"/>
        </w:rPr>
        <w:t>must use your video camera at all times</w:t>
      </w:r>
      <w:proofErr w:type="gramEnd"/>
      <w:r w:rsidR="002274A7" w:rsidRPr="009E53DF">
        <w:rPr>
          <w:rFonts w:ascii="Times New Roman" w:hAnsi="Times New Roman" w:cs="Times New Roman"/>
          <w:sz w:val="24"/>
          <w:szCs w:val="24"/>
        </w:rPr>
        <w:t xml:space="preserve"> during our classes, unless you let me know that you have an emergency. Your grade may be lowered if you do not have your camera on during our classes. </w:t>
      </w:r>
      <w:r w:rsidRPr="009E53DF">
        <w:rPr>
          <w:rFonts w:ascii="Times New Roman" w:hAnsi="Times New Roman" w:cs="Times New Roman"/>
          <w:sz w:val="24"/>
          <w:szCs w:val="24"/>
        </w:rPr>
        <w:t xml:space="preserve">Please do not leave the class for anything without communicating with me first. You should not leave the class except in extenuating circumstances. We will have a ten (10) </w:t>
      </w:r>
      <w:r w:rsidR="002274A7" w:rsidRPr="009E53DF">
        <w:rPr>
          <w:rFonts w:ascii="Times New Roman" w:hAnsi="Times New Roman" w:cs="Times New Roman"/>
          <w:sz w:val="24"/>
          <w:szCs w:val="24"/>
        </w:rPr>
        <w:t xml:space="preserve">minute </w:t>
      </w:r>
      <w:r w:rsidRPr="009E53DF">
        <w:rPr>
          <w:rFonts w:ascii="Times New Roman" w:hAnsi="Times New Roman" w:cs="Times New Roman"/>
          <w:sz w:val="24"/>
          <w:szCs w:val="24"/>
        </w:rPr>
        <w:t>break between the first and second hours of each class.</w:t>
      </w:r>
    </w:p>
    <w:p w14:paraId="6A904049" w14:textId="77777777" w:rsidR="00C42A82" w:rsidRPr="009E53DF" w:rsidRDefault="00C42A82" w:rsidP="006F0C54">
      <w:pPr>
        <w:spacing w:after="0"/>
        <w:jc w:val="both"/>
        <w:rPr>
          <w:rFonts w:ascii="Times New Roman" w:hAnsi="Times New Roman" w:cs="Times New Roman"/>
          <w:sz w:val="24"/>
          <w:szCs w:val="24"/>
        </w:rPr>
      </w:pPr>
    </w:p>
    <w:p w14:paraId="4E2FCC04" w14:textId="77777777" w:rsidR="00C42A82" w:rsidRPr="009E53DF" w:rsidRDefault="00C42A82" w:rsidP="00C42A82">
      <w:pPr>
        <w:jc w:val="both"/>
        <w:rPr>
          <w:rFonts w:ascii="Times New Roman" w:hAnsi="Times New Roman" w:cs="Times New Roman"/>
          <w:bCs/>
          <w:sz w:val="24"/>
          <w:szCs w:val="24"/>
        </w:rPr>
      </w:pPr>
      <w:r w:rsidRPr="009E53DF">
        <w:rPr>
          <w:rFonts w:ascii="Times New Roman" w:hAnsi="Times New Roman" w:cs="Times New Roman"/>
          <w:b/>
          <w:sz w:val="24"/>
          <w:szCs w:val="24"/>
          <w:u w:val="single"/>
        </w:rPr>
        <w:t>Final Exam</w:t>
      </w:r>
      <w:r w:rsidRPr="009E53DF">
        <w:rPr>
          <w:rFonts w:ascii="Times New Roman" w:hAnsi="Times New Roman" w:cs="Times New Roman"/>
          <w:b/>
          <w:sz w:val="24"/>
          <w:szCs w:val="24"/>
        </w:rPr>
        <w:t>:</w:t>
      </w:r>
      <w:r w:rsidRPr="009E53DF">
        <w:rPr>
          <w:rFonts w:ascii="Times New Roman" w:hAnsi="Times New Roman" w:cs="Times New Roman"/>
          <w:b/>
          <w:sz w:val="24"/>
          <w:szCs w:val="24"/>
        </w:rPr>
        <w:tab/>
      </w:r>
      <w:r w:rsidRPr="009E53DF">
        <w:rPr>
          <w:rFonts w:ascii="Times New Roman" w:hAnsi="Times New Roman" w:cs="Times New Roman"/>
          <w:bCs/>
          <w:sz w:val="24"/>
          <w:szCs w:val="24"/>
        </w:rPr>
        <w:t>There will be no final exam in this class.</w:t>
      </w:r>
    </w:p>
    <w:p w14:paraId="1AB2A1E1" w14:textId="77777777" w:rsidR="00C42A82" w:rsidRPr="009E53DF" w:rsidRDefault="00C42A82" w:rsidP="00C42A82">
      <w:pPr>
        <w:spacing w:after="0"/>
        <w:jc w:val="both"/>
        <w:rPr>
          <w:rFonts w:ascii="Times New Roman" w:hAnsi="Times New Roman" w:cs="Times New Roman"/>
          <w:b/>
          <w:bCs/>
          <w:sz w:val="24"/>
          <w:szCs w:val="24"/>
          <w:u w:val="single"/>
        </w:rPr>
      </w:pPr>
    </w:p>
    <w:p w14:paraId="51F8E1D8" w14:textId="77777777" w:rsidR="00C42A82" w:rsidRPr="009E53DF" w:rsidRDefault="00C42A82" w:rsidP="00C42A82">
      <w:pPr>
        <w:jc w:val="both"/>
        <w:rPr>
          <w:rFonts w:ascii="Times New Roman" w:hAnsi="Times New Roman" w:cs="Times New Roman"/>
          <w:bCs/>
          <w:sz w:val="24"/>
          <w:szCs w:val="24"/>
        </w:rPr>
      </w:pPr>
      <w:r w:rsidRPr="009E53DF">
        <w:rPr>
          <w:rFonts w:ascii="Times New Roman" w:hAnsi="Times New Roman" w:cs="Times New Roman"/>
          <w:b/>
          <w:sz w:val="24"/>
          <w:szCs w:val="24"/>
          <w:u w:val="single"/>
        </w:rPr>
        <w:t>Grading Policy</w:t>
      </w:r>
      <w:r w:rsidRPr="009E53DF">
        <w:rPr>
          <w:rFonts w:ascii="Times New Roman" w:hAnsi="Times New Roman" w:cs="Times New Roman"/>
          <w:b/>
          <w:sz w:val="24"/>
          <w:szCs w:val="24"/>
        </w:rPr>
        <w:t>:</w:t>
      </w:r>
      <w:r w:rsidRPr="009E53DF">
        <w:rPr>
          <w:rFonts w:ascii="Times New Roman" w:hAnsi="Times New Roman" w:cs="Times New Roman"/>
          <w:b/>
          <w:sz w:val="24"/>
          <w:szCs w:val="24"/>
        </w:rPr>
        <w:tab/>
      </w:r>
    </w:p>
    <w:p w14:paraId="53FD02A5" w14:textId="6B258483" w:rsidR="00C42A82" w:rsidRPr="009E53DF" w:rsidRDefault="00C42A82" w:rsidP="00C42A82">
      <w:pPr>
        <w:jc w:val="both"/>
        <w:rPr>
          <w:rFonts w:ascii="Times New Roman" w:hAnsi="Times New Roman" w:cs="Times New Roman"/>
          <w:sz w:val="24"/>
          <w:szCs w:val="24"/>
        </w:rPr>
      </w:pPr>
      <w:r w:rsidRPr="009E53DF">
        <w:rPr>
          <w:rFonts w:ascii="Times New Roman" w:hAnsi="Times New Roman" w:cs="Times New Roman"/>
          <w:sz w:val="24"/>
          <w:szCs w:val="24"/>
        </w:rPr>
        <w:t>Your grade will be based upon your participation in the classroom and your class assignments</w:t>
      </w:r>
      <w:r w:rsidR="002A0256" w:rsidRPr="009E53DF">
        <w:rPr>
          <w:rFonts w:ascii="Times New Roman" w:hAnsi="Times New Roman" w:cs="Times New Roman"/>
          <w:sz w:val="24"/>
          <w:szCs w:val="24"/>
        </w:rPr>
        <w:t>, with 50% of your grade being based upon your class participation and 50% being based upon your class assignments</w:t>
      </w:r>
      <w:r w:rsidRPr="009E53DF">
        <w:rPr>
          <w:rFonts w:ascii="Times New Roman" w:hAnsi="Times New Roman" w:cs="Times New Roman"/>
          <w:sz w:val="24"/>
          <w:szCs w:val="24"/>
        </w:rPr>
        <w:t xml:space="preserve">. Per law school policy, this class will be graded on a curve.  UF recognizes the following grades, in accordance with the grading policy available at: </w:t>
      </w:r>
      <w:hyperlink r:id="rId15" w:anchor="9" w:history="1">
        <w:r w:rsidRPr="009E53DF">
          <w:rPr>
            <w:rStyle w:val="Hyperlink"/>
            <w:rFonts w:ascii="Times New Roman" w:hAnsi="Times New Roman" w:cs="Times New Roman"/>
            <w:sz w:val="24"/>
            <w:szCs w:val="24"/>
          </w:rPr>
          <w:t>http://www.law.ufl.edu/students/policies.shtml#9</w:t>
        </w:r>
      </w:hyperlink>
      <w:r w:rsidRPr="009E53DF">
        <w:rPr>
          <w:rFonts w:ascii="Times New Roman" w:hAnsi="Times New Roman" w:cs="Times New Roman"/>
          <w:sz w:val="24"/>
          <w:szCs w:val="24"/>
        </w:rPr>
        <w:t xml:space="preserve">: </w:t>
      </w:r>
    </w:p>
    <w:p w14:paraId="2C5B525A" w14:textId="77777777" w:rsidR="00C42A82" w:rsidRPr="009E53DF" w:rsidRDefault="00C42A82" w:rsidP="00C42A82">
      <w:pPr>
        <w:jc w:val="both"/>
        <w:rPr>
          <w:rFonts w:ascii="Times New Roman" w:hAnsi="Times New Roman" w:cs="Times New Roman"/>
          <w:sz w:val="24"/>
          <w:szCs w:val="24"/>
        </w:rPr>
      </w:pPr>
      <w:r w:rsidRPr="009E53DF">
        <w:rPr>
          <w:rFonts w:ascii="Times New Roman" w:hAnsi="Times New Roman" w:cs="Times New Roman"/>
          <w:sz w:val="24"/>
          <w:szCs w:val="24"/>
          <w:u w:val="single"/>
        </w:rPr>
        <w:t>Grade</w:t>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u w:val="single"/>
        </w:rPr>
        <w:t>Points</w:t>
      </w:r>
      <w:r w:rsidRPr="009E53DF">
        <w:rPr>
          <w:rFonts w:ascii="Times New Roman" w:hAnsi="Times New Roman" w:cs="Times New Roman"/>
          <w:sz w:val="24"/>
          <w:szCs w:val="24"/>
        </w:rPr>
        <w:tab/>
      </w:r>
      <w:r w:rsidRPr="009E53DF">
        <w:rPr>
          <w:rFonts w:ascii="Times New Roman" w:hAnsi="Times New Roman" w:cs="Times New Roman"/>
          <w:sz w:val="24"/>
          <w:szCs w:val="24"/>
        </w:rPr>
        <w:tab/>
      </w:r>
    </w:p>
    <w:p w14:paraId="46731B70" w14:textId="60DE5572" w:rsidR="00C42A82" w:rsidRPr="009E53DF" w:rsidRDefault="00C42A82" w:rsidP="00184A99">
      <w:pPr>
        <w:spacing w:line="240" w:lineRule="auto"/>
        <w:rPr>
          <w:rFonts w:ascii="Times New Roman" w:hAnsi="Times New Roman" w:cs="Times New Roman"/>
          <w:sz w:val="24"/>
          <w:szCs w:val="24"/>
        </w:rPr>
      </w:pPr>
      <w:r w:rsidRPr="009E53DF">
        <w:rPr>
          <w:rFonts w:ascii="Times New Roman" w:hAnsi="Times New Roman" w:cs="Times New Roman"/>
          <w:sz w:val="24"/>
          <w:szCs w:val="24"/>
        </w:rPr>
        <w:t>A (excellent)</w:t>
      </w:r>
      <w:r w:rsidRPr="009E53DF">
        <w:rPr>
          <w:rFonts w:ascii="Times New Roman" w:hAnsi="Times New Roman" w:cs="Times New Roman"/>
          <w:sz w:val="24"/>
          <w:szCs w:val="24"/>
        </w:rPr>
        <w:tab/>
      </w:r>
      <w:r w:rsidRPr="009E53DF">
        <w:rPr>
          <w:rFonts w:ascii="Times New Roman" w:hAnsi="Times New Roman" w:cs="Times New Roman"/>
          <w:sz w:val="24"/>
          <w:szCs w:val="24"/>
        </w:rPr>
        <w:tab/>
        <w:t>4.0</w:t>
      </w:r>
      <w:r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C-</w:t>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1.67</w:t>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rPr>
        <w:tab/>
      </w:r>
    </w:p>
    <w:p w14:paraId="48F0823C" w14:textId="522032B5" w:rsidR="00C42A82" w:rsidRPr="009E53DF" w:rsidRDefault="00C42A82" w:rsidP="00184A99">
      <w:pPr>
        <w:spacing w:line="240" w:lineRule="auto"/>
        <w:rPr>
          <w:rFonts w:ascii="Times New Roman" w:hAnsi="Times New Roman" w:cs="Times New Roman"/>
          <w:sz w:val="24"/>
          <w:szCs w:val="24"/>
        </w:rPr>
      </w:pPr>
      <w:r w:rsidRPr="009E53DF">
        <w:rPr>
          <w:rFonts w:ascii="Times New Roman" w:hAnsi="Times New Roman" w:cs="Times New Roman"/>
          <w:sz w:val="24"/>
          <w:szCs w:val="24"/>
        </w:rPr>
        <w:t>A-</w:t>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rPr>
        <w:tab/>
        <w:t>3.67</w:t>
      </w:r>
      <w:r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D+</w:t>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1.33</w:t>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rPr>
        <w:tab/>
      </w:r>
    </w:p>
    <w:p w14:paraId="4DC11CE0" w14:textId="5D80F5D1" w:rsidR="00C42A82" w:rsidRPr="009E53DF" w:rsidRDefault="00C42A82" w:rsidP="00C42A82">
      <w:pPr>
        <w:spacing w:line="240" w:lineRule="auto"/>
        <w:rPr>
          <w:rFonts w:ascii="Times New Roman" w:hAnsi="Times New Roman" w:cs="Times New Roman"/>
          <w:sz w:val="24"/>
          <w:szCs w:val="24"/>
        </w:rPr>
      </w:pPr>
      <w:r w:rsidRPr="009E53DF">
        <w:rPr>
          <w:rFonts w:ascii="Times New Roman" w:hAnsi="Times New Roman" w:cs="Times New Roman"/>
          <w:sz w:val="24"/>
          <w:szCs w:val="24"/>
        </w:rPr>
        <w:t>B+</w:t>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rPr>
        <w:tab/>
        <w:t>3.33</w:t>
      </w:r>
      <w:r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D</w:t>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1.0</w:t>
      </w:r>
      <w:r w:rsidRPr="009E53DF">
        <w:rPr>
          <w:rFonts w:ascii="Times New Roman" w:hAnsi="Times New Roman" w:cs="Times New Roman"/>
          <w:sz w:val="24"/>
          <w:szCs w:val="24"/>
        </w:rPr>
        <w:tab/>
      </w:r>
    </w:p>
    <w:p w14:paraId="047D987E" w14:textId="1E7007A8" w:rsidR="00C42A82" w:rsidRPr="009E53DF" w:rsidRDefault="00C42A82" w:rsidP="00C42A82">
      <w:pPr>
        <w:spacing w:line="240" w:lineRule="auto"/>
        <w:rPr>
          <w:rFonts w:ascii="Times New Roman" w:hAnsi="Times New Roman" w:cs="Times New Roman"/>
          <w:sz w:val="24"/>
          <w:szCs w:val="24"/>
        </w:rPr>
      </w:pPr>
      <w:r w:rsidRPr="009E53DF">
        <w:rPr>
          <w:rFonts w:ascii="Times New Roman" w:hAnsi="Times New Roman" w:cs="Times New Roman"/>
          <w:sz w:val="24"/>
          <w:szCs w:val="24"/>
        </w:rPr>
        <w:t>B</w:t>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rPr>
        <w:tab/>
        <w:t>3.00</w:t>
      </w:r>
      <w:r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D-</w:t>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0.67</w:t>
      </w:r>
      <w:r w:rsidRPr="009E53DF">
        <w:rPr>
          <w:rFonts w:ascii="Times New Roman" w:hAnsi="Times New Roman" w:cs="Times New Roman"/>
          <w:sz w:val="24"/>
          <w:szCs w:val="24"/>
        </w:rPr>
        <w:tab/>
      </w:r>
    </w:p>
    <w:p w14:paraId="614FC874" w14:textId="5EEE63D7" w:rsidR="00C42A82" w:rsidRPr="009E53DF" w:rsidRDefault="00C42A82" w:rsidP="00184A99">
      <w:pPr>
        <w:spacing w:after="0"/>
        <w:jc w:val="both"/>
        <w:rPr>
          <w:rFonts w:ascii="Times New Roman" w:hAnsi="Times New Roman" w:cs="Times New Roman"/>
          <w:sz w:val="24"/>
          <w:szCs w:val="24"/>
        </w:rPr>
      </w:pPr>
      <w:r w:rsidRPr="009E53DF">
        <w:rPr>
          <w:rFonts w:ascii="Times New Roman" w:hAnsi="Times New Roman" w:cs="Times New Roman"/>
          <w:sz w:val="24"/>
          <w:szCs w:val="24"/>
        </w:rPr>
        <w:t>B-</w:t>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rPr>
        <w:tab/>
        <w:t>2.67</w:t>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E (failure)</w:t>
      </w:r>
      <w:r w:rsidR="00184A99" w:rsidRPr="009E53DF">
        <w:rPr>
          <w:rFonts w:ascii="Times New Roman" w:hAnsi="Times New Roman" w:cs="Times New Roman"/>
          <w:sz w:val="24"/>
          <w:szCs w:val="24"/>
        </w:rPr>
        <w:tab/>
      </w:r>
      <w:r w:rsidR="00184A99" w:rsidRPr="009E53DF">
        <w:rPr>
          <w:rFonts w:ascii="Times New Roman" w:hAnsi="Times New Roman" w:cs="Times New Roman"/>
          <w:sz w:val="24"/>
          <w:szCs w:val="24"/>
        </w:rPr>
        <w:tab/>
        <w:t>0.00</w:t>
      </w:r>
      <w:r w:rsidRPr="009E53DF">
        <w:rPr>
          <w:rFonts w:ascii="Times New Roman" w:hAnsi="Times New Roman" w:cs="Times New Roman"/>
          <w:sz w:val="24"/>
          <w:szCs w:val="24"/>
        </w:rPr>
        <w:tab/>
      </w:r>
      <w:r w:rsidRPr="009E53DF">
        <w:rPr>
          <w:rFonts w:ascii="Times New Roman" w:hAnsi="Times New Roman" w:cs="Times New Roman"/>
          <w:sz w:val="24"/>
          <w:szCs w:val="24"/>
        </w:rPr>
        <w:tab/>
      </w:r>
    </w:p>
    <w:p w14:paraId="4CC9EA33" w14:textId="77777777" w:rsidR="00C42A82" w:rsidRPr="009E53DF" w:rsidRDefault="00C42A82" w:rsidP="00C42A82">
      <w:pPr>
        <w:spacing w:line="240" w:lineRule="auto"/>
        <w:rPr>
          <w:rFonts w:ascii="Times New Roman" w:hAnsi="Times New Roman" w:cs="Times New Roman"/>
          <w:sz w:val="24"/>
          <w:szCs w:val="24"/>
        </w:rPr>
      </w:pPr>
      <w:r w:rsidRPr="009E53DF">
        <w:rPr>
          <w:rFonts w:ascii="Times New Roman" w:hAnsi="Times New Roman" w:cs="Times New Roman"/>
          <w:sz w:val="24"/>
          <w:szCs w:val="24"/>
        </w:rPr>
        <w:lastRenderedPageBreak/>
        <w:t>C+</w:t>
      </w:r>
      <w:r w:rsidRPr="009E53DF">
        <w:rPr>
          <w:rFonts w:ascii="Times New Roman" w:hAnsi="Times New Roman" w:cs="Times New Roman"/>
          <w:sz w:val="24"/>
          <w:szCs w:val="24"/>
        </w:rPr>
        <w:tab/>
      </w:r>
      <w:r w:rsidRPr="009E53DF">
        <w:rPr>
          <w:rFonts w:ascii="Times New Roman" w:hAnsi="Times New Roman" w:cs="Times New Roman"/>
          <w:sz w:val="24"/>
          <w:szCs w:val="24"/>
        </w:rPr>
        <w:tab/>
      </w:r>
      <w:r w:rsidRPr="009E53DF">
        <w:rPr>
          <w:rFonts w:ascii="Times New Roman" w:hAnsi="Times New Roman" w:cs="Times New Roman"/>
          <w:sz w:val="24"/>
          <w:szCs w:val="24"/>
        </w:rPr>
        <w:tab/>
        <w:t>2.33</w:t>
      </w:r>
    </w:p>
    <w:p w14:paraId="792A7B1E" w14:textId="77777777" w:rsidR="00C42A82" w:rsidRPr="009E53DF" w:rsidRDefault="00C42A82" w:rsidP="00C42A82">
      <w:pPr>
        <w:spacing w:line="240" w:lineRule="auto"/>
        <w:rPr>
          <w:rFonts w:ascii="Times New Roman" w:hAnsi="Times New Roman" w:cs="Times New Roman"/>
          <w:sz w:val="24"/>
          <w:szCs w:val="24"/>
        </w:rPr>
      </w:pPr>
      <w:r w:rsidRPr="009E53DF">
        <w:rPr>
          <w:rFonts w:ascii="Times New Roman" w:hAnsi="Times New Roman" w:cs="Times New Roman"/>
          <w:sz w:val="24"/>
          <w:szCs w:val="24"/>
        </w:rPr>
        <w:t>C (Satisfactory)</w:t>
      </w:r>
      <w:r w:rsidRPr="009E53DF">
        <w:rPr>
          <w:rFonts w:ascii="Times New Roman" w:hAnsi="Times New Roman" w:cs="Times New Roman"/>
          <w:sz w:val="24"/>
          <w:szCs w:val="24"/>
        </w:rPr>
        <w:tab/>
        <w:t>2.0</w:t>
      </w:r>
    </w:p>
    <w:p w14:paraId="3AE3C852" w14:textId="65ECE75F" w:rsidR="00C42A82" w:rsidRPr="009E53DF" w:rsidRDefault="00C42A82" w:rsidP="00C42A82">
      <w:pPr>
        <w:jc w:val="both"/>
        <w:rPr>
          <w:rFonts w:ascii="Times New Roman" w:hAnsi="Times New Roman" w:cs="Times New Roman"/>
          <w:sz w:val="24"/>
          <w:szCs w:val="24"/>
        </w:rPr>
      </w:pPr>
      <w:r w:rsidRPr="009E53DF">
        <w:rPr>
          <w:rFonts w:ascii="Times New Roman" w:hAnsi="Times New Roman" w:cs="Times New Roman"/>
          <w:b/>
          <w:sz w:val="24"/>
          <w:szCs w:val="24"/>
          <w:u w:val="single"/>
        </w:rPr>
        <w:t>American Bar Association Out-of-Class Hours Requirement</w:t>
      </w:r>
      <w:r w:rsidRPr="009E53DF">
        <w:rPr>
          <w:rFonts w:ascii="Times New Roman" w:hAnsi="Times New Roman" w:cs="Times New Roman"/>
          <w:b/>
          <w:sz w:val="24"/>
          <w:szCs w:val="24"/>
        </w:rPr>
        <w:t>:</w:t>
      </w:r>
      <w:r w:rsidRPr="009E53DF">
        <w:rPr>
          <w:rFonts w:ascii="Times New Roman" w:hAnsi="Times New Roman" w:cs="Times New Roman"/>
          <w:sz w:val="24"/>
          <w:szCs w:val="24"/>
        </w:rPr>
        <w:t xml:space="preserve">  ABA Standard 310 requires that students devote 120 minutes to out-of-class preparation for every “classroom hour” of in-class instruction. This Collaborative Law class will be two (2) hours in the classroom each week, so you should expect to spend at least four (4) hours of preparation work each week outside of the classroom.</w:t>
      </w:r>
    </w:p>
    <w:p w14:paraId="61F57E70" w14:textId="0AEDBEA9" w:rsidR="00C42A82" w:rsidRPr="009E53DF" w:rsidRDefault="00C42A82" w:rsidP="00C42A82">
      <w:pPr>
        <w:jc w:val="both"/>
        <w:rPr>
          <w:rFonts w:ascii="Times New Roman" w:hAnsi="Times New Roman" w:cs="Times New Roman"/>
          <w:color w:val="0000FF"/>
          <w:sz w:val="24"/>
          <w:szCs w:val="24"/>
          <w:u w:val="single"/>
        </w:rPr>
      </w:pPr>
      <w:r w:rsidRPr="009E53DF">
        <w:rPr>
          <w:rFonts w:ascii="Times New Roman" w:hAnsi="Times New Roman" w:cs="Times New Roman"/>
          <w:b/>
          <w:sz w:val="24"/>
          <w:szCs w:val="24"/>
          <w:u w:val="single"/>
        </w:rPr>
        <w:t>Accommodations for Students with Disabilities</w:t>
      </w:r>
      <w:r w:rsidRPr="009E53DF">
        <w:rPr>
          <w:rFonts w:ascii="Times New Roman" w:hAnsi="Times New Roman" w:cs="Times New Roman"/>
          <w:b/>
          <w:sz w:val="24"/>
          <w:szCs w:val="24"/>
        </w:rPr>
        <w:t>:</w:t>
      </w:r>
      <w:r w:rsidRPr="009E53DF">
        <w:rPr>
          <w:rFonts w:ascii="Times New Roman" w:hAnsi="Times New Roman" w:cs="Times New Roman"/>
          <w:b/>
          <w:sz w:val="24"/>
          <w:szCs w:val="24"/>
        </w:rPr>
        <w:tab/>
      </w:r>
      <w:r w:rsidRPr="009E53DF">
        <w:rPr>
          <w:rFonts w:ascii="Times New Roman" w:hAnsi="Times New Roman" w:cs="Times New Roman"/>
          <w:sz w:val="24"/>
          <w:szCs w:val="24"/>
        </w:rPr>
        <w:t xml:space="preserve">Students requesting accommodation should register with the UF Disability Resource Center (352-392-8565, </w:t>
      </w:r>
      <w:hyperlink r:id="rId16" w:history="1">
        <w:r w:rsidRPr="009E53DF">
          <w:rPr>
            <w:rStyle w:val="Hyperlink"/>
            <w:rFonts w:ascii="Times New Roman" w:hAnsi="Times New Roman" w:cs="Times New Roman"/>
            <w:sz w:val="24"/>
            <w:szCs w:val="24"/>
          </w:rPr>
          <w:t>www.dso.ufl.edu/drc/</w:t>
        </w:r>
      </w:hyperlink>
      <w:r w:rsidRPr="009E53DF">
        <w:rPr>
          <w:rFonts w:ascii="Times New Roman" w:hAnsi="Times New Roman" w:cs="Times New Roman"/>
          <w:sz w:val="24"/>
          <w:szCs w:val="24"/>
        </w:rPr>
        <w:t xml:space="preserve">) and provide appropriate required documentation. Once registered, students will receive an accommodation letter, which should be presented to the UF Law Office of Student Affairs when requesting accommodation. This procedure should be followed as early as possible in the semester. Law students with disabilities can also contact the Levin College of Law Office of Student Affairs for assistance on these matters in 164 Holland Hall, 273-0620, </w:t>
      </w:r>
      <w:hyperlink r:id="rId17" w:history="1">
        <w:r w:rsidRPr="009E53DF">
          <w:rPr>
            <w:rFonts w:ascii="Times New Roman" w:hAnsi="Times New Roman" w:cs="Times New Roman"/>
            <w:color w:val="0000FF"/>
            <w:sz w:val="24"/>
            <w:szCs w:val="24"/>
            <w:u w:val="single"/>
          </w:rPr>
          <w:t>www.law.ufl.edu/students/</w:t>
        </w:r>
      </w:hyperlink>
      <w:r w:rsidRPr="009E53DF">
        <w:rPr>
          <w:rFonts w:ascii="Times New Roman" w:hAnsi="Times New Roman" w:cs="Times New Roman"/>
          <w:color w:val="0000FF"/>
          <w:sz w:val="24"/>
          <w:szCs w:val="24"/>
          <w:u w:val="single"/>
        </w:rPr>
        <w:t>.</w:t>
      </w:r>
    </w:p>
    <w:p w14:paraId="0BE866F5" w14:textId="4DC91FCF" w:rsidR="00C42A82" w:rsidRPr="009E53DF" w:rsidRDefault="00C42A82" w:rsidP="00C42A82">
      <w:pPr>
        <w:jc w:val="both"/>
        <w:rPr>
          <w:rFonts w:ascii="Times New Roman" w:hAnsi="Times New Roman" w:cs="Times New Roman"/>
          <w:sz w:val="24"/>
          <w:szCs w:val="24"/>
        </w:rPr>
      </w:pPr>
      <w:r w:rsidRPr="009E53DF">
        <w:rPr>
          <w:rFonts w:ascii="Times New Roman" w:hAnsi="Times New Roman" w:cs="Times New Roman"/>
          <w:b/>
          <w:sz w:val="24"/>
          <w:szCs w:val="24"/>
          <w:u w:val="single"/>
        </w:rPr>
        <w:t>UF Law Honor Code</w:t>
      </w:r>
      <w:r w:rsidRPr="009E53DF">
        <w:rPr>
          <w:rFonts w:ascii="Times New Roman" w:hAnsi="Times New Roman" w:cs="Times New Roman"/>
          <w:b/>
          <w:sz w:val="24"/>
          <w:szCs w:val="24"/>
        </w:rPr>
        <w:t>:</w:t>
      </w:r>
      <w:r w:rsidRPr="009E53DF">
        <w:rPr>
          <w:rFonts w:ascii="Times New Roman" w:hAnsi="Times New Roman" w:cs="Times New Roman"/>
          <w:b/>
          <w:sz w:val="24"/>
          <w:szCs w:val="24"/>
        </w:rPr>
        <w:tab/>
      </w:r>
      <w:r w:rsidRPr="009E53DF">
        <w:rPr>
          <w:rFonts w:ascii="Times New Roman" w:hAnsi="Times New Roman" w:cs="Times New Roman"/>
          <w:sz w:val="24"/>
          <w:szCs w:val="24"/>
        </w:rPr>
        <w:t xml:space="preserve">Students are bound by the UF Law Honor Code, which can be found at: </w:t>
      </w:r>
      <w:hyperlink r:id="rId18" w:history="1">
        <w:r w:rsidRPr="009E53DF">
          <w:rPr>
            <w:rStyle w:val="Hyperlink"/>
            <w:rFonts w:ascii="Times New Roman" w:hAnsi="Times New Roman" w:cs="Times New Roman"/>
            <w:sz w:val="24"/>
            <w:szCs w:val="24"/>
          </w:rPr>
          <w:t>https://www.law.ufl.edu/life-at-uf-law/office-of-student-affairs/additional-information/honor-code-and-committee/honor-code</w:t>
        </w:r>
      </w:hyperlink>
      <w:r w:rsidRPr="009E53DF">
        <w:rPr>
          <w:rFonts w:ascii="Times New Roman" w:hAnsi="Times New Roman" w:cs="Times New Roman"/>
          <w:sz w:val="24"/>
          <w:szCs w:val="24"/>
        </w:rPr>
        <w:t>.</w:t>
      </w:r>
    </w:p>
    <w:p w14:paraId="310185D7" w14:textId="77777777" w:rsidR="00C42A82" w:rsidRPr="009E53DF" w:rsidRDefault="00C42A82" w:rsidP="00C42A82">
      <w:pPr>
        <w:spacing w:after="0" w:line="240" w:lineRule="auto"/>
        <w:rPr>
          <w:rFonts w:ascii="Times New Roman" w:hAnsi="Times New Roman" w:cs="Times New Roman"/>
          <w:b/>
          <w:sz w:val="24"/>
          <w:szCs w:val="24"/>
        </w:rPr>
      </w:pPr>
    </w:p>
    <w:p w14:paraId="1C50D66A" w14:textId="46280F73" w:rsidR="00C42A82" w:rsidRPr="009E53DF" w:rsidRDefault="00C42A82" w:rsidP="00C42A82">
      <w:pPr>
        <w:spacing w:after="0" w:line="240" w:lineRule="auto"/>
        <w:jc w:val="both"/>
        <w:rPr>
          <w:rFonts w:ascii="Times New Roman" w:hAnsi="Times New Roman" w:cs="Times New Roman"/>
          <w:sz w:val="24"/>
          <w:szCs w:val="24"/>
        </w:rPr>
      </w:pPr>
      <w:r w:rsidRPr="009E53DF">
        <w:rPr>
          <w:rFonts w:ascii="Times New Roman" w:hAnsi="Times New Roman" w:cs="Times New Roman"/>
          <w:b/>
          <w:sz w:val="24"/>
          <w:szCs w:val="24"/>
          <w:u w:val="single"/>
        </w:rPr>
        <w:t>University Policy on Academic Misconduct</w:t>
      </w:r>
      <w:r w:rsidRPr="009E53DF">
        <w:rPr>
          <w:rFonts w:ascii="Times New Roman" w:hAnsi="Times New Roman" w:cs="Times New Roman"/>
          <w:b/>
          <w:bCs/>
          <w:sz w:val="24"/>
          <w:szCs w:val="24"/>
        </w:rPr>
        <w:t>:</w:t>
      </w:r>
      <w:r w:rsidRPr="009E53DF">
        <w:rPr>
          <w:rFonts w:ascii="Times New Roman" w:hAnsi="Times New Roman" w:cs="Times New Roman"/>
          <w:sz w:val="24"/>
          <w:szCs w:val="24"/>
        </w:rPr>
        <w:tab/>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9" w:history="1">
        <w:r w:rsidRPr="009E53DF">
          <w:rPr>
            <w:rStyle w:val="Hyperlink"/>
            <w:rFonts w:ascii="Times New Roman" w:hAnsi="Times New Roman" w:cs="Times New Roman"/>
            <w:sz w:val="24"/>
            <w:szCs w:val="24"/>
          </w:rPr>
          <w:t>https://sccr.dso.ufl.edu/students/student-conduct-code/</w:t>
        </w:r>
      </w:hyperlink>
      <w:r w:rsidRPr="009E53DF">
        <w:rPr>
          <w:rFonts w:ascii="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3880E11B" w14:textId="5724E6BA" w:rsidR="00C42A82" w:rsidRPr="009E53DF" w:rsidRDefault="00C42A82" w:rsidP="00C42A82">
      <w:pPr>
        <w:spacing w:line="240" w:lineRule="auto"/>
        <w:rPr>
          <w:rFonts w:ascii="Times New Roman" w:hAnsi="Times New Roman" w:cs="Times New Roman"/>
          <w:sz w:val="24"/>
          <w:szCs w:val="24"/>
        </w:rPr>
      </w:pPr>
    </w:p>
    <w:p w14:paraId="12A6B9B3" w14:textId="7C4E6A6E" w:rsidR="00C42A82" w:rsidRPr="009E53DF" w:rsidRDefault="00C42A82" w:rsidP="00C42A82">
      <w:pPr>
        <w:jc w:val="both"/>
        <w:rPr>
          <w:rFonts w:ascii="Times New Roman" w:hAnsi="Times New Roman" w:cs="Times New Roman"/>
          <w:sz w:val="24"/>
          <w:szCs w:val="24"/>
        </w:rPr>
      </w:pPr>
      <w:r w:rsidRPr="009E53DF">
        <w:rPr>
          <w:rFonts w:ascii="Times New Roman" w:hAnsi="Times New Roman" w:cs="Times New Roman"/>
          <w:b/>
          <w:bCs/>
          <w:sz w:val="24"/>
          <w:szCs w:val="24"/>
          <w:u w:val="single"/>
        </w:rPr>
        <w:t>Recording of Class Discussions</w:t>
      </w:r>
      <w:r w:rsidRPr="009E53DF">
        <w:rPr>
          <w:rFonts w:ascii="Times New Roman" w:hAnsi="Times New Roman" w:cs="Times New Roman"/>
          <w:b/>
          <w:bCs/>
          <w:sz w:val="24"/>
          <w:szCs w:val="24"/>
        </w:rPr>
        <w:t>:</w:t>
      </w:r>
      <w:r w:rsidRPr="009E53DF">
        <w:rPr>
          <w:rFonts w:ascii="Times New Roman" w:hAnsi="Times New Roman" w:cs="Times New Roman"/>
          <w:sz w:val="24"/>
          <w:szCs w:val="24"/>
        </w:rPr>
        <w:tab/>
        <w:t xml:space="preserve">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2513AFCB" w14:textId="348EC149" w:rsidR="00C42A82" w:rsidRPr="009E53DF" w:rsidRDefault="00C42A82" w:rsidP="00C42A82">
      <w:pPr>
        <w:jc w:val="both"/>
        <w:rPr>
          <w:rFonts w:ascii="Times New Roman" w:hAnsi="Times New Roman" w:cs="Times New Roman"/>
          <w:sz w:val="24"/>
          <w:szCs w:val="24"/>
        </w:rPr>
      </w:pPr>
      <w:r w:rsidRPr="009E53DF">
        <w:rPr>
          <w:rFonts w:ascii="Times New Roman" w:hAnsi="Times New Roman" w:cs="Times New Roman"/>
          <w:b/>
          <w:sz w:val="24"/>
          <w:szCs w:val="24"/>
          <w:u w:val="single"/>
        </w:rPr>
        <w:t>Online Course Evaluation</w:t>
      </w:r>
      <w:r w:rsidRPr="009E53DF">
        <w:rPr>
          <w:rFonts w:ascii="Times New Roman" w:hAnsi="Times New Roman" w:cs="Times New Roman"/>
          <w:b/>
          <w:sz w:val="24"/>
          <w:szCs w:val="24"/>
        </w:rPr>
        <w:t>:</w:t>
      </w:r>
      <w:r w:rsidRPr="009E53DF">
        <w:rPr>
          <w:rFonts w:ascii="Times New Roman" w:hAnsi="Times New Roman" w:cs="Times New Roman"/>
          <w:b/>
          <w:sz w:val="24"/>
          <w:szCs w:val="24"/>
        </w:rPr>
        <w:tab/>
      </w:r>
      <w:r w:rsidRPr="009E53DF">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9E53DF">
        <w:rPr>
          <w:rFonts w:ascii="Times New Roman" w:hAnsi="Times New Roman" w:cs="Times New Roman"/>
          <w:sz w:val="24"/>
          <w:szCs w:val="24"/>
        </w:rPr>
        <w:t>GatorEvals</w:t>
      </w:r>
      <w:proofErr w:type="spellEnd"/>
      <w:r w:rsidRPr="009E53DF">
        <w:rPr>
          <w:rFonts w:ascii="Times New Roman" w:hAnsi="Times New Roman" w:cs="Times New Roman"/>
          <w:sz w:val="24"/>
          <w:szCs w:val="24"/>
        </w:rPr>
        <w:t xml:space="preserve">. Guidance on how to give feedback in a professional and respectful manner is available at </w:t>
      </w:r>
      <w:hyperlink r:id="rId20" w:history="1">
        <w:r w:rsidRPr="009E53DF">
          <w:rPr>
            <w:rStyle w:val="Hyperlink"/>
            <w:rFonts w:ascii="Times New Roman" w:hAnsi="Times New Roman" w:cs="Times New Roman"/>
            <w:sz w:val="24"/>
            <w:szCs w:val="24"/>
          </w:rPr>
          <w:t>https://gatorevals.aa.ufl.edu/students/</w:t>
        </w:r>
      </w:hyperlink>
      <w:r w:rsidRPr="009E53DF">
        <w:rPr>
          <w:rFonts w:ascii="Times New Roman" w:hAnsi="Times New Roman" w:cs="Times New Roman"/>
          <w:sz w:val="24"/>
          <w:szCs w:val="24"/>
        </w:rPr>
        <w:t xml:space="preserve">. Students will be notified when the evaluation period opens and can complete the evaluations through the email they receive from </w:t>
      </w:r>
      <w:proofErr w:type="spellStart"/>
      <w:r w:rsidRPr="009E53DF">
        <w:rPr>
          <w:rFonts w:ascii="Times New Roman" w:hAnsi="Times New Roman" w:cs="Times New Roman"/>
          <w:sz w:val="24"/>
          <w:szCs w:val="24"/>
        </w:rPr>
        <w:t>GatorEvals</w:t>
      </w:r>
      <w:proofErr w:type="spellEnd"/>
      <w:r w:rsidRPr="009E53DF">
        <w:rPr>
          <w:rFonts w:ascii="Times New Roman" w:hAnsi="Times New Roman" w:cs="Times New Roman"/>
          <w:sz w:val="24"/>
          <w:szCs w:val="24"/>
        </w:rPr>
        <w:t xml:space="preserve">, in their Canvas course menu under </w:t>
      </w:r>
      <w:proofErr w:type="spellStart"/>
      <w:r w:rsidRPr="009E53DF">
        <w:rPr>
          <w:rFonts w:ascii="Times New Roman" w:hAnsi="Times New Roman" w:cs="Times New Roman"/>
          <w:sz w:val="24"/>
          <w:szCs w:val="24"/>
        </w:rPr>
        <w:t>GatorEvals</w:t>
      </w:r>
      <w:proofErr w:type="spellEnd"/>
      <w:r w:rsidRPr="009E53DF">
        <w:rPr>
          <w:rFonts w:ascii="Times New Roman" w:hAnsi="Times New Roman" w:cs="Times New Roman"/>
          <w:sz w:val="24"/>
          <w:szCs w:val="24"/>
        </w:rPr>
        <w:t xml:space="preserve">, or via </w:t>
      </w:r>
      <w:hyperlink r:id="rId21" w:history="1">
        <w:r w:rsidRPr="009E53DF">
          <w:rPr>
            <w:rStyle w:val="Hyperlink"/>
            <w:rFonts w:ascii="Times New Roman" w:hAnsi="Times New Roman" w:cs="Times New Roman"/>
            <w:sz w:val="24"/>
            <w:szCs w:val="24"/>
          </w:rPr>
          <w:t>https://gatorevals.aa.ufl.edu/</w:t>
        </w:r>
      </w:hyperlink>
      <w:r w:rsidRPr="009E53DF">
        <w:rPr>
          <w:rFonts w:ascii="Times New Roman" w:hAnsi="Times New Roman" w:cs="Times New Roman"/>
          <w:sz w:val="24"/>
          <w:szCs w:val="24"/>
        </w:rPr>
        <w:t>. Summaries of course evaluation results are available to students at </w:t>
      </w:r>
      <w:hyperlink r:id="rId22" w:history="1">
        <w:r w:rsidRPr="009E53DF">
          <w:rPr>
            <w:rStyle w:val="Hyperlink"/>
            <w:rFonts w:ascii="Times New Roman" w:hAnsi="Times New Roman" w:cs="Times New Roman"/>
            <w:sz w:val="24"/>
            <w:szCs w:val="24"/>
          </w:rPr>
          <w:t>https://gatorevals.aa.ufl.edu/public-results/</w:t>
        </w:r>
      </w:hyperlink>
      <w:r w:rsidRPr="009E53DF">
        <w:rPr>
          <w:rFonts w:ascii="Times New Roman" w:hAnsi="Times New Roman" w:cs="Times New Roman"/>
          <w:sz w:val="24"/>
          <w:szCs w:val="24"/>
        </w:rPr>
        <w:t>.</w:t>
      </w:r>
    </w:p>
    <w:p w14:paraId="139D77F5" w14:textId="192B2E70" w:rsidR="00184A99" w:rsidRPr="009E53DF" w:rsidRDefault="00184A99" w:rsidP="006F0C54">
      <w:pPr>
        <w:spacing w:after="0"/>
        <w:jc w:val="both"/>
        <w:rPr>
          <w:rFonts w:ascii="Times New Roman" w:hAnsi="Times New Roman" w:cs="Times New Roman"/>
          <w:b/>
          <w:bCs/>
          <w:sz w:val="24"/>
          <w:szCs w:val="24"/>
          <w:u w:val="single"/>
        </w:rPr>
      </w:pPr>
    </w:p>
    <w:p w14:paraId="28A12EB8" w14:textId="4A8A0CE1" w:rsidR="00184A99" w:rsidRPr="009E53DF" w:rsidRDefault="00184A99" w:rsidP="006F0C54">
      <w:pPr>
        <w:spacing w:after="0"/>
        <w:jc w:val="both"/>
        <w:rPr>
          <w:rFonts w:ascii="Times New Roman" w:hAnsi="Times New Roman" w:cs="Times New Roman"/>
          <w:b/>
          <w:bCs/>
          <w:sz w:val="24"/>
          <w:szCs w:val="24"/>
          <w:u w:val="single"/>
        </w:rPr>
      </w:pPr>
    </w:p>
    <w:p w14:paraId="2D1CEAE2" w14:textId="496B9D18" w:rsidR="00184A99" w:rsidRPr="009E53DF" w:rsidRDefault="00184A99" w:rsidP="006F0C54">
      <w:pPr>
        <w:spacing w:after="0"/>
        <w:jc w:val="both"/>
        <w:rPr>
          <w:rFonts w:ascii="Times New Roman" w:hAnsi="Times New Roman" w:cs="Times New Roman"/>
          <w:b/>
          <w:bCs/>
          <w:sz w:val="24"/>
          <w:szCs w:val="24"/>
          <w:u w:val="single"/>
        </w:rPr>
      </w:pPr>
    </w:p>
    <w:p w14:paraId="40767603" w14:textId="77777777" w:rsidR="00184A99" w:rsidRPr="009E53DF" w:rsidRDefault="00184A99" w:rsidP="006F0C54">
      <w:pPr>
        <w:spacing w:after="0"/>
        <w:jc w:val="both"/>
        <w:rPr>
          <w:rFonts w:ascii="Times New Roman" w:hAnsi="Times New Roman" w:cs="Times New Roman"/>
          <w:b/>
          <w:bCs/>
          <w:sz w:val="24"/>
          <w:szCs w:val="24"/>
          <w:u w:val="single"/>
        </w:rPr>
      </w:pPr>
    </w:p>
    <w:p w14:paraId="1BE7BC6D" w14:textId="7D801120" w:rsidR="009E53DF" w:rsidRPr="009E53DF" w:rsidRDefault="009E53DF" w:rsidP="006F0C54">
      <w:pPr>
        <w:spacing w:after="0"/>
        <w:jc w:val="both"/>
        <w:rPr>
          <w:rFonts w:ascii="Times New Roman" w:hAnsi="Times New Roman" w:cs="Times New Roman"/>
          <w:b/>
          <w:bCs/>
          <w:sz w:val="24"/>
          <w:szCs w:val="24"/>
          <w:u w:val="single"/>
        </w:rPr>
      </w:pPr>
      <w:r w:rsidRPr="009E53DF">
        <w:rPr>
          <w:rFonts w:ascii="Times New Roman" w:hAnsi="Times New Roman" w:cs="Times New Roman"/>
          <w:b/>
          <w:bCs/>
          <w:sz w:val="24"/>
          <w:szCs w:val="24"/>
          <w:u w:val="single"/>
        </w:rPr>
        <w:t>Covid Policies</w:t>
      </w:r>
    </w:p>
    <w:p w14:paraId="5B5B1DB1" w14:textId="77777777" w:rsidR="009E53DF" w:rsidRPr="009E53DF" w:rsidRDefault="009E53DF" w:rsidP="009E53DF">
      <w:pPr>
        <w:rPr>
          <w:rFonts w:ascii="Times New Roman" w:hAnsi="Times New Roman" w:cs="Times New Roman"/>
          <w:sz w:val="24"/>
          <w:szCs w:val="24"/>
        </w:rPr>
      </w:pPr>
      <w:r w:rsidRPr="009E53DF">
        <w:rPr>
          <w:rFonts w:ascii="Times New Roman" w:hAnsi="Times New Roman" w:cs="Times New Roman"/>
          <w:sz w:val="24"/>
          <w:szCs w:val="24"/>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518EE8C4" w14:textId="77777777" w:rsidR="009E53DF" w:rsidRPr="009E53DF" w:rsidRDefault="009E53DF" w:rsidP="009E53DF">
      <w:pPr>
        <w:pStyle w:val="ListParagraph"/>
        <w:ind w:left="1440"/>
        <w:rPr>
          <w:rFonts w:ascii="Times New Roman" w:hAnsi="Times New Roman" w:cs="Times New Roman"/>
          <w:sz w:val="24"/>
          <w:szCs w:val="24"/>
        </w:rPr>
      </w:pPr>
    </w:p>
    <w:p w14:paraId="72847C65" w14:textId="77777777" w:rsidR="009E53DF" w:rsidRPr="009E53DF" w:rsidRDefault="009E53DF" w:rsidP="009E53DF">
      <w:pPr>
        <w:pStyle w:val="ListParagraph"/>
        <w:numPr>
          <w:ilvl w:val="0"/>
          <w:numId w:val="7"/>
        </w:numPr>
        <w:rPr>
          <w:rFonts w:ascii="Times New Roman" w:hAnsi="Times New Roman" w:cs="Times New Roman"/>
          <w:sz w:val="24"/>
          <w:szCs w:val="24"/>
        </w:rPr>
      </w:pPr>
      <w:r w:rsidRPr="009E53DF">
        <w:rPr>
          <w:rFonts w:ascii="Times New Roman" w:hAnsi="Times New Roman" w:cs="Times New Roman"/>
          <w:sz w:val="24"/>
          <w:szCs w:val="24"/>
        </w:rPr>
        <w:t xml:space="preserve">You </w:t>
      </w:r>
      <w:proofErr w:type="gramStart"/>
      <w:r w:rsidRPr="009E53DF">
        <w:rPr>
          <w:rFonts w:ascii="Times New Roman" w:hAnsi="Times New Roman" w:cs="Times New Roman"/>
          <w:sz w:val="24"/>
          <w:szCs w:val="24"/>
        </w:rPr>
        <w:t>are required to wear approved face coverings at all times</w:t>
      </w:r>
      <w:proofErr w:type="gramEnd"/>
      <w:r w:rsidRPr="009E53DF">
        <w:rPr>
          <w:rFonts w:ascii="Times New Roman" w:hAnsi="Times New Roman" w:cs="Times New Roman"/>
          <w:sz w:val="24"/>
          <w:szCs w:val="24"/>
        </w:rPr>
        <w:t xml:space="preserve"> during class and within buildings. Following and enforcing these policies and requirements are </w:t>
      </w:r>
      <w:proofErr w:type="gramStart"/>
      <w:r w:rsidRPr="009E53DF">
        <w:rPr>
          <w:rFonts w:ascii="Times New Roman" w:hAnsi="Times New Roman" w:cs="Times New Roman"/>
          <w:sz w:val="24"/>
          <w:szCs w:val="24"/>
        </w:rPr>
        <w:t>all of</w:t>
      </w:r>
      <w:proofErr w:type="gramEnd"/>
      <w:r w:rsidRPr="009E53DF">
        <w:rPr>
          <w:rFonts w:ascii="Times New Roman" w:hAnsi="Times New Roman" w:cs="Times New Roman"/>
          <w:sz w:val="24"/>
          <w:szCs w:val="24"/>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5FA51CAF" w14:textId="77777777" w:rsidR="009E53DF" w:rsidRPr="009E53DF" w:rsidRDefault="009E53DF" w:rsidP="009E53DF">
      <w:pPr>
        <w:numPr>
          <w:ilvl w:val="0"/>
          <w:numId w:val="7"/>
        </w:numPr>
        <w:spacing w:after="0" w:line="240" w:lineRule="auto"/>
        <w:rPr>
          <w:rFonts w:ascii="Times New Roman" w:hAnsi="Times New Roman" w:cs="Times New Roman"/>
          <w:sz w:val="24"/>
          <w:szCs w:val="24"/>
        </w:rPr>
      </w:pPr>
      <w:r w:rsidRPr="009E53DF">
        <w:rPr>
          <w:rFonts w:ascii="Times New Roman" w:hAnsi="Times New Roman" w:cs="Times New Roman"/>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5C4A584A" w14:textId="77777777" w:rsidR="009E53DF" w:rsidRPr="009E53DF" w:rsidRDefault="009E53DF" w:rsidP="009E53DF">
      <w:pPr>
        <w:spacing w:after="0" w:line="240" w:lineRule="auto"/>
        <w:ind w:left="2160"/>
        <w:rPr>
          <w:rFonts w:ascii="Times New Roman" w:hAnsi="Times New Roman" w:cs="Times New Roman"/>
          <w:sz w:val="24"/>
          <w:szCs w:val="24"/>
        </w:rPr>
      </w:pPr>
    </w:p>
    <w:p w14:paraId="2B29EC3F" w14:textId="77777777" w:rsidR="009E53DF" w:rsidRPr="009E53DF" w:rsidRDefault="009E53DF" w:rsidP="009E53DF">
      <w:pPr>
        <w:numPr>
          <w:ilvl w:val="0"/>
          <w:numId w:val="7"/>
        </w:numPr>
        <w:spacing w:after="0" w:line="240" w:lineRule="auto"/>
        <w:rPr>
          <w:rFonts w:ascii="Times New Roman" w:hAnsi="Times New Roman" w:cs="Times New Roman"/>
          <w:sz w:val="24"/>
          <w:szCs w:val="24"/>
        </w:rPr>
      </w:pPr>
      <w:r w:rsidRPr="009E53DF">
        <w:rPr>
          <w:rFonts w:ascii="Times New Roman" w:hAnsi="Times New Roman" w:cs="Times New Roman"/>
          <w:sz w:val="24"/>
          <w:szCs w:val="24"/>
        </w:rPr>
        <w:t>Sanitizing supplies are available in the classroom if you wish to wipe down your desks prior to sitting down and at the end of the class.</w:t>
      </w:r>
    </w:p>
    <w:p w14:paraId="0258ECCE" w14:textId="77777777" w:rsidR="009E53DF" w:rsidRPr="009E53DF" w:rsidRDefault="009E53DF" w:rsidP="009E53DF">
      <w:pPr>
        <w:spacing w:after="0" w:line="240" w:lineRule="auto"/>
        <w:rPr>
          <w:rFonts w:ascii="Times New Roman" w:hAnsi="Times New Roman" w:cs="Times New Roman"/>
          <w:sz w:val="24"/>
          <w:szCs w:val="24"/>
        </w:rPr>
      </w:pPr>
    </w:p>
    <w:p w14:paraId="28814BFE" w14:textId="77777777" w:rsidR="009E53DF" w:rsidRPr="009E53DF" w:rsidRDefault="009E53DF" w:rsidP="009E53DF">
      <w:pPr>
        <w:numPr>
          <w:ilvl w:val="0"/>
          <w:numId w:val="7"/>
        </w:numPr>
        <w:spacing w:after="0" w:line="240" w:lineRule="auto"/>
        <w:rPr>
          <w:rFonts w:ascii="Times New Roman" w:hAnsi="Times New Roman" w:cs="Times New Roman"/>
          <w:sz w:val="24"/>
          <w:szCs w:val="24"/>
        </w:rPr>
      </w:pPr>
      <w:r w:rsidRPr="009E53DF">
        <w:rPr>
          <w:rFonts w:ascii="Times New Roman" w:hAnsi="Times New Roman" w:cs="Times New Roman"/>
          <w:sz w:val="24"/>
          <w:szCs w:val="24"/>
        </w:rPr>
        <w:t>Be mindful of how to properly enter and exit the classroom.  Practice physical distancing to the extent possible when entering and exiting the classroom.</w:t>
      </w:r>
    </w:p>
    <w:p w14:paraId="034D08C0" w14:textId="77777777" w:rsidR="009E53DF" w:rsidRPr="009E53DF" w:rsidRDefault="009E53DF" w:rsidP="009E53DF">
      <w:pPr>
        <w:spacing w:after="0" w:line="240" w:lineRule="auto"/>
        <w:ind w:left="2160"/>
        <w:rPr>
          <w:rFonts w:ascii="Times New Roman" w:hAnsi="Times New Roman" w:cs="Times New Roman"/>
          <w:sz w:val="24"/>
          <w:szCs w:val="24"/>
        </w:rPr>
      </w:pPr>
    </w:p>
    <w:p w14:paraId="3D555E14" w14:textId="77777777" w:rsidR="009E53DF" w:rsidRPr="009E53DF" w:rsidRDefault="009E53DF" w:rsidP="009E53DF">
      <w:pPr>
        <w:numPr>
          <w:ilvl w:val="0"/>
          <w:numId w:val="7"/>
        </w:numPr>
        <w:spacing w:after="0" w:line="240" w:lineRule="auto"/>
        <w:rPr>
          <w:rFonts w:ascii="Times New Roman" w:hAnsi="Times New Roman" w:cs="Times New Roman"/>
          <w:sz w:val="24"/>
          <w:szCs w:val="24"/>
        </w:rPr>
      </w:pPr>
      <w:r w:rsidRPr="009E53DF">
        <w:rPr>
          <w:rFonts w:ascii="Times New Roman" w:hAnsi="Times New Roman" w:cs="Times New Roman"/>
          <w:sz w:val="24"/>
          <w:szCs w:val="24"/>
        </w:rPr>
        <w:t>If you are experiencing COVID-19 symptoms (</w:t>
      </w:r>
      <w:hyperlink r:id="rId23" w:history="1">
        <w:r w:rsidRPr="009E53DF">
          <w:rPr>
            <w:rStyle w:val="Hyperlink"/>
            <w:rFonts w:ascii="Times New Roman" w:hAnsi="Times New Roman" w:cs="Times New Roman"/>
            <w:sz w:val="24"/>
            <w:szCs w:val="24"/>
          </w:rPr>
          <w:t>https://www.cdc.gov/coronavirus/2019-ncov/symptoms-testing/symptoms.html</w:t>
        </w:r>
      </w:hyperlink>
      <w:r w:rsidRPr="009E53DF">
        <w:rPr>
          <w:rFonts w:ascii="Times New Roman" w:hAnsi="Times New Roman" w:cs="Times New Roman"/>
          <w:sz w:val="24"/>
          <w:szCs w:val="24"/>
        </w:rPr>
        <w:t xml:space="preserve">), please do not come to campus or, if you are already on campus, please immediately leave campus.  Please use the UF Health screening system and follow the instructions about when you </w:t>
      </w:r>
      <w:proofErr w:type="gramStart"/>
      <w:r w:rsidRPr="009E53DF">
        <w:rPr>
          <w:rFonts w:ascii="Times New Roman" w:hAnsi="Times New Roman" w:cs="Times New Roman"/>
          <w:sz w:val="24"/>
          <w:szCs w:val="24"/>
        </w:rPr>
        <w:t>are able to</w:t>
      </w:r>
      <w:proofErr w:type="gramEnd"/>
      <w:r w:rsidRPr="009E53DF">
        <w:rPr>
          <w:rFonts w:ascii="Times New Roman" w:hAnsi="Times New Roman" w:cs="Times New Roman"/>
          <w:sz w:val="24"/>
          <w:szCs w:val="24"/>
        </w:rPr>
        <w:t xml:space="preserve"> return to campus.  </w:t>
      </w:r>
      <w:hyperlink r:id="rId24" w:history="1">
        <w:r w:rsidRPr="009E53DF">
          <w:rPr>
            <w:rStyle w:val="Hyperlink"/>
            <w:rFonts w:ascii="Times New Roman" w:hAnsi="Times New Roman" w:cs="Times New Roman"/>
            <w:sz w:val="24"/>
            <w:szCs w:val="24"/>
          </w:rPr>
          <w:t>https://coronavirus.ufhealth.org/screen-test-protect/covid-19-exposure-and-symptoms-who-do-i-call-if/</w:t>
        </w:r>
      </w:hyperlink>
      <w:r w:rsidRPr="009E53DF">
        <w:rPr>
          <w:rFonts w:ascii="Times New Roman" w:hAnsi="Times New Roman" w:cs="Times New Roman"/>
          <w:sz w:val="24"/>
          <w:szCs w:val="24"/>
        </w:rPr>
        <w:t>.</w:t>
      </w:r>
    </w:p>
    <w:p w14:paraId="0F07052E" w14:textId="77777777" w:rsidR="009E53DF" w:rsidRPr="009E53DF" w:rsidRDefault="009E53DF" w:rsidP="009E53DF">
      <w:pPr>
        <w:spacing w:after="0" w:line="240" w:lineRule="auto"/>
        <w:ind w:left="2160"/>
        <w:rPr>
          <w:rFonts w:ascii="Times New Roman" w:hAnsi="Times New Roman" w:cs="Times New Roman"/>
          <w:sz w:val="24"/>
          <w:szCs w:val="24"/>
        </w:rPr>
      </w:pPr>
    </w:p>
    <w:p w14:paraId="1B5E6D03" w14:textId="77777777" w:rsidR="009E53DF" w:rsidRPr="009E53DF" w:rsidRDefault="009E53DF" w:rsidP="009E53DF">
      <w:pPr>
        <w:numPr>
          <w:ilvl w:val="0"/>
          <w:numId w:val="7"/>
        </w:numPr>
        <w:spacing w:after="0" w:line="240" w:lineRule="auto"/>
        <w:rPr>
          <w:rFonts w:ascii="Times New Roman" w:hAnsi="Times New Roman" w:cs="Times New Roman"/>
          <w:sz w:val="24"/>
          <w:szCs w:val="24"/>
        </w:rPr>
      </w:pPr>
      <w:r w:rsidRPr="009E53DF">
        <w:rPr>
          <w:rFonts w:ascii="Times New Roman" w:hAnsi="Times New Roman" w:cs="Times New Roman"/>
          <w:sz w:val="24"/>
          <w:szCs w:val="24"/>
        </w:rPr>
        <w:t>Course materials will be provided to you with an excused absence, and you will be given a reasonable amount of time to make up work.</w:t>
      </w:r>
      <w:hyperlink r:id="rId25" w:history="1">
        <w:r w:rsidRPr="009E53DF">
          <w:rPr>
            <w:rStyle w:val="Hyperlink"/>
            <w:rFonts w:ascii="Times New Roman" w:hAnsi="Times New Roman" w:cs="Times New Roman"/>
            <w:sz w:val="24"/>
            <w:szCs w:val="24"/>
          </w:rPr>
          <w:t>https://catalog.ufl.edu/UGRD/academic-regulations/attendance-policies/</w:t>
        </w:r>
      </w:hyperlink>
      <w:r w:rsidRPr="009E53DF">
        <w:rPr>
          <w:rFonts w:ascii="Times New Roman" w:hAnsi="Times New Roman" w:cs="Times New Roman"/>
          <w:sz w:val="24"/>
          <w:szCs w:val="24"/>
        </w:rPr>
        <w:t>.”</w:t>
      </w:r>
    </w:p>
    <w:p w14:paraId="351E02B8" w14:textId="77777777" w:rsidR="009E53DF" w:rsidRPr="009E53DF" w:rsidRDefault="009E53DF" w:rsidP="006F0C54">
      <w:pPr>
        <w:spacing w:after="0"/>
        <w:jc w:val="both"/>
        <w:rPr>
          <w:rFonts w:ascii="Times New Roman" w:hAnsi="Times New Roman" w:cs="Times New Roman"/>
          <w:b/>
          <w:bCs/>
          <w:sz w:val="24"/>
          <w:szCs w:val="24"/>
          <w:u w:val="single"/>
        </w:rPr>
      </w:pPr>
    </w:p>
    <w:p w14:paraId="68866754" w14:textId="77777777" w:rsidR="009E53DF" w:rsidRDefault="009E53DF" w:rsidP="006F0C54">
      <w:pPr>
        <w:spacing w:after="0"/>
        <w:jc w:val="both"/>
        <w:rPr>
          <w:rFonts w:ascii="Times New Roman" w:hAnsi="Times New Roman" w:cs="Times New Roman"/>
          <w:b/>
          <w:bCs/>
          <w:sz w:val="24"/>
          <w:szCs w:val="24"/>
          <w:u w:val="single"/>
        </w:rPr>
      </w:pPr>
    </w:p>
    <w:p w14:paraId="40BF8334" w14:textId="6EBD2020" w:rsidR="00184A99" w:rsidRPr="009E53DF" w:rsidRDefault="00184A99" w:rsidP="006F0C54">
      <w:pPr>
        <w:spacing w:after="0"/>
        <w:jc w:val="both"/>
        <w:rPr>
          <w:rFonts w:ascii="Times New Roman" w:hAnsi="Times New Roman" w:cs="Times New Roman"/>
          <w:b/>
          <w:bCs/>
          <w:sz w:val="24"/>
          <w:szCs w:val="24"/>
          <w:u w:val="single"/>
        </w:rPr>
      </w:pPr>
      <w:bookmarkStart w:id="0" w:name="_GoBack"/>
      <w:bookmarkEnd w:id="0"/>
      <w:r w:rsidRPr="009E53DF">
        <w:rPr>
          <w:rFonts w:ascii="Times New Roman" w:hAnsi="Times New Roman" w:cs="Times New Roman"/>
          <w:b/>
          <w:bCs/>
          <w:sz w:val="24"/>
          <w:szCs w:val="24"/>
          <w:u w:val="single"/>
        </w:rPr>
        <w:lastRenderedPageBreak/>
        <w:t>Class Schedule and Topics</w:t>
      </w:r>
      <w:r w:rsidRPr="009E53DF">
        <w:rPr>
          <w:rFonts w:ascii="Times New Roman" w:hAnsi="Times New Roman" w:cs="Times New Roman"/>
          <w:b/>
          <w:bCs/>
          <w:sz w:val="24"/>
          <w:szCs w:val="24"/>
        </w:rPr>
        <w:t>:</w:t>
      </w:r>
    </w:p>
    <w:p w14:paraId="78015305" w14:textId="1CE25D53"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While the topics to be covered in the classes are subject to change and additional materials can be introduced during a class, this is what you can expect to be discussed during each class. I will try to leave time for questions and answers at the end of each class:</w:t>
      </w:r>
    </w:p>
    <w:p w14:paraId="74F5F279" w14:textId="1A64087E" w:rsidR="00184A99" w:rsidRPr="009E53DF" w:rsidRDefault="00184A99" w:rsidP="006F0C54">
      <w:pPr>
        <w:spacing w:after="0"/>
        <w:jc w:val="both"/>
        <w:rPr>
          <w:rFonts w:ascii="Times New Roman" w:hAnsi="Times New Roman" w:cs="Times New Roman"/>
          <w:sz w:val="24"/>
          <w:szCs w:val="24"/>
        </w:rPr>
      </w:pPr>
    </w:p>
    <w:p w14:paraId="0AA6790F" w14:textId="5F24B2D1"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January 25, 2021</w:t>
      </w:r>
    </w:p>
    <w:p w14:paraId="1DECD23F" w14:textId="509549CA"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Introduction to Family Law</w:t>
      </w:r>
    </w:p>
    <w:p w14:paraId="3A242635" w14:textId="1FCE49AB"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Introduction to dispute resolution methods available in Family Law matters</w:t>
      </w:r>
    </w:p>
    <w:p w14:paraId="47ECF8F7" w14:textId="1B4F65C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problems with existing Family Law system</w:t>
      </w:r>
    </w:p>
    <w:p w14:paraId="50005E8E" w14:textId="1959738D"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Introduction to Collaborative Process</w:t>
      </w:r>
    </w:p>
    <w:p w14:paraId="17B2B9AC" w14:textId="23B32981" w:rsidR="002A0256" w:rsidRPr="009E53DF" w:rsidRDefault="002A0256" w:rsidP="006F0C54">
      <w:pPr>
        <w:spacing w:after="0"/>
        <w:jc w:val="both"/>
        <w:rPr>
          <w:rFonts w:ascii="Times New Roman" w:hAnsi="Times New Roman" w:cs="Times New Roman"/>
          <w:b/>
          <w:bCs/>
          <w:sz w:val="24"/>
          <w:szCs w:val="24"/>
        </w:rPr>
      </w:pPr>
      <w:r w:rsidRPr="009E53DF">
        <w:rPr>
          <w:rFonts w:ascii="Times New Roman" w:hAnsi="Times New Roman" w:cs="Times New Roman"/>
          <w:b/>
          <w:bCs/>
          <w:sz w:val="24"/>
          <w:szCs w:val="24"/>
        </w:rPr>
        <w:t>Class assignment: Prepare a summary of your experience in divorces. The experience can be the result of your, a close relative’s or a friend’s marriage being dissolved.</w:t>
      </w:r>
    </w:p>
    <w:p w14:paraId="5DB83775" w14:textId="7F345F70" w:rsidR="00184A99" w:rsidRPr="009E53DF" w:rsidRDefault="00184A99" w:rsidP="006F0C54">
      <w:pPr>
        <w:spacing w:after="0"/>
        <w:jc w:val="both"/>
        <w:rPr>
          <w:rFonts w:ascii="Times New Roman" w:hAnsi="Times New Roman" w:cs="Times New Roman"/>
          <w:sz w:val="24"/>
          <w:szCs w:val="24"/>
        </w:rPr>
      </w:pPr>
    </w:p>
    <w:p w14:paraId="173E4706" w14:textId="5BD8FD6E"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February 1, 2021</w:t>
      </w:r>
    </w:p>
    <w:p w14:paraId="1231C946" w14:textId="5723993C"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r>
      <w:bookmarkStart w:id="1" w:name="_Hlk60145428"/>
      <w:r w:rsidRPr="009E53DF">
        <w:rPr>
          <w:rFonts w:ascii="Times New Roman" w:hAnsi="Times New Roman" w:cs="Times New Roman"/>
          <w:sz w:val="24"/>
          <w:szCs w:val="24"/>
        </w:rPr>
        <w:t>Discussion of topics covered in prior class and homework</w:t>
      </w:r>
      <w:bookmarkEnd w:id="1"/>
    </w:p>
    <w:p w14:paraId="2E7F4A1E" w14:textId="4BC804F6" w:rsidR="00184A99" w:rsidRPr="009E53DF" w:rsidRDefault="00184A99" w:rsidP="00184A99">
      <w:pPr>
        <w:spacing w:after="0"/>
        <w:ind w:firstLine="720"/>
        <w:jc w:val="both"/>
        <w:rPr>
          <w:rFonts w:ascii="Times New Roman" w:hAnsi="Times New Roman" w:cs="Times New Roman"/>
          <w:sz w:val="24"/>
          <w:szCs w:val="24"/>
        </w:rPr>
      </w:pPr>
      <w:r w:rsidRPr="009E53DF">
        <w:rPr>
          <w:rFonts w:ascii="Times New Roman" w:hAnsi="Times New Roman" w:cs="Times New Roman"/>
          <w:sz w:val="24"/>
          <w:szCs w:val="24"/>
        </w:rPr>
        <w:t>Introduction to Collaborative Process</w:t>
      </w:r>
      <w:r w:rsidR="00866A3F" w:rsidRPr="009E53DF">
        <w:rPr>
          <w:rFonts w:ascii="Times New Roman" w:hAnsi="Times New Roman" w:cs="Times New Roman"/>
          <w:sz w:val="24"/>
          <w:szCs w:val="24"/>
        </w:rPr>
        <w:t xml:space="preserve"> (continued)</w:t>
      </w:r>
    </w:p>
    <w:p w14:paraId="275D5E36" w14:textId="39EFDBB2"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History of Collaborative Process</w:t>
      </w:r>
    </w:p>
    <w:p w14:paraId="41CC15CE" w14:textId="003835B5"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Different models of Collaborative Process</w:t>
      </w:r>
    </w:p>
    <w:p w14:paraId="08808513" w14:textId="6582200F"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Benefits of Collaborative Process</w:t>
      </w:r>
    </w:p>
    <w:p w14:paraId="4C14D217" w14:textId="036DD58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r>
      <w:r w:rsidR="00866A3F" w:rsidRPr="009E53DF">
        <w:rPr>
          <w:rFonts w:ascii="Times New Roman" w:hAnsi="Times New Roman" w:cs="Times New Roman"/>
          <w:sz w:val="24"/>
          <w:szCs w:val="24"/>
        </w:rPr>
        <w:t>Objections to</w:t>
      </w:r>
      <w:r w:rsidRPr="009E53DF">
        <w:rPr>
          <w:rFonts w:ascii="Times New Roman" w:hAnsi="Times New Roman" w:cs="Times New Roman"/>
          <w:sz w:val="24"/>
          <w:szCs w:val="24"/>
        </w:rPr>
        <w:t xml:space="preserve"> Collaborative Process</w:t>
      </w:r>
    </w:p>
    <w:p w14:paraId="6A5D2257" w14:textId="11FB5DD1" w:rsidR="00184A99" w:rsidRPr="009E53DF" w:rsidRDefault="00184A99" w:rsidP="006F0C54">
      <w:pPr>
        <w:spacing w:after="0"/>
        <w:jc w:val="both"/>
        <w:rPr>
          <w:rFonts w:ascii="Times New Roman" w:hAnsi="Times New Roman" w:cs="Times New Roman"/>
          <w:sz w:val="24"/>
          <w:szCs w:val="24"/>
        </w:rPr>
      </w:pPr>
    </w:p>
    <w:p w14:paraId="734AD837" w14:textId="3CB237FF"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February 8, 2021</w:t>
      </w:r>
    </w:p>
    <w:p w14:paraId="1C1B063C" w14:textId="294EAD51"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51DD19FB" w14:textId="1B30C827"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Uniform Collaborative Law Rules and Act</w:t>
      </w:r>
    </w:p>
    <w:p w14:paraId="397B3511" w14:textId="4BB411FF"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Florida Collaborative Process Act</w:t>
      </w:r>
    </w:p>
    <w:p w14:paraId="5623341C" w14:textId="1EE2894A"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Florida Collaborative Rule of Procedure</w:t>
      </w:r>
    </w:p>
    <w:p w14:paraId="73B98E88" w14:textId="07710493"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Florida Collaborative Rule of Professional Conduct</w:t>
      </w:r>
    </w:p>
    <w:p w14:paraId="15C92824" w14:textId="13EDC8B6"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ABA Model Rules of Professional Conduct</w:t>
      </w:r>
    </w:p>
    <w:p w14:paraId="00CEBCD8" w14:textId="1951F2F6"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International Academy of Collaborative Professionals Standards and Ethics</w:t>
      </w:r>
    </w:p>
    <w:p w14:paraId="4FD13AE0" w14:textId="28CC7FB0" w:rsidR="00184A99" w:rsidRPr="009E53DF" w:rsidRDefault="00184A99" w:rsidP="006F0C54">
      <w:pPr>
        <w:spacing w:after="0"/>
        <w:jc w:val="both"/>
        <w:rPr>
          <w:rFonts w:ascii="Times New Roman" w:hAnsi="Times New Roman" w:cs="Times New Roman"/>
          <w:sz w:val="24"/>
          <w:szCs w:val="24"/>
        </w:rPr>
      </w:pPr>
    </w:p>
    <w:p w14:paraId="484B5462" w14:textId="4A5BD6CA"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February 15, 2021</w:t>
      </w:r>
    </w:p>
    <w:p w14:paraId="404BDF78" w14:textId="6A7FBC5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2EC5533F" w14:textId="04CB4A47"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Organization of a Collaborative matter</w:t>
      </w:r>
    </w:p>
    <w:p w14:paraId="05ED2E1C" w14:textId="29CCDB44"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 xml:space="preserve">Rolls of Collaborative </w:t>
      </w:r>
      <w:r w:rsidR="00866A3F" w:rsidRPr="009E53DF">
        <w:rPr>
          <w:rFonts w:ascii="Times New Roman" w:hAnsi="Times New Roman" w:cs="Times New Roman"/>
          <w:sz w:val="24"/>
          <w:szCs w:val="24"/>
        </w:rPr>
        <w:t>T</w:t>
      </w:r>
      <w:r w:rsidRPr="009E53DF">
        <w:rPr>
          <w:rFonts w:ascii="Times New Roman" w:hAnsi="Times New Roman" w:cs="Times New Roman"/>
          <w:sz w:val="24"/>
          <w:szCs w:val="24"/>
        </w:rPr>
        <w:t>eam members</w:t>
      </w:r>
    </w:p>
    <w:p w14:paraId="10ABE077" w14:textId="33101A9A"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 xml:space="preserve">Collaborative professional </w:t>
      </w:r>
      <w:r w:rsidR="00866A3F" w:rsidRPr="009E53DF">
        <w:rPr>
          <w:rFonts w:ascii="Times New Roman" w:hAnsi="Times New Roman" w:cs="Times New Roman"/>
          <w:sz w:val="24"/>
          <w:szCs w:val="24"/>
        </w:rPr>
        <w:t>t</w:t>
      </w:r>
      <w:r w:rsidRPr="009E53DF">
        <w:rPr>
          <w:rFonts w:ascii="Times New Roman" w:hAnsi="Times New Roman" w:cs="Times New Roman"/>
          <w:sz w:val="24"/>
          <w:szCs w:val="24"/>
        </w:rPr>
        <w:t>eam building</w:t>
      </w:r>
    </w:p>
    <w:p w14:paraId="3A3A300D" w14:textId="2DA238F2"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Pre-brief and debrief meetings</w:t>
      </w:r>
    </w:p>
    <w:p w14:paraId="49CFD140" w14:textId="449B53D3" w:rsidR="00184A99" w:rsidRPr="009E53DF" w:rsidRDefault="00184A99" w:rsidP="006F0C54">
      <w:pPr>
        <w:spacing w:after="0"/>
        <w:jc w:val="both"/>
        <w:rPr>
          <w:rFonts w:ascii="Times New Roman" w:hAnsi="Times New Roman" w:cs="Times New Roman"/>
          <w:sz w:val="24"/>
          <w:szCs w:val="24"/>
        </w:rPr>
      </w:pPr>
    </w:p>
    <w:p w14:paraId="15EB9BBF" w14:textId="41697BCC"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February 22, 2021</w:t>
      </w:r>
    </w:p>
    <w:p w14:paraId="06BF164F" w14:textId="5E057772"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796C30CD" w14:textId="7AE2DBCD"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Collaborative Participation Agreement</w:t>
      </w:r>
      <w:r w:rsidRPr="009E53DF">
        <w:rPr>
          <w:rFonts w:ascii="Times New Roman" w:hAnsi="Times New Roman" w:cs="Times New Roman"/>
          <w:sz w:val="24"/>
          <w:szCs w:val="24"/>
        </w:rPr>
        <w:tab/>
      </w:r>
    </w:p>
    <w:p w14:paraId="4A1BD946" w14:textId="1565B20C" w:rsidR="00184A99" w:rsidRPr="009E53DF" w:rsidRDefault="00184A99" w:rsidP="00184A99">
      <w:pPr>
        <w:spacing w:after="0"/>
        <w:ind w:firstLine="720"/>
        <w:jc w:val="both"/>
        <w:rPr>
          <w:rFonts w:ascii="Times New Roman" w:hAnsi="Times New Roman" w:cs="Times New Roman"/>
          <w:sz w:val="24"/>
          <w:szCs w:val="24"/>
        </w:rPr>
      </w:pPr>
      <w:r w:rsidRPr="009E53DF">
        <w:rPr>
          <w:rFonts w:ascii="Times New Roman" w:hAnsi="Times New Roman" w:cs="Times New Roman"/>
          <w:sz w:val="24"/>
          <w:szCs w:val="24"/>
        </w:rPr>
        <w:t>Introducing Collaborative Process to clients</w:t>
      </w:r>
    </w:p>
    <w:p w14:paraId="6C60DC96" w14:textId="4749578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Conducting initial consultation with client</w:t>
      </w:r>
    </w:p>
    <w:p w14:paraId="63AFC503" w14:textId="6CCE247C"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Retainer Agreement – limited scope representation</w:t>
      </w:r>
    </w:p>
    <w:p w14:paraId="7F9140F3" w14:textId="12C42DDA" w:rsidR="00184A99" w:rsidRPr="009E53DF" w:rsidRDefault="00184A99" w:rsidP="006F0C54">
      <w:pPr>
        <w:spacing w:after="0"/>
        <w:jc w:val="both"/>
        <w:rPr>
          <w:rFonts w:ascii="Times New Roman" w:hAnsi="Times New Roman" w:cs="Times New Roman"/>
          <w:sz w:val="24"/>
          <w:szCs w:val="24"/>
        </w:rPr>
      </w:pPr>
    </w:p>
    <w:p w14:paraId="0B1FCB15" w14:textId="77777777" w:rsidR="00184A99" w:rsidRPr="009E53DF" w:rsidRDefault="00184A99" w:rsidP="006F0C54">
      <w:pPr>
        <w:spacing w:after="0"/>
        <w:jc w:val="both"/>
        <w:rPr>
          <w:rFonts w:ascii="Times New Roman" w:hAnsi="Times New Roman" w:cs="Times New Roman"/>
          <w:sz w:val="24"/>
          <w:szCs w:val="24"/>
        </w:rPr>
      </w:pPr>
    </w:p>
    <w:p w14:paraId="7409540B" w14:textId="5DBE91A9"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March 1, 2021</w:t>
      </w:r>
    </w:p>
    <w:p w14:paraId="72E6E09A" w14:textId="18595AC4"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50976681" w14:textId="10B554A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Lana M. Stern, PhD – roll of the Mental Health Professional/Facilitator/Coach</w:t>
      </w:r>
    </w:p>
    <w:p w14:paraId="30445255" w14:textId="6C0C188D"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Intimate Partner Violence and Collaborative Process</w:t>
      </w:r>
      <w:r w:rsidRPr="009E53DF">
        <w:rPr>
          <w:rFonts w:ascii="Times New Roman" w:hAnsi="Times New Roman" w:cs="Times New Roman"/>
          <w:sz w:val="24"/>
          <w:szCs w:val="24"/>
        </w:rPr>
        <w:tab/>
      </w:r>
    </w:p>
    <w:p w14:paraId="4A6A4B1B" w14:textId="248F8093"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Roll play with Facilitator</w:t>
      </w:r>
    </w:p>
    <w:p w14:paraId="4317E348" w14:textId="77777777" w:rsidR="00184A99" w:rsidRPr="009E53DF" w:rsidRDefault="00184A99" w:rsidP="006F0C54">
      <w:pPr>
        <w:spacing w:after="0"/>
        <w:jc w:val="both"/>
        <w:rPr>
          <w:rFonts w:ascii="Times New Roman" w:hAnsi="Times New Roman" w:cs="Times New Roman"/>
          <w:sz w:val="24"/>
          <w:szCs w:val="24"/>
        </w:rPr>
      </w:pPr>
    </w:p>
    <w:p w14:paraId="06BA02A7" w14:textId="36FBDFE1"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March 8, 2021</w:t>
      </w:r>
    </w:p>
    <w:p w14:paraId="77C889EF" w14:textId="2E25B121"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0F31F648" w14:textId="2FE686D9"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Marta Alfonso, Esquire, CPA - roll of the Financial Professional</w:t>
      </w:r>
    </w:p>
    <w:p w14:paraId="50303792" w14:textId="26B914F2"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Roll play with Financial Professional</w:t>
      </w:r>
    </w:p>
    <w:p w14:paraId="25655A69" w14:textId="77777777" w:rsidR="00184A99" w:rsidRPr="009E53DF" w:rsidRDefault="00184A99" w:rsidP="006F0C54">
      <w:pPr>
        <w:spacing w:after="0"/>
        <w:jc w:val="both"/>
        <w:rPr>
          <w:rFonts w:ascii="Times New Roman" w:hAnsi="Times New Roman" w:cs="Times New Roman"/>
          <w:sz w:val="24"/>
          <w:szCs w:val="24"/>
        </w:rPr>
      </w:pPr>
    </w:p>
    <w:p w14:paraId="34741AB5" w14:textId="77091561"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March 15, 2021</w:t>
      </w:r>
    </w:p>
    <w:p w14:paraId="328614A3" w14:textId="13C5EE6B"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51C27859" w14:textId="049F8D4C"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Introduction of fact pattern</w:t>
      </w:r>
    </w:p>
    <w:p w14:paraId="77FC41C5" w14:textId="2309211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Preparing a client for first Collaborative meeting</w:t>
      </w:r>
    </w:p>
    <w:p w14:paraId="6507DDB4" w14:textId="79D11E2D" w:rsidR="00184A99" w:rsidRPr="009E53DF" w:rsidRDefault="00184A99" w:rsidP="006F0C54">
      <w:pPr>
        <w:spacing w:after="0"/>
        <w:jc w:val="both"/>
        <w:rPr>
          <w:rFonts w:ascii="Times New Roman" w:hAnsi="Times New Roman" w:cs="Times New Roman"/>
          <w:sz w:val="24"/>
          <w:szCs w:val="24"/>
        </w:rPr>
      </w:pPr>
    </w:p>
    <w:p w14:paraId="667F91BE" w14:textId="2B582CCE"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March 22, 2021</w:t>
      </w:r>
    </w:p>
    <w:p w14:paraId="70BB9B92" w14:textId="4D87906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5FE4F6C0" w14:textId="3F6F9619"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Roll play initial joint meeting</w:t>
      </w:r>
    </w:p>
    <w:p w14:paraId="2EE407F6" w14:textId="7C231A63"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Preparation of minutes of joint meeting</w:t>
      </w:r>
    </w:p>
    <w:p w14:paraId="69B8429F" w14:textId="619FEB15"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Communications between Team members between joint meetings</w:t>
      </w:r>
    </w:p>
    <w:p w14:paraId="4F0A8009" w14:textId="77777777" w:rsidR="00184A99" w:rsidRPr="009E53DF" w:rsidRDefault="00184A99" w:rsidP="006F0C54">
      <w:pPr>
        <w:spacing w:after="0"/>
        <w:jc w:val="both"/>
        <w:rPr>
          <w:rFonts w:ascii="Times New Roman" w:hAnsi="Times New Roman" w:cs="Times New Roman"/>
          <w:sz w:val="24"/>
          <w:szCs w:val="24"/>
        </w:rPr>
      </w:pPr>
    </w:p>
    <w:p w14:paraId="3F4F2AC4" w14:textId="64BBD6EC"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March 29, 2021</w:t>
      </w:r>
    </w:p>
    <w:p w14:paraId="15310037" w14:textId="614EA0C4"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08930059" w14:textId="48DF6EBC"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issues anticipated for second joint meeting</w:t>
      </w:r>
    </w:p>
    <w:p w14:paraId="2CC356C9" w14:textId="04AD5498" w:rsidR="00184A99" w:rsidRPr="009E53DF" w:rsidRDefault="00184A99" w:rsidP="00184A99">
      <w:pPr>
        <w:spacing w:after="0"/>
        <w:ind w:firstLine="720"/>
        <w:jc w:val="both"/>
        <w:rPr>
          <w:rFonts w:ascii="Times New Roman" w:hAnsi="Times New Roman" w:cs="Times New Roman"/>
          <w:sz w:val="24"/>
          <w:szCs w:val="24"/>
        </w:rPr>
      </w:pPr>
      <w:r w:rsidRPr="009E53DF">
        <w:rPr>
          <w:rFonts w:ascii="Times New Roman" w:hAnsi="Times New Roman" w:cs="Times New Roman"/>
          <w:sz w:val="24"/>
          <w:szCs w:val="24"/>
        </w:rPr>
        <w:t>Roll play second joint meeting</w:t>
      </w:r>
    </w:p>
    <w:p w14:paraId="16754E86" w14:textId="60DEB953"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Debriefs of joint meeting with client and Team members</w:t>
      </w:r>
    </w:p>
    <w:p w14:paraId="5B78A01C" w14:textId="77777777" w:rsidR="00184A99" w:rsidRPr="009E53DF" w:rsidRDefault="00184A99" w:rsidP="006F0C54">
      <w:pPr>
        <w:spacing w:after="0"/>
        <w:jc w:val="both"/>
        <w:rPr>
          <w:rFonts w:ascii="Times New Roman" w:hAnsi="Times New Roman" w:cs="Times New Roman"/>
          <w:sz w:val="24"/>
          <w:szCs w:val="24"/>
        </w:rPr>
      </w:pPr>
    </w:p>
    <w:p w14:paraId="433ECBFD" w14:textId="207A5C44"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April 5, 2021</w:t>
      </w:r>
    </w:p>
    <w:p w14:paraId="1132671C" w14:textId="0404098A"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2FB4145F" w14:textId="41ABB52A"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Exercise on Interest Based Negotiations</w:t>
      </w:r>
    </w:p>
    <w:p w14:paraId="222AE2A2" w14:textId="77777777" w:rsidR="00184A99" w:rsidRPr="009E53DF" w:rsidRDefault="00184A99" w:rsidP="006F0C54">
      <w:pPr>
        <w:spacing w:after="0"/>
        <w:jc w:val="both"/>
        <w:rPr>
          <w:rFonts w:ascii="Times New Roman" w:hAnsi="Times New Roman" w:cs="Times New Roman"/>
          <w:sz w:val="24"/>
          <w:szCs w:val="24"/>
        </w:rPr>
      </w:pPr>
    </w:p>
    <w:p w14:paraId="48E1E875" w14:textId="7351F0F5"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April 12, 2021</w:t>
      </w:r>
    </w:p>
    <w:p w14:paraId="2995EC01" w14:textId="43618F5C"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6612A96D" w14:textId="0BB3F1E3"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Preparation of Collaborative Marital Settlement Agreement</w:t>
      </w:r>
    </w:p>
    <w:p w14:paraId="115344B8" w14:textId="60CA0858" w:rsidR="00866A3F" w:rsidRPr="009E53DF" w:rsidRDefault="00866A3F"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Preparation of Petition for Dissolution of Marriage</w:t>
      </w:r>
    </w:p>
    <w:p w14:paraId="7D4090CB" w14:textId="77777777" w:rsidR="00866A3F" w:rsidRPr="009E53DF" w:rsidRDefault="00866A3F" w:rsidP="00866A3F">
      <w:pPr>
        <w:spacing w:after="0"/>
        <w:jc w:val="both"/>
        <w:rPr>
          <w:rFonts w:ascii="Times New Roman" w:hAnsi="Times New Roman" w:cs="Times New Roman"/>
          <w:sz w:val="24"/>
          <w:szCs w:val="24"/>
        </w:rPr>
      </w:pPr>
      <w:r w:rsidRPr="009E53DF">
        <w:rPr>
          <w:rFonts w:ascii="Times New Roman" w:hAnsi="Times New Roman" w:cs="Times New Roman"/>
          <w:sz w:val="24"/>
          <w:szCs w:val="24"/>
        </w:rPr>
        <w:tab/>
        <w:t>Preparation of Final Judgment of Dissolution of Marriage</w:t>
      </w:r>
    </w:p>
    <w:p w14:paraId="38F11E1E" w14:textId="30FFB38F" w:rsidR="00184A99" w:rsidRPr="009E53DF" w:rsidRDefault="00184A99" w:rsidP="006F0C54">
      <w:pPr>
        <w:spacing w:after="0"/>
        <w:jc w:val="both"/>
        <w:rPr>
          <w:rFonts w:ascii="Times New Roman" w:hAnsi="Times New Roman" w:cs="Times New Roman"/>
          <w:sz w:val="24"/>
          <w:szCs w:val="24"/>
        </w:rPr>
      </w:pPr>
    </w:p>
    <w:p w14:paraId="1E6425AE" w14:textId="10C59EA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April 19, 2021</w:t>
      </w:r>
    </w:p>
    <w:p w14:paraId="08644B88" w14:textId="7609999E"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t>Discussion of topics covered in prior class and homework</w:t>
      </w:r>
    </w:p>
    <w:p w14:paraId="00B0C50F" w14:textId="75D03DEE"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b/>
      </w:r>
      <w:r w:rsidR="00866A3F" w:rsidRPr="009E53DF">
        <w:rPr>
          <w:rFonts w:ascii="Times New Roman" w:hAnsi="Times New Roman" w:cs="Times New Roman"/>
          <w:sz w:val="24"/>
          <w:szCs w:val="24"/>
        </w:rPr>
        <w:t>Debrief of Collaborative Process and classes</w:t>
      </w:r>
    </w:p>
    <w:p w14:paraId="210435AC" w14:textId="285C2D68" w:rsidR="00184A99" w:rsidRPr="009E53DF" w:rsidRDefault="00184A99"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lastRenderedPageBreak/>
        <w:tab/>
      </w:r>
    </w:p>
    <w:p w14:paraId="15D86ADD" w14:textId="695729B9" w:rsidR="00184A99" w:rsidRPr="009E53DF" w:rsidRDefault="00184A99" w:rsidP="006F0C54">
      <w:pPr>
        <w:spacing w:after="0"/>
        <w:jc w:val="both"/>
        <w:rPr>
          <w:rFonts w:ascii="Times New Roman" w:hAnsi="Times New Roman" w:cs="Times New Roman"/>
          <w:b/>
          <w:bCs/>
          <w:sz w:val="24"/>
          <w:szCs w:val="24"/>
          <w:u w:val="single"/>
        </w:rPr>
      </w:pPr>
    </w:p>
    <w:p w14:paraId="170167DB" w14:textId="65DACC31" w:rsidR="00092AEF" w:rsidRPr="009E53DF" w:rsidRDefault="00C42A82" w:rsidP="006F0C54">
      <w:pPr>
        <w:spacing w:after="0"/>
        <w:jc w:val="both"/>
        <w:rPr>
          <w:rFonts w:ascii="Times New Roman" w:hAnsi="Times New Roman" w:cs="Times New Roman"/>
          <w:sz w:val="24"/>
          <w:szCs w:val="24"/>
        </w:rPr>
      </w:pPr>
      <w:r w:rsidRPr="009E53DF">
        <w:rPr>
          <w:rFonts w:ascii="Times New Roman" w:hAnsi="Times New Roman" w:cs="Times New Roman"/>
          <w:b/>
          <w:bCs/>
          <w:sz w:val="24"/>
          <w:szCs w:val="24"/>
          <w:u w:val="single"/>
        </w:rPr>
        <w:t>C</w:t>
      </w:r>
      <w:r w:rsidR="00DC0B1F" w:rsidRPr="009E53DF">
        <w:rPr>
          <w:rFonts w:ascii="Times New Roman" w:hAnsi="Times New Roman" w:cs="Times New Roman"/>
          <w:b/>
          <w:bCs/>
          <w:sz w:val="24"/>
          <w:szCs w:val="24"/>
          <w:u w:val="single"/>
        </w:rPr>
        <w:t>ourse Learning Objectives</w:t>
      </w:r>
      <w:r w:rsidR="00DC0B1F" w:rsidRPr="009E53DF">
        <w:rPr>
          <w:rFonts w:ascii="Times New Roman" w:hAnsi="Times New Roman" w:cs="Times New Roman"/>
          <w:sz w:val="24"/>
          <w:szCs w:val="24"/>
        </w:rPr>
        <w:t>:</w:t>
      </w:r>
    </w:p>
    <w:p w14:paraId="56896E5A" w14:textId="484E7B35" w:rsidR="00DC0B1F" w:rsidRPr="009E53DF" w:rsidRDefault="00DC0B1F" w:rsidP="006F0C54">
      <w:pPr>
        <w:spacing w:after="0"/>
        <w:jc w:val="both"/>
        <w:rPr>
          <w:rFonts w:ascii="Times New Roman" w:hAnsi="Times New Roman" w:cs="Times New Roman"/>
          <w:sz w:val="24"/>
          <w:szCs w:val="24"/>
        </w:rPr>
      </w:pPr>
      <w:r w:rsidRPr="009E53DF">
        <w:rPr>
          <w:rFonts w:ascii="Times New Roman" w:hAnsi="Times New Roman" w:cs="Times New Roman"/>
          <w:sz w:val="24"/>
          <w:szCs w:val="24"/>
        </w:rPr>
        <w:t>At the end of this course, students should be able to:</w:t>
      </w:r>
    </w:p>
    <w:p w14:paraId="05D98C4E" w14:textId="77777777" w:rsidR="00DC0B1F" w:rsidRPr="009E53DF" w:rsidRDefault="00DC0B1F" w:rsidP="006F0C54">
      <w:pPr>
        <w:spacing w:after="0"/>
        <w:jc w:val="both"/>
        <w:rPr>
          <w:rFonts w:ascii="Times New Roman" w:hAnsi="Times New Roman" w:cs="Times New Roman"/>
          <w:sz w:val="24"/>
          <w:szCs w:val="24"/>
        </w:rPr>
      </w:pPr>
    </w:p>
    <w:p w14:paraId="3F681138" w14:textId="6C952C23" w:rsidR="00C42A82" w:rsidRPr="009E53DF" w:rsidRDefault="00DC0B1F" w:rsidP="00C42A82">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Explain the dispute resolution options available in family law matters</w:t>
      </w:r>
      <w:r w:rsidR="00C42A82" w:rsidRPr="009E53DF">
        <w:rPr>
          <w:rFonts w:ascii="Times New Roman" w:hAnsi="Times New Roman" w:cs="Times New Roman"/>
          <w:sz w:val="24"/>
          <w:szCs w:val="24"/>
        </w:rPr>
        <w:t xml:space="preserve">, including the benefits and drawbacks of each </w:t>
      </w:r>
      <w:proofErr w:type="gramStart"/>
      <w:r w:rsidR="00C42A82" w:rsidRPr="009E53DF">
        <w:rPr>
          <w:rFonts w:ascii="Times New Roman" w:hAnsi="Times New Roman" w:cs="Times New Roman"/>
          <w:sz w:val="24"/>
          <w:szCs w:val="24"/>
        </w:rPr>
        <w:t>option</w:t>
      </w:r>
      <w:r w:rsidRPr="009E53DF">
        <w:rPr>
          <w:rFonts w:ascii="Times New Roman" w:hAnsi="Times New Roman" w:cs="Times New Roman"/>
          <w:sz w:val="24"/>
          <w:szCs w:val="24"/>
        </w:rPr>
        <w:t>;</w:t>
      </w:r>
      <w:proofErr w:type="gramEnd"/>
    </w:p>
    <w:p w14:paraId="6A407FBA" w14:textId="264A73B5" w:rsidR="00DC0B1F" w:rsidRPr="009E53DF" w:rsidRDefault="00DC0B1F"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Explain the Collaborative Process, including:</w:t>
      </w:r>
    </w:p>
    <w:p w14:paraId="1145BD4D" w14:textId="7A917117" w:rsidR="00DC0B1F" w:rsidRPr="009E53DF" w:rsidRDefault="00DC0B1F" w:rsidP="00DC0B1F">
      <w:pPr>
        <w:pStyle w:val="ListParagraph"/>
        <w:numPr>
          <w:ilvl w:val="0"/>
          <w:numId w:val="3"/>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The participants and the roll of each, including the parties and </w:t>
      </w:r>
      <w:proofErr w:type="gramStart"/>
      <w:r w:rsidRPr="009E53DF">
        <w:rPr>
          <w:rFonts w:ascii="Times New Roman" w:hAnsi="Times New Roman" w:cs="Times New Roman"/>
          <w:sz w:val="24"/>
          <w:szCs w:val="24"/>
        </w:rPr>
        <w:t>professionals;</w:t>
      </w:r>
      <w:proofErr w:type="gramEnd"/>
    </w:p>
    <w:p w14:paraId="38AC7E0F" w14:textId="152EDAE1" w:rsidR="00DC0B1F" w:rsidRPr="009E53DF" w:rsidRDefault="00DC0B1F" w:rsidP="00DC0B1F">
      <w:pPr>
        <w:pStyle w:val="ListParagraph"/>
        <w:numPr>
          <w:ilvl w:val="0"/>
          <w:numId w:val="3"/>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The structure of how the Collaborative Process </w:t>
      </w:r>
      <w:proofErr w:type="gramStart"/>
      <w:r w:rsidRPr="009E53DF">
        <w:rPr>
          <w:rFonts w:ascii="Times New Roman" w:hAnsi="Times New Roman" w:cs="Times New Roman"/>
          <w:sz w:val="24"/>
          <w:szCs w:val="24"/>
        </w:rPr>
        <w:t>works;</w:t>
      </w:r>
      <w:proofErr w:type="gramEnd"/>
    </w:p>
    <w:p w14:paraId="418FB36E" w14:textId="5EF9E070" w:rsidR="00DC0B1F" w:rsidRPr="009E53DF" w:rsidRDefault="00DC0B1F" w:rsidP="00DC0B1F">
      <w:pPr>
        <w:pStyle w:val="ListParagraph"/>
        <w:numPr>
          <w:ilvl w:val="0"/>
          <w:numId w:val="3"/>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The documents required to be used and other documents typically used in the Collaborative </w:t>
      </w:r>
      <w:proofErr w:type="gramStart"/>
      <w:r w:rsidRPr="009E53DF">
        <w:rPr>
          <w:rFonts w:ascii="Times New Roman" w:hAnsi="Times New Roman" w:cs="Times New Roman"/>
          <w:sz w:val="24"/>
          <w:szCs w:val="24"/>
        </w:rPr>
        <w:t>Process;</w:t>
      </w:r>
      <w:proofErr w:type="gramEnd"/>
    </w:p>
    <w:p w14:paraId="19257233" w14:textId="5FE7480C" w:rsidR="00DC0B1F" w:rsidRPr="009E53DF" w:rsidRDefault="00DC0B1F" w:rsidP="00DC0B1F">
      <w:pPr>
        <w:pStyle w:val="ListParagraph"/>
        <w:numPr>
          <w:ilvl w:val="0"/>
          <w:numId w:val="3"/>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The organization of the meetings and communications in the Collaborative </w:t>
      </w:r>
      <w:proofErr w:type="gramStart"/>
      <w:r w:rsidRPr="009E53DF">
        <w:rPr>
          <w:rFonts w:ascii="Times New Roman" w:hAnsi="Times New Roman" w:cs="Times New Roman"/>
          <w:sz w:val="24"/>
          <w:szCs w:val="24"/>
        </w:rPr>
        <w:t>Process</w:t>
      </w:r>
      <w:r w:rsidR="00C42A82" w:rsidRPr="009E53DF">
        <w:rPr>
          <w:rFonts w:ascii="Times New Roman" w:hAnsi="Times New Roman" w:cs="Times New Roman"/>
          <w:sz w:val="24"/>
          <w:szCs w:val="24"/>
        </w:rPr>
        <w:t>;</w:t>
      </w:r>
      <w:proofErr w:type="gramEnd"/>
    </w:p>
    <w:p w14:paraId="6231F631" w14:textId="67E4B7A5" w:rsidR="00C42A82" w:rsidRPr="009E53DF" w:rsidRDefault="00C42A82" w:rsidP="00DC0B1F">
      <w:pPr>
        <w:pStyle w:val="ListParagraph"/>
        <w:numPr>
          <w:ilvl w:val="0"/>
          <w:numId w:val="3"/>
        </w:numPr>
        <w:spacing w:after="0"/>
        <w:jc w:val="both"/>
        <w:rPr>
          <w:rFonts w:ascii="Times New Roman" w:hAnsi="Times New Roman" w:cs="Times New Roman"/>
          <w:sz w:val="24"/>
          <w:szCs w:val="24"/>
        </w:rPr>
      </w:pPr>
      <w:r w:rsidRPr="009E53DF">
        <w:rPr>
          <w:rFonts w:ascii="Times New Roman" w:hAnsi="Times New Roman" w:cs="Times New Roman"/>
          <w:sz w:val="24"/>
          <w:szCs w:val="24"/>
        </w:rPr>
        <w:t>How the Collaborative Process concludes or is terminated and the consequences of each; and</w:t>
      </w:r>
    </w:p>
    <w:p w14:paraId="4C661E71" w14:textId="749E4658" w:rsidR="00C42A82" w:rsidRPr="009E53DF" w:rsidRDefault="00C42A82" w:rsidP="00DC0B1F">
      <w:pPr>
        <w:pStyle w:val="ListParagraph"/>
        <w:numPr>
          <w:ilvl w:val="0"/>
          <w:numId w:val="3"/>
        </w:numPr>
        <w:spacing w:after="0"/>
        <w:jc w:val="both"/>
        <w:rPr>
          <w:rFonts w:ascii="Times New Roman" w:hAnsi="Times New Roman" w:cs="Times New Roman"/>
          <w:sz w:val="24"/>
          <w:szCs w:val="24"/>
        </w:rPr>
      </w:pPr>
      <w:r w:rsidRPr="009E53DF">
        <w:rPr>
          <w:rFonts w:ascii="Times New Roman" w:hAnsi="Times New Roman" w:cs="Times New Roman"/>
          <w:sz w:val="24"/>
          <w:szCs w:val="24"/>
        </w:rPr>
        <w:t>The rules applicable to the Collaborative Process</w:t>
      </w:r>
    </w:p>
    <w:p w14:paraId="4B137E0E" w14:textId="790443B8" w:rsidR="00DC0B1F" w:rsidRPr="009E53DF" w:rsidRDefault="00DC0B1F"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Conduct an initial interview with a potential client, including explaining the process choices for handl</w:t>
      </w:r>
      <w:r w:rsidR="00184A99" w:rsidRPr="009E53DF">
        <w:rPr>
          <w:rFonts w:ascii="Times New Roman" w:hAnsi="Times New Roman" w:cs="Times New Roman"/>
          <w:sz w:val="24"/>
          <w:szCs w:val="24"/>
        </w:rPr>
        <w:t>ing</w:t>
      </w:r>
      <w:r w:rsidRPr="009E53DF">
        <w:rPr>
          <w:rFonts w:ascii="Times New Roman" w:hAnsi="Times New Roman" w:cs="Times New Roman"/>
          <w:sz w:val="24"/>
          <w:szCs w:val="24"/>
        </w:rPr>
        <w:t xml:space="preserve"> a family law </w:t>
      </w:r>
      <w:proofErr w:type="gramStart"/>
      <w:r w:rsidRPr="009E53DF">
        <w:rPr>
          <w:rFonts w:ascii="Times New Roman" w:hAnsi="Times New Roman" w:cs="Times New Roman"/>
          <w:sz w:val="24"/>
          <w:szCs w:val="24"/>
        </w:rPr>
        <w:t>matter;</w:t>
      </w:r>
      <w:proofErr w:type="gramEnd"/>
    </w:p>
    <w:p w14:paraId="5D1DA40B" w14:textId="5B9CA7A6" w:rsidR="00DC0B1F" w:rsidRPr="009E53DF" w:rsidRDefault="00DC0B1F"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Begin the Collaborative Process, including creating the Collaborative team, preparing relevant documents</w:t>
      </w:r>
      <w:r w:rsidR="00C42A82" w:rsidRPr="009E53DF">
        <w:rPr>
          <w:rFonts w:ascii="Times New Roman" w:hAnsi="Times New Roman" w:cs="Times New Roman"/>
          <w:sz w:val="24"/>
          <w:szCs w:val="24"/>
        </w:rPr>
        <w:t>,</w:t>
      </w:r>
      <w:r w:rsidRPr="009E53DF">
        <w:rPr>
          <w:rFonts w:ascii="Times New Roman" w:hAnsi="Times New Roman" w:cs="Times New Roman"/>
          <w:sz w:val="24"/>
          <w:szCs w:val="24"/>
        </w:rPr>
        <w:t xml:space="preserve"> preparing the client for the first joint meeting</w:t>
      </w:r>
      <w:r w:rsidR="00C42A82" w:rsidRPr="009E53DF">
        <w:rPr>
          <w:rFonts w:ascii="Times New Roman" w:hAnsi="Times New Roman" w:cs="Times New Roman"/>
          <w:sz w:val="24"/>
          <w:szCs w:val="24"/>
        </w:rPr>
        <w:t xml:space="preserve"> and conducting the first joint </w:t>
      </w:r>
      <w:proofErr w:type="gramStart"/>
      <w:r w:rsidR="00C42A82" w:rsidRPr="009E53DF">
        <w:rPr>
          <w:rFonts w:ascii="Times New Roman" w:hAnsi="Times New Roman" w:cs="Times New Roman"/>
          <w:sz w:val="24"/>
          <w:szCs w:val="24"/>
        </w:rPr>
        <w:t>meeting</w:t>
      </w:r>
      <w:r w:rsidRPr="009E53DF">
        <w:rPr>
          <w:rFonts w:ascii="Times New Roman" w:hAnsi="Times New Roman" w:cs="Times New Roman"/>
          <w:sz w:val="24"/>
          <w:szCs w:val="24"/>
        </w:rPr>
        <w:t>;</w:t>
      </w:r>
      <w:proofErr w:type="gramEnd"/>
    </w:p>
    <w:p w14:paraId="7C465761" w14:textId="4B1EEA7C" w:rsidR="00DC0B1F" w:rsidRPr="009E53DF" w:rsidRDefault="00C42A82"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Explain the various steps in the Collaborative Process between the first joint meeting and the signing of a settlement </w:t>
      </w:r>
      <w:proofErr w:type="gramStart"/>
      <w:r w:rsidRPr="009E53DF">
        <w:rPr>
          <w:rFonts w:ascii="Times New Roman" w:hAnsi="Times New Roman" w:cs="Times New Roman"/>
          <w:sz w:val="24"/>
          <w:szCs w:val="24"/>
        </w:rPr>
        <w:t>agreement;</w:t>
      </w:r>
      <w:proofErr w:type="gramEnd"/>
    </w:p>
    <w:p w14:paraId="7C167F45" w14:textId="1513F356" w:rsidR="00C42A82" w:rsidRPr="009E53DF" w:rsidRDefault="00C42A82"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Facilitate and participate in multiple joint Collaborative meetings, including understanding and playing the different rolls in such </w:t>
      </w:r>
      <w:proofErr w:type="gramStart"/>
      <w:r w:rsidRPr="009E53DF">
        <w:rPr>
          <w:rFonts w:ascii="Times New Roman" w:hAnsi="Times New Roman" w:cs="Times New Roman"/>
          <w:sz w:val="24"/>
          <w:szCs w:val="24"/>
        </w:rPr>
        <w:t>meetings;</w:t>
      </w:r>
      <w:proofErr w:type="gramEnd"/>
    </w:p>
    <w:p w14:paraId="6E278C11" w14:textId="202B57A9" w:rsidR="00C42A82" w:rsidRPr="009E53DF" w:rsidRDefault="00C42A82"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Recognize and de-escalate potential conflicts during the Collaborative </w:t>
      </w:r>
      <w:proofErr w:type="gramStart"/>
      <w:r w:rsidRPr="009E53DF">
        <w:rPr>
          <w:rFonts w:ascii="Times New Roman" w:hAnsi="Times New Roman" w:cs="Times New Roman"/>
          <w:sz w:val="24"/>
          <w:szCs w:val="24"/>
        </w:rPr>
        <w:t>Process;</w:t>
      </w:r>
      <w:proofErr w:type="gramEnd"/>
    </w:p>
    <w:p w14:paraId="39CEB042" w14:textId="55E4B685" w:rsidR="00C42A82" w:rsidRPr="009E53DF" w:rsidRDefault="00C42A82"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Prepare documents relevant to the Collaborative Process, including minutes of meetings, partial agreements and a final settlement </w:t>
      </w:r>
      <w:proofErr w:type="gramStart"/>
      <w:r w:rsidRPr="009E53DF">
        <w:rPr>
          <w:rFonts w:ascii="Times New Roman" w:hAnsi="Times New Roman" w:cs="Times New Roman"/>
          <w:sz w:val="24"/>
          <w:szCs w:val="24"/>
        </w:rPr>
        <w:t>agreement;</w:t>
      </w:r>
      <w:proofErr w:type="gramEnd"/>
    </w:p>
    <w:p w14:paraId="423ADEE3" w14:textId="242979A4" w:rsidR="00C42A82" w:rsidRPr="009E53DF" w:rsidRDefault="00C42A82"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 xml:space="preserve">Prepare the documents needed to obtain court approval of a Collaborative Settlement </w:t>
      </w:r>
      <w:proofErr w:type="gramStart"/>
      <w:r w:rsidRPr="009E53DF">
        <w:rPr>
          <w:rFonts w:ascii="Times New Roman" w:hAnsi="Times New Roman" w:cs="Times New Roman"/>
          <w:sz w:val="24"/>
          <w:szCs w:val="24"/>
        </w:rPr>
        <w:t>Agreement;</w:t>
      </w:r>
      <w:proofErr w:type="gramEnd"/>
    </w:p>
    <w:p w14:paraId="662C512E" w14:textId="60C2A425" w:rsidR="00C42A82" w:rsidRPr="009E53DF" w:rsidRDefault="00C42A82" w:rsidP="00DC0B1F">
      <w:pPr>
        <w:pStyle w:val="ListParagraph"/>
        <w:numPr>
          <w:ilvl w:val="0"/>
          <w:numId w:val="1"/>
        </w:numPr>
        <w:spacing w:after="0"/>
        <w:jc w:val="both"/>
        <w:rPr>
          <w:rFonts w:ascii="Times New Roman" w:hAnsi="Times New Roman" w:cs="Times New Roman"/>
          <w:sz w:val="24"/>
          <w:szCs w:val="24"/>
        </w:rPr>
      </w:pPr>
      <w:r w:rsidRPr="009E53DF">
        <w:rPr>
          <w:rFonts w:ascii="Times New Roman" w:hAnsi="Times New Roman" w:cs="Times New Roman"/>
          <w:sz w:val="24"/>
          <w:szCs w:val="24"/>
        </w:rPr>
        <w:t>Understand the ethics rules that apply to the Collaborative Process.</w:t>
      </w:r>
    </w:p>
    <w:p w14:paraId="2F633078" w14:textId="0B472A16" w:rsidR="00092AEF" w:rsidRPr="009E53DF" w:rsidRDefault="00092AEF" w:rsidP="006F0C54">
      <w:pPr>
        <w:spacing w:after="0"/>
        <w:jc w:val="both"/>
        <w:rPr>
          <w:rFonts w:ascii="Times New Roman" w:hAnsi="Times New Roman" w:cs="Times New Roman"/>
          <w:sz w:val="24"/>
          <w:szCs w:val="24"/>
        </w:rPr>
      </w:pPr>
    </w:p>
    <w:p w14:paraId="1C39C307" w14:textId="77777777" w:rsidR="00C42A82" w:rsidRPr="009E53DF" w:rsidRDefault="00C42A82" w:rsidP="00C42A82">
      <w:pPr>
        <w:spacing w:after="0" w:line="240" w:lineRule="auto"/>
        <w:rPr>
          <w:rFonts w:ascii="Times New Roman" w:hAnsi="Times New Roman" w:cs="Times New Roman"/>
          <w:sz w:val="24"/>
          <w:szCs w:val="24"/>
        </w:rPr>
      </w:pPr>
      <w:r w:rsidRPr="009E53DF">
        <w:rPr>
          <w:rFonts w:ascii="Times New Roman" w:hAnsi="Times New Roman" w:cs="Times New Roman"/>
          <w:b/>
          <w:sz w:val="24"/>
          <w:szCs w:val="24"/>
          <w:u w:val="single"/>
        </w:rPr>
        <w:t>Disclaimer</w:t>
      </w:r>
      <w:r w:rsidRPr="009E53DF">
        <w:rPr>
          <w:rFonts w:ascii="Times New Roman" w:hAnsi="Times New Roman" w:cs="Times New Roman"/>
          <w:bCs/>
          <w:sz w:val="24"/>
          <w:szCs w:val="24"/>
        </w:rPr>
        <w:t>:</w:t>
      </w:r>
      <w:r w:rsidRPr="009E53DF">
        <w:rPr>
          <w:rFonts w:ascii="Times New Roman" w:hAnsi="Times New Roman" w:cs="Times New Roman"/>
          <w:bCs/>
          <w:sz w:val="24"/>
          <w:szCs w:val="24"/>
        </w:rPr>
        <w:tab/>
      </w:r>
      <w:r w:rsidRPr="009E53DF">
        <w:rPr>
          <w:rFonts w:ascii="Times New Roman" w:hAnsi="Times New Roman" w:cs="Times New Roman"/>
          <w:sz w:val="24"/>
          <w:szCs w:val="24"/>
        </w:rPr>
        <w:t xml:space="preserve">This syllabus represents my current plans and objectives for this Collaborative Law class.  As we go through the semester, those plans may change depending on a variety of circumstances. The goal will be for such changes to enhance the student’s learning experience.  Such changes, which will be clearly communicated to the class, are not unusual and should be expected.    </w:t>
      </w:r>
    </w:p>
    <w:p w14:paraId="1AE9675D" w14:textId="072F136F" w:rsidR="00092AEF" w:rsidRPr="009E53DF" w:rsidRDefault="00092AEF" w:rsidP="006F0C54">
      <w:pPr>
        <w:spacing w:after="0"/>
        <w:jc w:val="both"/>
        <w:rPr>
          <w:rFonts w:ascii="Times New Roman" w:hAnsi="Times New Roman" w:cs="Times New Roman"/>
          <w:sz w:val="24"/>
          <w:szCs w:val="24"/>
        </w:rPr>
      </w:pPr>
    </w:p>
    <w:p w14:paraId="34094917" w14:textId="6345C0EF" w:rsidR="00092AEF" w:rsidRPr="009E53DF" w:rsidRDefault="00092AEF" w:rsidP="006F0C54">
      <w:pPr>
        <w:spacing w:after="0"/>
        <w:jc w:val="both"/>
        <w:rPr>
          <w:rFonts w:ascii="Times New Roman" w:hAnsi="Times New Roman" w:cs="Times New Roman"/>
          <w:sz w:val="24"/>
          <w:szCs w:val="24"/>
        </w:rPr>
      </w:pPr>
    </w:p>
    <w:p w14:paraId="060778E7" w14:textId="67B5F4DB" w:rsidR="00092AEF" w:rsidRPr="009E53DF" w:rsidRDefault="00092AEF" w:rsidP="006F0C54">
      <w:pPr>
        <w:spacing w:after="0"/>
        <w:jc w:val="both"/>
        <w:rPr>
          <w:rFonts w:ascii="Times New Roman" w:hAnsi="Times New Roman" w:cs="Times New Roman"/>
          <w:sz w:val="24"/>
          <w:szCs w:val="24"/>
        </w:rPr>
      </w:pPr>
    </w:p>
    <w:sectPr w:rsidR="00092AEF" w:rsidRPr="009E53DF" w:rsidSect="00866A3F">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161A3" w14:textId="77777777" w:rsidR="00866A3F" w:rsidRDefault="00866A3F" w:rsidP="00866A3F">
      <w:pPr>
        <w:spacing w:after="0" w:line="240" w:lineRule="auto"/>
      </w:pPr>
      <w:r>
        <w:separator/>
      </w:r>
    </w:p>
  </w:endnote>
  <w:endnote w:type="continuationSeparator" w:id="0">
    <w:p w14:paraId="40BC896F" w14:textId="77777777" w:rsidR="00866A3F" w:rsidRDefault="00866A3F" w:rsidP="0086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173865"/>
      <w:docPartObj>
        <w:docPartGallery w:val="Page Numbers (Bottom of Page)"/>
        <w:docPartUnique/>
      </w:docPartObj>
    </w:sdtPr>
    <w:sdtEndPr/>
    <w:sdtContent>
      <w:sdt>
        <w:sdtPr>
          <w:id w:val="-1705238520"/>
          <w:docPartObj>
            <w:docPartGallery w:val="Page Numbers (Top of Page)"/>
            <w:docPartUnique/>
          </w:docPartObj>
        </w:sdtPr>
        <w:sdtEndPr/>
        <w:sdtContent>
          <w:p w14:paraId="44DDEB41" w14:textId="09B33ABD" w:rsidR="00866A3F" w:rsidRDefault="00866A3F" w:rsidP="00866A3F">
            <w:pPr>
              <w:pStyle w:val="Footer"/>
              <w:jc w:val="center"/>
            </w:pPr>
            <w:r>
              <w:t>Page</w:t>
            </w:r>
            <w:r w:rsidRPr="00866A3F">
              <w:t xml:space="preserve"> </w:t>
            </w:r>
            <w:r w:rsidRPr="00866A3F">
              <w:rPr>
                <w:sz w:val="24"/>
                <w:szCs w:val="24"/>
              </w:rPr>
              <w:fldChar w:fldCharType="begin"/>
            </w:r>
            <w:r w:rsidRPr="00866A3F">
              <w:instrText xml:space="preserve"> PAGE </w:instrText>
            </w:r>
            <w:r w:rsidRPr="00866A3F">
              <w:rPr>
                <w:sz w:val="24"/>
                <w:szCs w:val="24"/>
              </w:rPr>
              <w:fldChar w:fldCharType="separate"/>
            </w:r>
            <w:r w:rsidRPr="00866A3F">
              <w:rPr>
                <w:noProof/>
              </w:rPr>
              <w:t>2</w:t>
            </w:r>
            <w:r w:rsidRPr="00866A3F">
              <w:rPr>
                <w:sz w:val="24"/>
                <w:szCs w:val="24"/>
              </w:rPr>
              <w:fldChar w:fldCharType="end"/>
            </w:r>
            <w:r>
              <w:t xml:space="preserve"> of</w:t>
            </w:r>
            <w:r w:rsidRPr="00866A3F">
              <w:t xml:space="preserve"> </w:t>
            </w:r>
            <w:r w:rsidR="009E53DF">
              <w:fldChar w:fldCharType="begin"/>
            </w:r>
            <w:r w:rsidR="009E53DF">
              <w:instrText xml:space="preserve"> NUMPAGES  </w:instrText>
            </w:r>
            <w:r w:rsidR="009E53DF">
              <w:fldChar w:fldCharType="separate"/>
            </w:r>
            <w:r w:rsidRPr="00866A3F">
              <w:rPr>
                <w:noProof/>
              </w:rPr>
              <w:t>2</w:t>
            </w:r>
            <w:r w:rsidR="009E53DF">
              <w:rPr>
                <w:noProof/>
              </w:rPr>
              <w:fldChar w:fldCharType="end"/>
            </w:r>
          </w:p>
        </w:sdtContent>
      </w:sdt>
    </w:sdtContent>
  </w:sdt>
  <w:p w14:paraId="2224AA01" w14:textId="77777777" w:rsidR="00866A3F" w:rsidRDefault="0086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7BD1" w14:textId="77777777" w:rsidR="00866A3F" w:rsidRDefault="00866A3F" w:rsidP="00866A3F">
      <w:pPr>
        <w:spacing w:after="0" w:line="240" w:lineRule="auto"/>
      </w:pPr>
      <w:r>
        <w:separator/>
      </w:r>
    </w:p>
  </w:footnote>
  <w:footnote w:type="continuationSeparator" w:id="0">
    <w:p w14:paraId="042B4B92" w14:textId="77777777" w:rsidR="00866A3F" w:rsidRDefault="00866A3F" w:rsidP="00866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0F88"/>
    <w:multiLevelType w:val="hybridMultilevel"/>
    <w:tmpl w:val="9D009C80"/>
    <w:lvl w:ilvl="0" w:tplc="E9D06B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C322DE"/>
    <w:multiLevelType w:val="hybridMultilevel"/>
    <w:tmpl w:val="27B485DC"/>
    <w:lvl w:ilvl="0" w:tplc="062E96B6">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0604F"/>
    <w:multiLevelType w:val="hybridMultilevel"/>
    <w:tmpl w:val="5B4CFF6A"/>
    <w:lvl w:ilvl="0" w:tplc="F8A69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97232"/>
    <w:multiLevelType w:val="hybridMultilevel"/>
    <w:tmpl w:val="A1E8F3BC"/>
    <w:lvl w:ilvl="0" w:tplc="B0FC5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4E"/>
    <w:rsid w:val="00092AEF"/>
    <w:rsid w:val="000D2D4E"/>
    <w:rsid w:val="00184A99"/>
    <w:rsid w:val="001F7329"/>
    <w:rsid w:val="002274A7"/>
    <w:rsid w:val="002A0256"/>
    <w:rsid w:val="005015AF"/>
    <w:rsid w:val="006F0C54"/>
    <w:rsid w:val="00866A3F"/>
    <w:rsid w:val="009E53DF"/>
    <w:rsid w:val="00B017F7"/>
    <w:rsid w:val="00C42A82"/>
    <w:rsid w:val="00DC0B1F"/>
    <w:rsid w:val="00F8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50F7"/>
  <w15:chartTrackingRefBased/>
  <w15:docId w15:val="{A2C659BA-0715-48F3-9358-E9E5670C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EF"/>
    <w:rPr>
      <w:rFonts w:ascii="Segoe UI" w:hAnsi="Segoe UI" w:cs="Segoe UI"/>
      <w:sz w:val="18"/>
      <w:szCs w:val="18"/>
    </w:rPr>
  </w:style>
  <w:style w:type="character" w:styleId="Hyperlink">
    <w:name w:val="Hyperlink"/>
    <w:basedOn w:val="DefaultParagraphFont"/>
    <w:uiPriority w:val="99"/>
    <w:unhideWhenUsed/>
    <w:rsid w:val="00DC0B1F"/>
    <w:rPr>
      <w:color w:val="0563C1" w:themeColor="hyperlink"/>
      <w:u w:val="single"/>
    </w:rPr>
  </w:style>
  <w:style w:type="character" w:styleId="UnresolvedMention">
    <w:name w:val="Unresolved Mention"/>
    <w:basedOn w:val="DefaultParagraphFont"/>
    <w:uiPriority w:val="99"/>
    <w:semiHidden/>
    <w:unhideWhenUsed/>
    <w:rsid w:val="00DC0B1F"/>
    <w:rPr>
      <w:color w:val="605E5C"/>
      <w:shd w:val="clear" w:color="auto" w:fill="E1DFDD"/>
    </w:rPr>
  </w:style>
  <w:style w:type="paragraph" w:styleId="ListParagraph">
    <w:name w:val="List Paragraph"/>
    <w:basedOn w:val="Normal"/>
    <w:uiPriority w:val="34"/>
    <w:qFormat/>
    <w:rsid w:val="00DC0B1F"/>
    <w:pPr>
      <w:ind w:left="720"/>
      <w:contextualSpacing/>
    </w:pPr>
  </w:style>
  <w:style w:type="paragraph" w:styleId="Header">
    <w:name w:val="header"/>
    <w:basedOn w:val="Normal"/>
    <w:link w:val="HeaderChar"/>
    <w:uiPriority w:val="99"/>
    <w:unhideWhenUsed/>
    <w:rsid w:val="0086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3F"/>
  </w:style>
  <w:style w:type="paragraph" w:styleId="Footer">
    <w:name w:val="footer"/>
    <w:basedOn w:val="Normal"/>
    <w:link w:val="FooterChar"/>
    <w:uiPriority w:val="99"/>
    <w:unhideWhenUsed/>
    <w:rsid w:val="0086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URL=0000-0099/0061/0061PartIIIContentsIndex.html&amp;StatuteYear=2020&amp;Title=%2D%3E2020%2D%3EChapter%2061%2D%3EPart%20III" TargetMode="External"/><Relationship Id="rId13" Type="http://schemas.openxmlformats.org/officeDocument/2006/relationships/hyperlink" Target="https://www.floridabar.org/the-florida-bar-journal/the-collaborative-law-process-rules-this-is-how-we-do-it" TargetMode="External"/><Relationship Id="rId18" Type="http://schemas.openxmlformats.org/officeDocument/2006/relationships/hyperlink" Target="https://www.law.ufl.edu/life-at-uf-law/office-of-student-affairs/additional-information/honor-code-and-committee/honor-cod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atorevals.aa.ufl.edu/" TargetMode="External"/><Relationship Id="rId7" Type="http://schemas.openxmlformats.org/officeDocument/2006/relationships/hyperlink" Target="https://www.uniformlaws.org/HigherLogic/System/DownloadDocumentFile.ashx?DocumentFileKey=515a6ede-25c2-1ab5-740e-0a8f0dfd3b18&amp;forceDialog=0" TargetMode="External"/><Relationship Id="rId12" Type="http://schemas.openxmlformats.org/officeDocument/2006/relationships/hyperlink" Target="https://www.floridabar.org/the-florida-bar-journal/the-collaborative-law-process-act-the-future-is-now" TargetMode="External"/><Relationship Id="rId17" Type="http://schemas.openxmlformats.org/officeDocument/2006/relationships/hyperlink" Target="http://www.law.ufl.edu/students/" TargetMode="External"/><Relationship Id="rId25" Type="http://schemas.openxmlformats.org/officeDocument/2006/relationships/hyperlink" Target="https://catalog.ufl.edu/UGRD/academic-regulations/attendance-policie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s://gatorevals.aa.ufl.edu/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aborativepractice.com/sites/default/files/IACP%20Standards%20and%20Ethics%202018.pdf" TargetMode="External"/><Relationship Id="rId24" Type="http://schemas.openxmlformats.org/officeDocument/2006/relationships/hyperlink" Target="https://coronavirus.ufhealth.org/screen-test-protect/covid-19-exposure-and-symptoms-who-do-i-call-if/" TargetMode="External"/><Relationship Id="rId5" Type="http://schemas.openxmlformats.org/officeDocument/2006/relationships/footnotes" Target="footnotes.xml"/><Relationship Id="rId15" Type="http://schemas.openxmlformats.org/officeDocument/2006/relationships/hyperlink" Target="http://www.law.ufl.edu/students/policies.shtml"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theme" Target="theme/theme1.xml"/><Relationship Id="rId10" Type="http://schemas.openxmlformats.org/officeDocument/2006/relationships/hyperlink" Target="https://www-media.floridabar.org/uploads/2020/09/Ch-4-2021_03-SEP-RRTFB-9-3-2020.pdf" TargetMode="External"/><Relationship Id="rId19" Type="http://schemas.openxmlformats.org/officeDocument/2006/relationships/hyperlink" Target="https://sccr.dso.ufl.edu/students/student-conduct-code/" TargetMode="External"/><Relationship Id="rId4" Type="http://schemas.openxmlformats.org/officeDocument/2006/relationships/webSettings" Target="webSettings.xml"/><Relationship Id="rId9" Type="http://schemas.openxmlformats.org/officeDocument/2006/relationships/hyperlink" Target="https://www-media.floridabar.org/uploads/2019/08/Family-Law-Rules-of-Procedure-08-2019.pdf" TargetMode="External"/><Relationship Id="rId14" Type="http://schemas.openxmlformats.org/officeDocument/2006/relationships/hyperlink" Target="https://www.floridabar.org/the-florida-bar-news/collaborative-law-movement-is-gaining-in-popularity" TargetMode="External"/><Relationship Id="rId22" Type="http://schemas.openxmlformats.org/officeDocument/2006/relationships/hyperlink" Target="https://gatorevals.aa.ufl.edu/public-resul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2909</Words>
  <Characters>16583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Merlin</dc:creator>
  <cp:keywords/>
  <dc:description/>
  <cp:lastModifiedBy>McIlhenny, Ruth M.</cp:lastModifiedBy>
  <cp:revision>2</cp:revision>
  <cp:lastPrinted>2021-01-02T17:22:00Z</cp:lastPrinted>
  <dcterms:created xsi:type="dcterms:W3CDTF">2021-01-06T13:46:00Z</dcterms:created>
  <dcterms:modified xsi:type="dcterms:W3CDTF">2021-01-06T13:46:00Z</dcterms:modified>
</cp:coreProperties>
</file>