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52F79" w14:textId="77777777" w:rsidR="009D52FF" w:rsidRPr="009D52FF" w:rsidRDefault="009D52FF" w:rsidP="009D52FF">
      <w:pPr>
        <w:spacing w:after="0" w:line="240" w:lineRule="auto"/>
        <w:jc w:val="center"/>
        <w:rPr>
          <w:rFonts w:ascii="Times New Roman" w:hAnsi="Times New Roman" w:cs="Times New Roman"/>
        </w:rPr>
      </w:pPr>
      <w:bookmarkStart w:id="0" w:name="_GoBack"/>
      <w:bookmarkEnd w:id="0"/>
      <w:r w:rsidRPr="009D52FF">
        <w:rPr>
          <w:rFonts w:ascii="Times New Roman" w:hAnsi="Times New Roman" w:cs="Times New Roman"/>
        </w:rPr>
        <w:t>SYLLABUS</w:t>
      </w:r>
    </w:p>
    <w:p w14:paraId="4E6B201B"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 xml:space="preserve">CRIMINAL </w:t>
      </w:r>
      <w:r w:rsidR="00EA53A5">
        <w:rPr>
          <w:rFonts w:ascii="Times New Roman" w:hAnsi="Times New Roman" w:cs="Times New Roman"/>
        </w:rPr>
        <w:t>LAW</w:t>
      </w:r>
      <w:r w:rsidRPr="009D52FF">
        <w:rPr>
          <w:rFonts w:ascii="Times New Roman" w:hAnsi="Times New Roman" w:cs="Times New Roman"/>
        </w:rPr>
        <w:t xml:space="preserve"> </w:t>
      </w:r>
      <w:r w:rsidR="00EA53A5">
        <w:rPr>
          <w:rFonts w:ascii="Times New Roman" w:hAnsi="Times New Roman" w:cs="Times New Roman"/>
        </w:rPr>
        <w:t>–</w:t>
      </w:r>
      <w:r w:rsidRPr="009D52FF">
        <w:rPr>
          <w:rFonts w:ascii="Times New Roman" w:hAnsi="Times New Roman" w:cs="Times New Roman"/>
        </w:rPr>
        <w:t xml:space="preserve"> </w:t>
      </w:r>
      <w:r w:rsidR="00EA53A5">
        <w:rPr>
          <w:rFonts w:ascii="Times New Roman" w:hAnsi="Times New Roman" w:cs="Times New Roman"/>
        </w:rPr>
        <w:t>SECTION 2</w:t>
      </w:r>
    </w:p>
    <w:p w14:paraId="7EBB8771" w14:textId="77777777" w:rsidR="009D52FF" w:rsidRDefault="0085715D" w:rsidP="009D52FF">
      <w:pPr>
        <w:spacing w:after="0" w:line="240" w:lineRule="auto"/>
        <w:jc w:val="center"/>
        <w:rPr>
          <w:rFonts w:ascii="Times New Roman" w:hAnsi="Times New Roman" w:cs="Times New Roman"/>
        </w:rPr>
      </w:pPr>
      <w:r>
        <w:rPr>
          <w:rFonts w:ascii="Times New Roman" w:hAnsi="Times New Roman" w:cs="Times New Roman"/>
        </w:rPr>
        <w:t>(LAW 5100</w:t>
      </w:r>
      <w:r w:rsidR="009D52FF" w:rsidRPr="009D52FF">
        <w:rPr>
          <w:rFonts w:ascii="Times New Roman" w:hAnsi="Times New Roman" w:cs="Times New Roman"/>
        </w:rPr>
        <w:t>)</w:t>
      </w:r>
    </w:p>
    <w:p w14:paraId="3D07D604" w14:textId="70AA3988" w:rsidR="00351F62" w:rsidRPr="009D52FF" w:rsidRDefault="00351F62" w:rsidP="009D52FF">
      <w:pPr>
        <w:spacing w:after="0" w:line="240" w:lineRule="auto"/>
        <w:jc w:val="center"/>
        <w:rPr>
          <w:rFonts w:ascii="Times New Roman" w:hAnsi="Times New Roman" w:cs="Times New Roman"/>
        </w:rPr>
      </w:pPr>
      <w:r>
        <w:rPr>
          <w:rFonts w:ascii="Times New Roman" w:hAnsi="Times New Roman" w:cs="Times New Roman"/>
        </w:rPr>
        <w:t>3 credits</w:t>
      </w:r>
    </w:p>
    <w:p w14:paraId="7B47FFDF" w14:textId="20AE4AD0" w:rsidR="009D52FF" w:rsidRPr="009D52FF" w:rsidRDefault="00AC536C" w:rsidP="009D52FF">
      <w:pPr>
        <w:spacing w:after="0" w:line="240" w:lineRule="auto"/>
        <w:jc w:val="center"/>
        <w:rPr>
          <w:rFonts w:ascii="Times New Roman" w:hAnsi="Times New Roman" w:cs="Times New Roman"/>
        </w:rPr>
      </w:pPr>
      <w:r>
        <w:rPr>
          <w:rFonts w:ascii="Times New Roman" w:hAnsi="Times New Roman" w:cs="Times New Roman"/>
        </w:rPr>
        <w:t>Spring</w:t>
      </w:r>
      <w:r w:rsidR="003A4F4F">
        <w:rPr>
          <w:rFonts w:ascii="Times New Roman" w:hAnsi="Times New Roman" w:cs="Times New Roman"/>
        </w:rPr>
        <w:t xml:space="preserve"> Semester 20</w:t>
      </w:r>
      <w:r>
        <w:rPr>
          <w:rFonts w:ascii="Times New Roman" w:hAnsi="Times New Roman" w:cs="Times New Roman"/>
        </w:rPr>
        <w:t>21</w:t>
      </w:r>
    </w:p>
    <w:p w14:paraId="142FF7BD"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Professor Kenneth Nunn</w:t>
      </w:r>
    </w:p>
    <w:p w14:paraId="0F3FCC87" w14:textId="77777777" w:rsidR="00536B82" w:rsidRPr="007A223C" w:rsidRDefault="00536B82" w:rsidP="005E663E">
      <w:pPr>
        <w:jc w:val="center"/>
        <w:rPr>
          <w:rFonts w:ascii="Times New Roman" w:hAnsi="Times New Roman" w:cs="Times New Roman"/>
          <w:b/>
          <w:highlight w:val="yellow"/>
          <w:u w:val="single"/>
        </w:rPr>
      </w:pPr>
    </w:p>
    <w:p w14:paraId="1D9619BB" w14:textId="77777777" w:rsidR="005E663E" w:rsidRPr="007A223C" w:rsidRDefault="005E663E" w:rsidP="00386C63">
      <w:pPr>
        <w:spacing w:after="0"/>
        <w:rPr>
          <w:rFonts w:ascii="Times New Roman" w:hAnsi="Times New Roman" w:cs="Times New Roman"/>
          <w:b/>
          <w:highlight w:val="yellow"/>
          <w:u w:val="single"/>
        </w:rPr>
      </w:pPr>
    </w:p>
    <w:p w14:paraId="2265E7BD" w14:textId="77777777" w:rsidR="00386C63" w:rsidRPr="00F53469" w:rsidRDefault="00386C63" w:rsidP="00386C63">
      <w:pPr>
        <w:spacing w:after="0"/>
        <w:rPr>
          <w:rFonts w:ascii="Times New Roman" w:hAnsi="Times New Roman" w:cs="Times New Roman"/>
          <w:b/>
          <w:u w:val="single"/>
        </w:rPr>
      </w:pPr>
      <w:r w:rsidRPr="00F53469">
        <w:rPr>
          <w:rFonts w:ascii="Times New Roman" w:hAnsi="Times New Roman" w:cs="Times New Roman"/>
          <w:b/>
          <w:u w:val="single"/>
        </w:rPr>
        <w:t>Professor’s contact information</w:t>
      </w:r>
    </w:p>
    <w:p w14:paraId="3A77F81B"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Location:</w:t>
      </w:r>
      <w:r w:rsidR="009D52FF" w:rsidRPr="00F53469">
        <w:rPr>
          <w:rFonts w:ascii="Times New Roman" w:hAnsi="Times New Roman" w:cs="Times New Roman"/>
          <w:b/>
        </w:rPr>
        <w:t xml:space="preserve">  </w:t>
      </w:r>
      <w:r w:rsidR="009D52FF" w:rsidRPr="00F53469">
        <w:rPr>
          <w:rFonts w:ascii="Times New Roman" w:hAnsi="Times New Roman" w:cs="Times New Roman"/>
        </w:rPr>
        <w:t>Rm. 314 HOL</w:t>
      </w:r>
    </w:p>
    <w:p w14:paraId="2775F15C" w14:textId="77777777" w:rsidR="00386C63" w:rsidRPr="00F53469" w:rsidRDefault="00386C63" w:rsidP="00386C63">
      <w:pPr>
        <w:spacing w:after="0"/>
        <w:rPr>
          <w:rFonts w:ascii="Times New Roman" w:hAnsi="Times New Roman" w:cs="Times New Roman"/>
        </w:rPr>
      </w:pPr>
      <w:r w:rsidRPr="00F53469">
        <w:rPr>
          <w:rFonts w:ascii="Times New Roman" w:hAnsi="Times New Roman" w:cs="Times New Roman"/>
          <w:b/>
        </w:rPr>
        <w:t>Phone:</w:t>
      </w:r>
      <w:r w:rsidR="009D52FF" w:rsidRPr="00F53469">
        <w:rPr>
          <w:rFonts w:ascii="Times New Roman" w:hAnsi="Times New Roman" w:cs="Times New Roman"/>
          <w:b/>
        </w:rPr>
        <w:t xml:space="preserve"> </w:t>
      </w:r>
      <w:r w:rsidR="009D52FF" w:rsidRPr="00F53469">
        <w:rPr>
          <w:rFonts w:ascii="Times New Roman" w:hAnsi="Times New Roman" w:cs="Times New Roman"/>
        </w:rPr>
        <w:t>273-0660</w:t>
      </w:r>
    </w:p>
    <w:p w14:paraId="72B9302F"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Email:</w:t>
      </w:r>
      <w:r w:rsidR="009D52FF" w:rsidRPr="00F53469">
        <w:rPr>
          <w:rFonts w:ascii="Times New Roman" w:hAnsi="Times New Roman" w:cs="Times New Roman"/>
          <w:b/>
        </w:rPr>
        <w:t xml:space="preserve"> </w:t>
      </w:r>
      <w:r w:rsidR="009D52FF" w:rsidRPr="00F53469">
        <w:rPr>
          <w:rFonts w:ascii="Times New Roman" w:hAnsi="Times New Roman" w:cs="Times New Roman"/>
        </w:rPr>
        <w:t>nunn@law.ufl.edu</w:t>
      </w:r>
    </w:p>
    <w:p w14:paraId="457A6C24" w14:textId="3A4F61DD"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Hours:</w:t>
      </w:r>
      <w:r w:rsidR="009D52FF" w:rsidRPr="00F53469">
        <w:rPr>
          <w:rFonts w:ascii="Times New Roman" w:hAnsi="Times New Roman" w:cs="Times New Roman"/>
          <w:b/>
        </w:rPr>
        <w:t xml:space="preserve"> </w:t>
      </w:r>
      <w:r w:rsidR="00755F00">
        <w:rPr>
          <w:rFonts w:ascii="Times New Roman" w:hAnsi="Times New Roman" w:cs="Times New Roman"/>
        </w:rPr>
        <w:t>Tue. 2:</w:t>
      </w:r>
      <w:r w:rsidR="008710D1">
        <w:rPr>
          <w:rFonts w:ascii="Times New Roman" w:hAnsi="Times New Roman" w:cs="Times New Roman"/>
        </w:rPr>
        <w:t>0</w:t>
      </w:r>
      <w:r w:rsidR="00755F00">
        <w:rPr>
          <w:rFonts w:ascii="Times New Roman" w:hAnsi="Times New Roman" w:cs="Times New Roman"/>
        </w:rPr>
        <w:t>0-3:30 p</w:t>
      </w:r>
      <w:r w:rsidR="00755F00" w:rsidRPr="00F53469">
        <w:rPr>
          <w:rFonts w:ascii="Times New Roman" w:hAnsi="Times New Roman" w:cs="Times New Roman"/>
        </w:rPr>
        <w:t xml:space="preserve">m </w:t>
      </w:r>
      <w:r w:rsidR="009D52FF" w:rsidRPr="00F53469">
        <w:rPr>
          <w:rFonts w:ascii="Times New Roman" w:hAnsi="Times New Roman" w:cs="Times New Roman"/>
        </w:rPr>
        <w:t>and by appointment</w:t>
      </w:r>
      <w:r w:rsidR="00AC536C">
        <w:rPr>
          <w:rFonts w:ascii="Times New Roman" w:hAnsi="Times New Roman" w:cs="Times New Roman"/>
        </w:rPr>
        <w:t>. All office hours will be conducted using Zoom.</w:t>
      </w:r>
    </w:p>
    <w:p w14:paraId="04937EAB" w14:textId="77777777" w:rsidR="00B43A89" w:rsidRPr="00F53469" w:rsidRDefault="00B43A89" w:rsidP="00386C63">
      <w:pPr>
        <w:spacing w:after="0"/>
        <w:rPr>
          <w:rFonts w:ascii="Times New Roman" w:hAnsi="Times New Roman" w:cs="Times New Roman"/>
        </w:rPr>
      </w:pPr>
    </w:p>
    <w:p w14:paraId="296F1494" w14:textId="77777777" w:rsidR="009D52FF" w:rsidRPr="00F53469" w:rsidRDefault="00B43A89" w:rsidP="00386C63">
      <w:pPr>
        <w:spacing w:after="0"/>
        <w:rPr>
          <w:rFonts w:ascii="Times New Roman" w:hAnsi="Times New Roman" w:cs="Times New Roman"/>
          <w:b/>
          <w:u w:val="single"/>
        </w:rPr>
      </w:pPr>
      <w:r w:rsidRPr="00F53469">
        <w:rPr>
          <w:rFonts w:ascii="Times New Roman" w:hAnsi="Times New Roman" w:cs="Times New Roman"/>
          <w:b/>
          <w:u w:val="single"/>
        </w:rPr>
        <w:t>Required and recommended textbooks and other course materials</w:t>
      </w:r>
    </w:p>
    <w:p w14:paraId="25753CEC" w14:textId="77777777" w:rsidR="009D52FF" w:rsidRPr="00F53469" w:rsidRDefault="009D52FF" w:rsidP="00386C63">
      <w:pPr>
        <w:spacing w:after="0"/>
        <w:rPr>
          <w:rFonts w:ascii="Times New Roman" w:hAnsi="Times New Roman" w:cs="Times New Roman"/>
          <w:b/>
          <w:u w:val="single"/>
        </w:rPr>
      </w:pPr>
    </w:p>
    <w:p w14:paraId="1DAEE455" w14:textId="5FAAA382" w:rsidR="000E66F6" w:rsidRDefault="009D52FF" w:rsidP="000E66F6">
      <w:pPr>
        <w:spacing w:after="0"/>
        <w:ind w:left="1440" w:hanging="1440"/>
        <w:rPr>
          <w:rFonts w:ascii="Times New Roman" w:hAnsi="Times New Roman" w:cs="Times New Roman"/>
        </w:rPr>
      </w:pPr>
      <w:r w:rsidRPr="00F53469">
        <w:rPr>
          <w:rFonts w:ascii="Times New Roman" w:hAnsi="Times New Roman" w:cs="Times New Roman"/>
          <w:b/>
        </w:rPr>
        <w:t xml:space="preserve">Required: </w:t>
      </w:r>
      <w:r w:rsidRPr="00F53469">
        <w:rPr>
          <w:rFonts w:ascii="Times New Roman" w:hAnsi="Times New Roman" w:cs="Times New Roman"/>
          <w:b/>
        </w:rPr>
        <w:tab/>
      </w:r>
      <w:proofErr w:type="spellStart"/>
      <w:r w:rsidR="00FB3624">
        <w:rPr>
          <w:rFonts w:ascii="Times New Roman" w:hAnsi="Times New Roman" w:cs="Times New Roman"/>
        </w:rPr>
        <w:t>Kadish</w:t>
      </w:r>
      <w:proofErr w:type="spellEnd"/>
      <w:r w:rsidR="00FB3624">
        <w:rPr>
          <w:rFonts w:ascii="Times New Roman" w:hAnsi="Times New Roman" w:cs="Times New Roman"/>
        </w:rPr>
        <w:t xml:space="preserve">, </w:t>
      </w:r>
      <w:proofErr w:type="spellStart"/>
      <w:r w:rsidR="00FB3624">
        <w:rPr>
          <w:rFonts w:ascii="Times New Roman" w:hAnsi="Times New Roman" w:cs="Times New Roman"/>
        </w:rPr>
        <w:t>Schulhofer</w:t>
      </w:r>
      <w:proofErr w:type="spellEnd"/>
      <w:r w:rsidR="00FB3624">
        <w:rPr>
          <w:rFonts w:ascii="Times New Roman" w:hAnsi="Times New Roman" w:cs="Times New Roman"/>
        </w:rPr>
        <w:t xml:space="preserve">, &amp; </w:t>
      </w:r>
      <w:proofErr w:type="spellStart"/>
      <w:r w:rsidR="00FB3624">
        <w:rPr>
          <w:rFonts w:ascii="Times New Roman" w:hAnsi="Times New Roman" w:cs="Times New Roman"/>
        </w:rPr>
        <w:t>Barkow</w:t>
      </w:r>
      <w:proofErr w:type="spellEnd"/>
      <w:r w:rsidR="00FB3624">
        <w:rPr>
          <w:rFonts w:ascii="Times New Roman" w:hAnsi="Times New Roman" w:cs="Times New Roman"/>
        </w:rPr>
        <w:t>,</w:t>
      </w:r>
      <w:r w:rsidR="00612BBD" w:rsidRPr="00612BBD">
        <w:rPr>
          <w:rFonts w:ascii="Times New Roman" w:hAnsi="Times New Roman" w:cs="Times New Roman"/>
        </w:rPr>
        <w:t xml:space="preserve"> </w:t>
      </w:r>
      <w:r w:rsidR="00612BBD" w:rsidRPr="00612BBD">
        <w:rPr>
          <w:rFonts w:ascii="Times New Roman" w:hAnsi="Times New Roman" w:cs="Times New Roman"/>
          <w:i/>
        </w:rPr>
        <w:t>Criminal Law and Its Processes</w:t>
      </w:r>
      <w:r w:rsidR="00C63DF8">
        <w:rPr>
          <w:rFonts w:ascii="Times New Roman" w:hAnsi="Times New Roman" w:cs="Times New Roman"/>
        </w:rPr>
        <w:t xml:space="preserve"> (10th ed. 2017</w:t>
      </w:r>
      <w:r w:rsidR="00612BBD" w:rsidRPr="00612BBD">
        <w:rPr>
          <w:rFonts w:ascii="Times New Roman" w:hAnsi="Times New Roman" w:cs="Times New Roman"/>
        </w:rPr>
        <w:t>)</w:t>
      </w:r>
    </w:p>
    <w:p w14:paraId="10B92785" w14:textId="77777777" w:rsidR="00755F00" w:rsidRDefault="00755F00" w:rsidP="000E66F6">
      <w:pPr>
        <w:spacing w:after="0"/>
        <w:ind w:left="1440" w:hanging="1440"/>
        <w:rPr>
          <w:rFonts w:ascii="Times New Roman" w:hAnsi="Times New Roman" w:cs="Times New Roman"/>
        </w:rPr>
      </w:pPr>
    </w:p>
    <w:p w14:paraId="597A4600" w14:textId="3889AB44" w:rsidR="00B43A89" w:rsidRDefault="00755F00" w:rsidP="000E66F6">
      <w:pPr>
        <w:spacing w:after="0"/>
        <w:ind w:left="1440" w:hanging="1440"/>
        <w:rPr>
          <w:rFonts w:ascii="Times New Roman" w:hAnsi="Times New Roman" w:cs="Times New Roman"/>
        </w:rPr>
      </w:pPr>
      <w:r>
        <w:rPr>
          <w:rFonts w:ascii="Times New Roman" w:hAnsi="Times New Roman" w:cs="Times New Roman"/>
        </w:rPr>
        <w:t xml:space="preserve">Recommended: Dressler, </w:t>
      </w:r>
      <w:r w:rsidRPr="00755F00">
        <w:rPr>
          <w:rFonts w:ascii="Times New Roman" w:hAnsi="Times New Roman" w:cs="Times New Roman"/>
          <w:i/>
        </w:rPr>
        <w:t>Understanding Criminal Law</w:t>
      </w:r>
      <w:r>
        <w:rPr>
          <w:rFonts w:ascii="Times New Roman" w:hAnsi="Times New Roman" w:cs="Times New Roman"/>
        </w:rPr>
        <w:t xml:space="preserve"> (any edition is fine)</w:t>
      </w:r>
      <w:r w:rsidR="000E66F6" w:rsidRPr="00F53469">
        <w:rPr>
          <w:rFonts w:ascii="Times New Roman" w:hAnsi="Times New Roman" w:cs="Times New Roman"/>
        </w:rPr>
        <w:t xml:space="preserve"> </w:t>
      </w:r>
    </w:p>
    <w:p w14:paraId="147C225A" w14:textId="77777777" w:rsidR="00755F00" w:rsidRDefault="00755F00" w:rsidP="000E66F6">
      <w:pPr>
        <w:spacing w:after="0"/>
        <w:ind w:left="1440" w:hanging="1440"/>
        <w:rPr>
          <w:rFonts w:ascii="Times New Roman" w:hAnsi="Times New Roman" w:cs="Times New Roman"/>
        </w:rPr>
      </w:pPr>
    </w:p>
    <w:p w14:paraId="457DC9C3" w14:textId="7BCB183F" w:rsidR="00755F00" w:rsidRDefault="00755F00" w:rsidP="00755F00">
      <w:pPr>
        <w:spacing w:after="0"/>
        <w:rPr>
          <w:rFonts w:ascii="Times New Roman" w:hAnsi="Times New Roman" w:cs="Times New Roman"/>
          <w:b/>
          <w:u w:val="single"/>
        </w:rPr>
      </w:pPr>
      <w:r w:rsidRPr="00F53469">
        <w:rPr>
          <w:rFonts w:ascii="Times New Roman" w:hAnsi="Times New Roman" w:cs="Times New Roman"/>
          <w:b/>
          <w:u w:val="single"/>
        </w:rPr>
        <w:t xml:space="preserve">Course </w:t>
      </w:r>
      <w:r w:rsidR="005C5545">
        <w:rPr>
          <w:rFonts w:ascii="Times New Roman" w:hAnsi="Times New Roman" w:cs="Times New Roman"/>
          <w:b/>
          <w:u w:val="single"/>
        </w:rPr>
        <w:t>d</w:t>
      </w:r>
      <w:r>
        <w:rPr>
          <w:rFonts w:ascii="Times New Roman" w:hAnsi="Times New Roman" w:cs="Times New Roman"/>
          <w:b/>
          <w:u w:val="single"/>
        </w:rPr>
        <w:t>escription</w:t>
      </w:r>
    </w:p>
    <w:p w14:paraId="05B21A88" w14:textId="77777777" w:rsidR="00755F00" w:rsidRDefault="00755F00" w:rsidP="00755F00">
      <w:pPr>
        <w:spacing w:after="0"/>
        <w:rPr>
          <w:rFonts w:ascii="Times New Roman" w:hAnsi="Times New Roman" w:cs="Times New Roman"/>
        </w:rPr>
      </w:pPr>
    </w:p>
    <w:p w14:paraId="793E9794" w14:textId="6E9AE473" w:rsidR="00755F00" w:rsidRDefault="00755F00" w:rsidP="00755F00">
      <w:pPr>
        <w:spacing w:after="0"/>
        <w:rPr>
          <w:rFonts w:ascii="Times New Roman" w:hAnsi="Times New Roman" w:cs="Times New Roman"/>
        </w:rPr>
      </w:pPr>
      <w:r>
        <w:rPr>
          <w:rFonts w:ascii="Times New Roman" w:hAnsi="Times New Roman" w:cs="Times New Roman"/>
        </w:rPr>
        <w:t>This course is an introduction to the s</w:t>
      </w:r>
      <w:r w:rsidRPr="00755F00">
        <w:rPr>
          <w:rFonts w:ascii="Times New Roman" w:hAnsi="Times New Roman" w:cs="Times New Roman"/>
        </w:rPr>
        <w:t>ubstantive law of crimes, including principles of punishment, elements of typical crimes, responsibility and defenses.</w:t>
      </w:r>
    </w:p>
    <w:p w14:paraId="30B5B216" w14:textId="77777777" w:rsidR="00755F00" w:rsidRPr="00F53469" w:rsidRDefault="00755F00" w:rsidP="000E66F6">
      <w:pPr>
        <w:spacing w:after="0"/>
        <w:ind w:left="1440" w:hanging="1440"/>
        <w:rPr>
          <w:rFonts w:ascii="Times New Roman" w:hAnsi="Times New Roman" w:cs="Times New Roman"/>
        </w:rPr>
      </w:pPr>
    </w:p>
    <w:p w14:paraId="1C3D80EC" w14:textId="50FAFB77" w:rsidR="006348F0" w:rsidRDefault="005C5545" w:rsidP="00386C63">
      <w:pPr>
        <w:spacing w:after="0"/>
        <w:rPr>
          <w:rFonts w:ascii="Times New Roman" w:hAnsi="Times New Roman" w:cs="Times New Roman"/>
          <w:b/>
          <w:u w:val="single"/>
        </w:rPr>
      </w:pPr>
      <w:r>
        <w:rPr>
          <w:rFonts w:ascii="Times New Roman" w:hAnsi="Times New Roman" w:cs="Times New Roman"/>
          <w:b/>
          <w:u w:val="single"/>
        </w:rPr>
        <w:t>Course o</w:t>
      </w:r>
      <w:r w:rsidR="00755F00" w:rsidRPr="00F53469">
        <w:rPr>
          <w:rFonts w:ascii="Times New Roman" w:hAnsi="Times New Roman" w:cs="Times New Roman"/>
          <w:b/>
          <w:u w:val="single"/>
        </w:rPr>
        <w:t>bjectives</w:t>
      </w:r>
      <w:r>
        <w:rPr>
          <w:rFonts w:ascii="Times New Roman" w:hAnsi="Times New Roman" w:cs="Times New Roman"/>
          <w:b/>
          <w:u w:val="single"/>
        </w:rPr>
        <w:t xml:space="preserve"> &amp; student learning o</w:t>
      </w:r>
      <w:r w:rsidR="00755F00">
        <w:rPr>
          <w:rFonts w:ascii="Times New Roman" w:hAnsi="Times New Roman" w:cs="Times New Roman"/>
          <w:b/>
          <w:u w:val="single"/>
        </w:rPr>
        <w:t>utcomes</w:t>
      </w:r>
    </w:p>
    <w:p w14:paraId="3D41647F" w14:textId="77777777" w:rsidR="00755F00" w:rsidRDefault="00755F00" w:rsidP="00386C63">
      <w:pPr>
        <w:spacing w:after="0"/>
        <w:rPr>
          <w:rFonts w:ascii="Times New Roman" w:hAnsi="Times New Roman" w:cs="Times New Roman"/>
          <w:b/>
          <w:highlight w:val="yellow"/>
          <w:u w:val="single"/>
        </w:rPr>
      </w:pPr>
    </w:p>
    <w:p w14:paraId="7E878DD6" w14:textId="77777777" w:rsidR="00386C63" w:rsidRPr="00C30225" w:rsidRDefault="006348F0" w:rsidP="00386C63">
      <w:pPr>
        <w:spacing w:after="0"/>
        <w:rPr>
          <w:rFonts w:ascii="Times New Roman" w:hAnsi="Times New Roman" w:cs="Times New Roman"/>
          <w:highlight w:val="yellow"/>
        </w:rPr>
      </w:pPr>
      <w:r w:rsidRPr="006348F0">
        <w:rPr>
          <w:rFonts w:ascii="Times New Roman" w:hAnsi="Times New Roman" w:cs="Times New Roman"/>
        </w:rPr>
        <w:t xml:space="preserve">This course is intended to acquaint you with the basic </w:t>
      </w:r>
      <w:r w:rsidR="000E66F6">
        <w:rPr>
          <w:rFonts w:ascii="Times New Roman" w:hAnsi="Times New Roman" w:cs="Times New Roman"/>
        </w:rPr>
        <w:t xml:space="preserve">principles of criminal law, including the nature of crimes, justifications of punishment, actus rea, </w:t>
      </w:r>
      <w:proofErr w:type="spellStart"/>
      <w:r w:rsidR="000E66F6">
        <w:rPr>
          <w:rFonts w:ascii="Times New Roman" w:hAnsi="Times New Roman" w:cs="Times New Roman"/>
        </w:rPr>
        <w:t>mens</w:t>
      </w:r>
      <w:proofErr w:type="spellEnd"/>
      <w:r w:rsidR="000E66F6">
        <w:rPr>
          <w:rFonts w:ascii="Times New Roman" w:hAnsi="Times New Roman" w:cs="Times New Roman"/>
        </w:rPr>
        <w:t xml:space="preserve"> rea, </w:t>
      </w:r>
      <w:r w:rsidR="000E66F6" w:rsidRPr="000E66F6">
        <w:rPr>
          <w:rFonts w:ascii="Times New Roman" w:hAnsi="Times New Roman" w:cs="Times New Roman"/>
        </w:rPr>
        <w:t>elements of typical crimes, complicity, inchoate crime, responsibility and defenses</w:t>
      </w:r>
      <w:r w:rsidR="000E66F6">
        <w:rPr>
          <w:rFonts w:ascii="Times New Roman" w:hAnsi="Times New Roman" w:cs="Times New Roman"/>
        </w:rPr>
        <w:t>.  This course should also familiarize you with the basics of case analysis and statutory construction.</w:t>
      </w:r>
    </w:p>
    <w:p w14:paraId="31593C1C" w14:textId="77777777" w:rsidR="00386C63" w:rsidRDefault="00386C63" w:rsidP="00386C63">
      <w:pPr>
        <w:spacing w:after="0"/>
        <w:rPr>
          <w:rFonts w:ascii="Times New Roman" w:hAnsi="Times New Roman" w:cs="Times New Roman"/>
          <w:highlight w:val="yellow"/>
        </w:rPr>
      </w:pPr>
    </w:p>
    <w:p w14:paraId="2FC612AC" w14:textId="77777777" w:rsidR="00755F00" w:rsidRDefault="00755F00" w:rsidP="00755F00">
      <w:pPr>
        <w:spacing w:after="0"/>
        <w:rPr>
          <w:rFonts w:ascii="Times New Roman" w:hAnsi="Times New Roman" w:cs="Times New Roman"/>
        </w:rPr>
      </w:pPr>
      <w:r>
        <w:rPr>
          <w:rFonts w:ascii="Times New Roman" w:hAnsi="Times New Roman" w:cs="Times New Roman"/>
        </w:rPr>
        <w:t>After completing this course, students should be able to:</w:t>
      </w:r>
    </w:p>
    <w:p w14:paraId="5CC721DB" w14:textId="77777777" w:rsidR="00755F00" w:rsidRDefault="00755F00" w:rsidP="00755F00">
      <w:pPr>
        <w:spacing w:after="0"/>
        <w:rPr>
          <w:rFonts w:ascii="Times New Roman" w:hAnsi="Times New Roman" w:cs="Times New Roman"/>
        </w:rPr>
      </w:pPr>
    </w:p>
    <w:p w14:paraId="5E6AB270" w14:textId="55DBFB78" w:rsidR="00755F00" w:rsidRDefault="00755F00" w:rsidP="00755F00">
      <w:pPr>
        <w:spacing w:after="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Describe the basic principles of criminal law.</w:t>
      </w:r>
    </w:p>
    <w:p w14:paraId="3E4C5166" w14:textId="0ED14070" w:rsidR="00755F00" w:rsidRDefault="00755F00" w:rsidP="00755F00">
      <w:pPr>
        <w:spacing w:after="0"/>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Understand the various theories of punishment and </w:t>
      </w:r>
      <w:r w:rsidR="00C37986">
        <w:rPr>
          <w:rFonts w:ascii="Times New Roman" w:hAnsi="Times New Roman" w:cs="Times New Roman"/>
        </w:rPr>
        <w:t xml:space="preserve">how the resulting criminal law is shaped by these theories. </w:t>
      </w:r>
    </w:p>
    <w:p w14:paraId="10DB8050" w14:textId="0CCC1792" w:rsidR="00755F00" w:rsidRDefault="00755F00" w:rsidP="00755F00">
      <w:pPr>
        <w:spacing w:after="0"/>
        <w:ind w:left="1440" w:hanging="7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Demonstrate a</w:t>
      </w:r>
      <w:r w:rsidR="00C37986">
        <w:rPr>
          <w:rFonts w:ascii="Times New Roman" w:hAnsi="Times New Roman" w:cs="Times New Roman"/>
        </w:rPr>
        <w:t xml:space="preserve">n </w:t>
      </w:r>
      <w:r>
        <w:rPr>
          <w:rFonts w:ascii="Times New Roman" w:hAnsi="Times New Roman" w:cs="Times New Roman"/>
        </w:rPr>
        <w:t xml:space="preserve">understanding of the </w:t>
      </w:r>
      <w:r w:rsidR="00C37986">
        <w:rPr>
          <w:rFonts w:ascii="Times New Roman" w:hAnsi="Times New Roman" w:cs="Times New Roman"/>
        </w:rPr>
        <w:t>policy issues relevant to power control and conduct control concerns in the criminal law</w:t>
      </w:r>
      <w:r>
        <w:rPr>
          <w:rFonts w:ascii="Times New Roman" w:hAnsi="Times New Roman" w:cs="Times New Roman"/>
        </w:rPr>
        <w:t>.</w:t>
      </w:r>
    </w:p>
    <w:p w14:paraId="4FD630C3" w14:textId="4FC2F3AB" w:rsidR="00755F00" w:rsidRDefault="00755F00" w:rsidP="00755F00">
      <w:pPr>
        <w:spacing w:after="0"/>
        <w:ind w:firstLine="72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C37986">
        <w:rPr>
          <w:rFonts w:ascii="Times New Roman" w:hAnsi="Times New Roman" w:cs="Times New Roman"/>
        </w:rPr>
        <w:t>Understand how to read a fact pattern and identify pertinent issues of criminal law</w:t>
      </w:r>
      <w:r>
        <w:rPr>
          <w:rFonts w:ascii="Times New Roman" w:hAnsi="Times New Roman" w:cs="Times New Roman"/>
        </w:rPr>
        <w:t>.</w:t>
      </w:r>
    </w:p>
    <w:p w14:paraId="050AD33F" w14:textId="7D8180CA" w:rsidR="00C37986" w:rsidRDefault="00C37986" w:rsidP="00755F00">
      <w:pPr>
        <w:spacing w:after="0"/>
        <w:ind w:firstLine="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B07E3B">
        <w:rPr>
          <w:rFonts w:ascii="Times New Roman" w:hAnsi="Times New Roman" w:cs="Times New Roman"/>
        </w:rPr>
        <w:t>Demonstrate an understanding of case analysis and statutory construction.</w:t>
      </w:r>
    </w:p>
    <w:p w14:paraId="30E0811D" w14:textId="77777777" w:rsidR="00755F00" w:rsidRDefault="00755F00" w:rsidP="00386C63">
      <w:pPr>
        <w:spacing w:after="0"/>
        <w:rPr>
          <w:rFonts w:ascii="Times New Roman" w:hAnsi="Times New Roman" w:cs="Times New Roman"/>
          <w:highlight w:val="yellow"/>
        </w:rPr>
      </w:pPr>
    </w:p>
    <w:p w14:paraId="0D1D3C2F" w14:textId="77777777" w:rsidR="00C63DF8" w:rsidRDefault="00C63DF8" w:rsidP="00386C63">
      <w:pPr>
        <w:spacing w:after="0"/>
        <w:rPr>
          <w:rFonts w:ascii="Times New Roman" w:hAnsi="Times New Roman" w:cs="Times New Roman"/>
          <w:highlight w:val="yellow"/>
        </w:rPr>
      </w:pPr>
    </w:p>
    <w:p w14:paraId="359A842F" w14:textId="77777777" w:rsidR="00C63DF8" w:rsidRDefault="00C63DF8" w:rsidP="00386C63">
      <w:pPr>
        <w:spacing w:after="0"/>
        <w:rPr>
          <w:rFonts w:ascii="Times New Roman" w:hAnsi="Times New Roman" w:cs="Times New Roman"/>
          <w:highlight w:val="yellow"/>
        </w:rPr>
      </w:pPr>
    </w:p>
    <w:p w14:paraId="074745E1" w14:textId="77777777" w:rsidR="00C63DF8" w:rsidRPr="007A223C" w:rsidRDefault="00C63DF8" w:rsidP="00386C63">
      <w:pPr>
        <w:spacing w:after="0"/>
        <w:rPr>
          <w:rFonts w:ascii="Times New Roman" w:hAnsi="Times New Roman" w:cs="Times New Roman"/>
          <w:highlight w:val="yellow"/>
        </w:rPr>
      </w:pPr>
    </w:p>
    <w:p w14:paraId="4763D144" w14:textId="77777777" w:rsidR="00386C63" w:rsidRPr="007A223C" w:rsidRDefault="00386C63" w:rsidP="00386C63">
      <w:pPr>
        <w:spacing w:after="0"/>
        <w:rPr>
          <w:rFonts w:ascii="Times New Roman" w:hAnsi="Times New Roman" w:cs="Times New Roman"/>
          <w:b/>
          <w:highlight w:val="yellow"/>
          <w:u w:val="single"/>
        </w:rPr>
      </w:pPr>
      <w:r w:rsidRPr="00F53469">
        <w:rPr>
          <w:rFonts w:ascii="Times New Roman" w:hAnsi="Times New Roman" w:cs="Times New Roman"/>
          <w:b/>
          <w:u w:val="single"/>
        </w:rPr>
        <w:t>Evaluation</w:t>
      </w:r>
    </w:p>
    <w:p w14:paraId="5B600866" w14:textId="77777777" w:rsidR="00043074" w:rsidRDefault="00043074" w:rsidP="00386C63">
      <w:pPr>
        <w:spacing w:after="0"/>
        <w:rPr>
          <w:rFonts w:ascii="Times New Roman" w:hAnsi="Times New Roman" w:cs="Times New Roman"/>
          <w:highlight w:val="yellow"/>
        </w:rPr>
      </w:pPr>
    </w:p>
    <w:p w14:paraId="0E2F2413" w14:textId="77777777" w:rsidR="00386C63" w:rsidRPr="00043074" w:rsidRDefault="00043074" w:rsidP="00386C63">
      <w:pPr>
        <w:spacing w:after="0"/>
        <w:rPr>
          <w:rFonts w:ascii="Times New Roman" w:hAnsi="Times New Roman" w:cs="Times New Roman"/>
          <w:highlight w:val="yellow"/>
        </w:rPr>
      </w:pPr>
      <w:r w:rsidRPr="00043074">
        <w:rPr>
          <w:rFonts w:ascii="Times New Roman" w:hAnsi="Times New Roman" w:cs="Times New Roman"/>
        </w:rPr>
        <w:t xml:space="preserve">Your grade for the course will be based predominately on the grade you receive on your final examination.  </w:t>
      </w:r>
      <w:r>
        <w:rPr>
          <w:rFonts w:ascii="Times New Roman" w:hAnsi="Times New Roman" w:cs="Times New Roman"/>
        </w:rPr>
        <w:t xml:space="preserve">Each student will be expected to comment on at least one case or problem during the course of the semester.  </w:t>
      </w:r>
      <w:r w:rsidRPr="00043074">
        <w:rPr>
          <w:rFonts w:ascii="Times New Roman" w:hAnsi="Times New Roman" w:cs="Times New Roman"/>
        </w:rPr>
        <w:t>Class participation and preparation are factors which may co</w:t>
      </w:r>
      <w:r>
        <w:rPr>
          <w:rFonts w:ascii="Times New Roman" w:hAnsi="Times New Roman" w:cs="Times New Roman"/>
        </w:rPr>
        <w:t>unt for up to 0.75 grade points on your final grade.</w:t>
      </w:r>
    </w:p>
    <w:p w14:paraId="41879969" w14:textId="77777777" w:rsidR="00C30225" w:rsidRDefault="00C30225" w:rsidP="00386C63">
      <w:pPr>
        <w:spacing w:after="0"/>
        <w:rPr>
          <w:rFonts w:ascii="Times New Roman" w:hAnsi="Times New Roman" w:cs="Times New Roman"/>
          <w:highlight w:val="yellow"/>
        </w:rPr>
      </w:pPr>
    </w:p>
    <w:p w14:paraId="0A1526F1" w14:textId="77777777" w:rsidR="00C30225" w:rsidRDefault="00C30225" w:rsidP="00C30225">
      <w:pPr>
        <w:spacing w:after="0"/>
        <w:rPr>
          <w:rFonts w:ascii="Times New Roman" w:hAnsi="Times New Roman" w:cs="Times New Roman"/>
        </w:rPr>
      </w:pPr>
      <w:r>
        <w:rPr>
          <w:rFonts w:ascii="Times New Roman" w:hAnsi="Times New Roman" w:cs="Times New Roman"/>
          <w:b/>
          <w:u w:val="single"/>
        </w:rPr>
        <w:t>Final e</w:t>
      </w:r>
      <w:r w:rsidRPr="00E0544F">
        <w:rPr>
          <w:rFonts w:ascii="Times New Roman" w:hAnsi="Times New Roman" w:cs="Times New Roman"/>
          <w:b/>
          <w:u w:val="single"/>
        </w:rPr>
        <w:t>xamination</w:t>
      </w:r>
    </w:p>
    <w:p w14:paraId="68839E33" w14:textId="77777777" w:rsidR="00C30225" w:rsidRDefault="00C30225" w:rsidP="00C30225">
      <w:pPr>
        <w:spacing w:after="0"/>
        <w:rPr>
          <w:rFonts w:ascii="Times New Roman" w:hAnsi="Times New Roman" w:cs="Times New Roman"/>
        </w:rPr>
      </w:pPr>
    </w:p>
    <w:p w14:paraId="1C5902A4" w14:textId="77777777" w:rsidR="00C30225" w:rsidRDefault="00C30225" w:rsidP="00C30225">
      <w:pPr>
        <w:spacing w:after="0"/>
        <w:rPr>
          <w:rFonts w:ascii="Times New Roman" w:hAnsi="Times New Roman" w:cs="Times New Roman"/>
        </w:rPr>
      </w:pPr>
      <w:r w:rsidRPr="00E0544F">
        <w:rPr>
          <w:rFonts w:ascii="Times New Roman" w:hAnsi="Times New Roman" w:cs="Times New Roman"/>
        </w:rPr>
        <w:t xml:space="preserve">The final examination may contain multiple-choice, short answer or traditional law school essay questions.  All material and concepts covered in the course may be tested on the exam, including matters discussed in class for which there are no specific readings and assigned readings not specifically discussed in class.  Exams will be graded anonymously by exam number. </w:t>
      </w:r>
    </w:p>
    <w:p w14:paraId="1DC70793" w14:textId="77777777" w:rsidR="00901F4A" w:rsidRPr="00386C63" w:rsidRDefault="00901F4A" w:rsidP="00386C63">
      <w:pPr>
        <w:spacing w:after="0"/>
        <w:rPr>
          <w:rFonts w:ascii="Times New Roman" w:hAnsi="Times New Roman" w:cs="Times New Roman"/>
          <w:b/>
        </w:rPr>
      </w:pPr>
    </w:p>
    <w:p w14:paraId="777A5C81" w14:textId="2B394B6F" w:rsidR="00386C63" w:rsidRPr="00043074" w:rsidRDefault="005C5545" w:rsidP="00386C63">
      <w:pPr>
        <w:spacing w:after="0"/>
        <w:rPr>
          <w:rFonts w:ascii="Times New Roman" w:hAnsi="Times New Roman" w:cs="Times New Roman"/>
          <w:b/>
          <w:u w:val="single"/>
        </w:rPr>
      </w:pPr>
      <w:r>
        <w:rPr>
          <w:rFonts w:ascii="Times New Roman" w:hAnsi="Times New Roman" w:cs="Times New Roman"/>
          <w:b/>
          <w:u w:val="single"/>
        </w:rPr>
        <w:t>Policy related to m</w:t>
      </w:r>
      <w:r w:rsidR="00386C63" w:rsidRPr="00043074">
        <w:rPr>
          <w:rFonts w:ascii="Times New Roman" w:hAnsi="Times New Roman" w:cs="Times New Roman"/>
          <w:b/>
          <w:u w:val="single"/>
        </w:rPr>
        <w:t>ake-up exams or other work</w:t>
      </w:r>
      <w:r w:rsidR="007A223C" w:rsidRPr="00043074">
        <w:rPr>
          <w:rFonts w:ascii="Times New Roman" w:hAnsi="Times New Roman" w:cs="Times New Roman"/>
          <w:b/>
          <w:u w:val="single"/>
        </w:rPr>
        <w:t xml:space="preserve"> </w:t>
      </w:r>
    </w:p>
    <w:p w14:paraId="3AA1FE3B" w14:textId="304F925C" w:rsidR="000E66F6" w:rsidRDefault="00150075" w:rsidP="00386C63">
      <w:pPr>
        <w:spacing w:after="0"/>
        <w:rPr>
          <w:rFonts w:ascii="Times New Roman" w:hAnsi="Times New Roman" w:cs="Times New Roman"/>
        </w:rPr>
      </w:pPr>
      <w:r>
        <w:rPr>
          <w:rFonts w:ascii="Times New Roman" w:hAnsi="Times New Roman" w:cs="Times New Roman"/>
        </w:rPr>
        <w:t xml:space="preserve">The law school policy on delay in taking exams can be found at: </w:t>
      </w:r>
      <w:hyperlink r:id="rId5" w:history="1">
        <w:r w:rsidR="003A331B" w:rsidRPr="003A331B">
          <w:rPr>
            <w:rStyle w:val="Hyperlink"/>
            <w:rFonts w:ascii="Times New Roman" w:hAnsi="Times New Roman" w:cs="Times New Roman"/>
          </w:rPr>
          <w:t>https://www.law.ufl.edu/life-at-uf-law/office-of-student-affairs/current-students/forms-applications/exam-delays-accommodations-form/</w:t>
        </w:r>
      </w:hyperlink>
    </w:p>
    <w:p w14:paraId="73A2F3D3" w14:textId="77777777" w:rsidR="007A223C" w:rsidRDefault="007A223C" w:rsidP="00386C63">
      <w:pPr>
        <w:spacing w:after="0"/>
        <w:rPr>
          <w:rFonts w:ascii="Times New Roman" w:hAnsi="Times New Roman" w:cs="Times New Roman"/>
        </w:rPr>
      </w:pPr>
    </w:p>
    <w:p w14:paraId="4D70D00D" w14:textId="77777777" w:rsidR="00386C63" w:rsidRPr="00E0544F" w:rsidRDefault="00386C63" w:rsidP="00386C63">
      <w:pPr>
        <w:spacing w:after="0"/>
        <w:rPr>
          <w:rFonts w:ascii="Times New Roman" w:hAnsi="Times New Roman" w:cs="Times New Roman"/>
          <w:b/>
          <w:u w:val="single"/>
        </w:rPr>
      </w:pPr>
      <w:r w:rsidRPr="00E0544F">
        <w:rPr>
          <w:rFonts w:ascii="Times New Roman" w:hAnsi="Times New Roman" w:cs="Times New Roman"/>
          <w:b/>
          <w:u w:val="single"/>
        </w:rPr>
        <w:t>Statement related to accommodations for students with disabilities</w:t>
      </w:r>
    </w:p>
    <w:p w14:paraId="7BEA59DC" w14:textId="77777777" w:rsidR="00C30225" w:rsidRDefault="00386C63" w:rsidP="00386C63">
      <w:pPr>
        <w:spacing w:after="0"/>
        <w:rPr>
          <w:rFonts w:ascii="Times New Roman" w:hAnsi="Times New Roman" w:cs="Times New Roman"/>
        </w:rPr>
      </w:pPr>
      <w:r w:rsidRPr="00386C63">
        <w:rPr>
          <w:rFonts w:ascii="Times New Roman" w:hAnsi="Times New Roman" w:cs="Times New Roman"/>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r>
        <w:rPr>
          <w:rFonts w:ascii="Times New Roman" w:hAnsi="Times New Roman" w:cs="Times New Roman"/>
        </w:rPr>
        <w:t>.</w:t>
      </w:r>
    </w:p>
    <w:p w14:paraId="688656A3" w14:textId="77777777" w:rsidR="00386C63" w:rsidRDefault="00386C63" w:rsidP="00386C63">
      <w:pPr>
        <w:spacing w:after="0"/>
        <w:rPr>
          <w:rFonts w:ascii="Times New Roman" w:hAnsi="Times New Roman" w:cs="Times New Roman"/>
        </w:rPr>
      </w:pPr>
    </w:p>
    <w:p w14:paraId="04B6A607" w14:textId="77777777" w:rsidR="00E0544F" w:rsidRPr="00E0544F" w:rsidRDefault="00B43A89" w:rsidP="00386C63">
      <w:pPr>
        <w:spacing w:after="0"/>
        <w:rPr>
          <w:rFonts w:ascii="Times New Roman" w:hAnsi="Times New Roman" w:cs="Times New Roman"/>
          <w:b/>
          <w:u w:val="single"/>
        </w:rPr>
      </w:pPr>
      <w:r w:rsidRPr="00E0544F">
        <w:rPr>
          <w:rFonts w:ascii="Times New Roman" w:hAnsi="Times New Roman" w:cs="Times New Roman"/>
          <w:b/>
          <w:u w:val="single"/>
        </w:rPr>
        <w:t xml:space="preserve">Information on </w:t>
      </w:r>
      <w:r w:rsidR="00150075" w:rsidRPr="00E0544F">
        <w:rPr>
          <w:rFonts w:ascii="Times New Roman" w:hAnsi="Times New Roman" w:cs="Times New Roman"/>
          <w:b/>
          <w:u w:val="single"/>
        </w:rPr>
        <w:t>UF</w:t>
      </w:r>
      <w:r w:rsidR="00CF235D" w:rsidRPr="00E0544F">
        <w:rPr>
          <w:rFonts w:ascii="Times New Roman" w:hAnsi="Times New Roman" w:cs="Times New Roman"/>
          <w:b/>
          <w:u w:val="single"/>
        </w:rPr>
        <w:t xml:space="preserve"> </w:t>
      </w:r>
      <w:proofErr w:type="gramStart"/>
      <w:r w:rsidR="00CF235D" w:rsidRPr="00E0544F">
        <w:rPr>
          <w:rFonts w:ascii="Times New Roman" w:hAnsi="Times New Roman" w:cs="Times New Roman"/>
          <w:b/>
          <w:u w:val="single"/>
        </w:rPr>
        <w:t xml:space="preserve">Law </w:t>
      </w:r>
      <w:r w:rsidR="00150075" w:rsidRPr="00E0544F">
        <w:rPr>
          <w:rFonts w:ascii="Times New Roman" w:hAnsi="Times New Roman" w:cs="Times New Roman"/>
          <w:b/>
          <w:u w:val="single"/>
        </w:rPr>
        <w:t xml:space="preserve"> </w:t>
      </w:r>
      <w:r w:rsidRPr="00E0544F">
        <w:rPr>
          <w:rFonts w:ascii="Times New Roman" w:hAnsi="Times New Roman" w:cs="Times New Roman"/>
          <w:b/>
          <w:u w:val="single"/>
        </w:rPr>
        <w:t>grading</w:t>
      </w:r>
      <w:proofErr w:type="gramEnd"/>
      <w:r w:rsidRPr="00E0544F">
        <w:rPr>
          <w:rFonts w:ascii="Times New Roman" w:hAnsi="Times New Roman" w:cs="Times New Roman"/>
          <w:b/>
          <w:u w:val="single"/>
        </w:rPr>
        <w:t xml:space="preserve"> policies</w:t>
      </w:r>
    </w:p>
    <w:p w14:paraId="6E0C02DA" w14:textId="77777777" w:rsidR="00386C63" w:rsidRPr="00150075" w:rsidRDefault="00386C63" w:rsidP="00386C63">
      <w:pPr>
        <w:spacing w:after="0"/>
        <w:rPr>
          <w:rFonts w:ascii="Times New Roman" w:hAnsi="Times New Roman" w:cs="Times New Roman"/>
          <w:u w:val="single"/>
        </w:rPr>
      </w:pPr>
    </w:p>
    <w:p w14:paraId="5DD65AC2" w14:textId="77777777" w:rsidR="00CF235D" w:rsidRPr="00CF235D" w:rsidRDefault="00CF235D" w:rsidP="00CF235D">
      <w:pPr>
        <w:tabs>
          <w:tab w:val="left" w:pos="1872"/>
        </w:tabs>
        <w:rPr>
          <w:rFonts w:ascii="Times New Roman" w:hAnsi="Times New Roman"/>
        </w:rPr>
      </w:pPr>
      <w:r w:rsidRPr="00CF235D">
        <w:rPr>
          <w:rFonts w:ascii="Times New Roman" w:hAnsi="Times New Roman"/>
          <w:u w:val="single"/>
        </w:rPr>
        <w:t>Grade</w:t>
      </w:r>
      <w:r w:rsidRPr="00CF235D">
        <w:rPr>
          <w:rFonts w:ascii="Times New Roman" w:hAnsi="Times New Roman"/>
        </w:rPr>
        <w:tab/>
      </w:r>
      <w:r w:rsidRPr="00CF235D">
        <w:rPr>
          <w:rFonts w:ascii="Times New Roman" w:hAnsi="Times New Roman"/>
          <w:u w:val="single"/>
        </w:rPr>
        <w:t>Points</w:t>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Grade</w:t>
      </w:r>
      <w:r w:rsidRPr="00CF235D">
        <w:rPr>
          <w:rFonts w:ascii="Times New Roman" w:hAnsi="Times New Roman"/>
        </w:rPr>
        <w:tab/>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Point</w:t>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Grade</w:t>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Point</w:t>
      </w:r>
    </w:p>
    <w:p w14:paraId="03649E2B" w14:textId="77777777" w:rsidR="00CF235D" w:rsidRPr="00CF235D" w:rsidRDefault="00CF235D" w:rsidP="00CF235D">
      <w:pPr>
        <w:tabs>
          <w:tab w:val="left" w:pos="1872"/>
        </w:tabs>
        <w:rPr>
          <w:rFonts w:ascii="Times New Roman" w:hAnsi="Times New Roman"/>
        </w:rPr>
      </w:pPr>
      <w:r w:rsidRPr="00CF235D">
        <w:rPr>
          <w:rFonts w:ascii="Times New Roman" w:hAnsi="Times New Roman"/>
        </w:rPr>
        <w:t>A (Excellent)</w:t>
      </w:r>
      <w:r w:rsidRPr="00CF235D">
        <w:rPr>
          <w:rFonts w:ascii="Times New Roman" w:hAnsi="Times New Roman"/>
        </w:rPr>
        <w:tab/>
        <w:t>4.0</w:t>
      </w:r>
      <w:r w:rsidRPr="00CF235D">
        <w:rPr>
          <w:rFonts w:ascii="Times New Roman" w:hAnsi="Times New Roman"/>
        </w:rPr>
        <w:tab/>
      </w:r>
      <w:r w:rsidRPr="00CF235D">
        <w:rPr>
          <w:rFonts w:ascii="Times New Roman" w:hAnsi="Times New Roman"/>
        </w:rPr>
        <w:tab/>
      </w:r>
      <w:r w:rsidRPr="00CF235D">
        <w:rPr>
          <w:rFonts w:ascii="Times New Roman" w:hAnsi="Times New Roman"/>
        </w:rPr>
        <w:tab/>
        <w:t>C+</w:t>
      </w:r>
      <w:r w:rsidRPr="00CF235D">
        <w:rPr>
          <w:rFonts w:ascii="Times New Roman" w:hAnsi="Times New Roman"/>
        </w:rPr>
        <w:tab/>
      </w:r>
      <w:r w:rsidRPr="00CF235D">
        <w:rPr>
          <w:rFonts w:ascii="Times New Roman" w:hAnsi="Times New Roman"/>
        </w:rPr>
        <w:tab/>
      </w:r>
      <w:r w:rsidRPr="00CF235D">
        <w:rPr>
          <w:rFonts w:ascii="Times New Roman" w:hAnsi="Times New Roman"/>
        </w:rPr>
        <w:tab/>
        <w:t>2.33</w:t>
      </w:r>
      <w:r w:rsidRPr="00CF235D">
        <w:rPr>
          <w:rFonts w:ascii="Times New Roman" w:hAnsi="Times New Roman"/>
        </w:rPr>
        <w:tab/>
      </w:r>
      <w:r w:rsidRPr="00CF235D">
        <w:rPr>
          <w:rFonts w:ascii="Times New Roman" w:hAnsi="Times New Roman"/>
        </w:rPr>
        <w:tab/>
        <w:t>D-</w:t>
      </w:r>
      <w:r w:rsidRPr="00CF235D">
        <w:rPr>
          <w:rFonts w:ascii="Times New Roman" w:hAnsi="Times New Roman"/>
        </w:rPr>
        <w:tab/>
      </w:r>
      <w:r w:rsidRPr="00CF235D">
        <w:rPr>
          <w:rFonts w:ascii="Times New Roman" w:hAnsi="Times New Roman"/>
        </w:rPr>
        <w:tab/>
        <w:t>0.67</w:t>
      </w:r>
    </w:p>
    <w:p w14:paraId="46149B5B" w14:textId="77777777" w:rsidR="00CF235D" w:rsidRPr="00CF235D" w:rsidRDefault="00CF235D" w:rsidP="00CF235D">
      <w:pPr>
        <w:tabs>
          <w:tab w:val="left" w:pos="1872"/>
        </w:tabs>
        <w:rPr>
          <w:rFonts w:ascii="Times New Roman" w:hAnsi="Times New Roman"/>
        </w:rPr>
      </w:pPr>
      <w:r w:rsidRPr="00CF235D">
        <w:rPr>
          <w:rFonts w:ascii="Times New Roman" w:hAnsi="Times New Roman"/>
        </w:rPr>
        <w:t>A-</w:t>
      </w:r>
      <w:r w:rsidRPr="00CF235D">
        <w:rPr>
          <w:rFonts w:ascii="Times New Roman" w:hAnsi="Times New Roman"/>
        </w:rPr>
        <w:tab/>
        <w:t>3.67</w:t>
      </w:r>
      <w:r w:rsidRPr="00CF235D">
        <w:rPr>
          <w:rFonts w:ascii="Times New Roman" w:hAnsi="Times New Roman"/>
        </w:rPr>
        <w:tab/>
      </w:r>
      <w:r w:rsidRPr="00CF235D">
        <w:rPr>
          <w:rFonts w:ascii="Times New Roman" w:hAnsi="Times New Roman"/>
        </w:rPr>
        <w:tab/>
        <w:t>C (Satisfactory)</w:t>
      </w:r>
      <w:r w:rsidRPr="00CF235D">
        <w:rPr>
          <w:rFonts w:ascii="Times New Roman" w:hAnsi="Times New Roman"/>
        </w:rPr>
        <w:tab/>
      </w:r>
      <w:r w:rsidRPr="00CF235D">
        <w:rPr>
          <w:rFonts w:ascii="Times New Roman" w:hAnsi="Times New Roman"/>
        </w:rPr>
        <w:tab/>
        <w:t>2.00</w:t>
      </w:r>
      <w:r w:rsidRPr="00CF235D">
        <w:rPr>
          <w:rFonts w:ascii="Times New Roman" w:hAnsi="Times New Roman"/>
        </w:rPr>
        <w:tab/>
      </w:r>
      <w:r w:rsidRPr="00CF235D">
        <w:rPr>
          <w:rFonts w:ascii="Times New Roman" w:hAnsi="Times New Roman"/>
        </w:rPr>
        <w:tab/>
        <w:t>E (Failure)</w:t>
      </w:r>
      <w:r w:rsidRPr="00CF235D">
        <w:rPr>
          <w:rFonts w:ascii="Times New Roman" w:hAnsi="Times New Roman"/>
        </w:rPr>
        <w:tab/>
        <w:t>0.0</w:t>
      </w:r>
    </w:p>
    <w:p w14:paraId="1F98D3B1" w14:textId="77777777" w:rsidR="00CF235D" w:rsidRPr="00CF235D" w:rsidRDefault="00CF235D" w:rsidP="00CF235D">
      <w:pPr>
        <w:tabs>
          <w:tab w:val="left" w:pos="1872"/>
        </w:tabs>
        <w:rPr>
          <w:rFonts w:ascii="Times New Roman" w:hAnsi="Times New Roman"/>
        </w:rPr>
      </w:pPr>
      <w:r w:rsidRPr="00CF235D">
        <w:rPr>
          <w:rFonts w:ascii="Times New Roman" w:hAnsi="Times New Roman"/>
        </w:rPr>
        <w:t>B+</w:t>
      </w:r>
      <w:r w:rsidRPr="00CF235D">
        <w:rPr>
          <w:rFonts w:ascii="Times New Roman" w:hAnsi="Times New Roman"/>
        </w:rPr>
        <w:tab/>
        <w:t>3.33</w:t>
      </w:r>
      <w:r w:rsidRPr="00CF235D">
        <w:rPr>
          <w:rFonts w:ascii="Times New Roman" w:hAnsi="Times New Roman"/>
        </w:rPr>
        <w:tab/>
      </w:r>
      <w:r w:rsidRPr="00CF235D">
        <w:rPr>
          <w:rFonts w:ascii="Times New Roman" w:hAnsi="Times New Roman"/>
        </w:rPr>
        <w:tab/>
        <w:t>C-</w:t>
      </w:r>
      <w:r w:rsidRPr="00CF235D">
        <w:rPr>
          <w:rFonts w:ascii="Times New Roman" w:hAnsi="Times New Roman"/>
        </w:rPr>
        <w:tab/>
      </w:r>
      <w:r w:rsidRPr="00CF235D">
        <w:rPr>
          <w:rFonts w:ascii="Times New Roman" w:hAnsi="Times New Roman"/>
        </w:rPr>
        <w:tab/>
      </w:r>
      <w:r w:rsidRPr="00CF235D">
        <w:rPr>
          <w:rFonts w:ascii="Times New Roman" w:hAnsi="Times New Roman"/>
        </w:rPr>
        <w:tab/>
        <w:t>1.67</w:t>
      </w:r>
    </w:p>
    <w:p w14:paraId="44FDFAC7" w14:textId="77777777" w:rsidR="00CF235D" w:rsidRPr="00CF235D" w:rsidRDefault="00CF235D" w:rsidP="00CF235D">
      <w:pPr>
        <w:tabs>
          <w:tab w:val="left" w:pos="1872"/>
        </w:tabs>
        <w:rPr>
          <w:rFonts w:ascii="Times New Roman" w:hAnsi="Times New Roman"/>
        </w:rPr>
      </w:pPr>
      <w:r w:rsidRPr="00CF235D">
        <w:rPr>
          <w:rFonts w:ascii="Times New Roman" w:hAnsi="Times New Roman"/>
        </w:rPr>
        <w:t>B (Good)</w:t>
      </w:r>
      <w:r w:rsidRPr="00CF235D">
        <w:rPr>
          <w:rFonts w:ascii="Times New Roman" w:hAnsi="Times New Roman"/>
        </w:rPr>
        <w:tab/>
        <w:t>3.00</w:t>
      </w:r>
      <w:r w:rsidRPr="00CF235D">
        <w:rPr>
          <w:rFonts w:ascii="Times New Roman" w:hAnsi="Times New Roman"/>
        </w:rPr>
        <w:tab/>
      </w:r>
      <w:r w:rsidRPr="00CF235D">
        <w:rPr>
          <w:rFonts w:ascii="Times New Roman" w:hAnsi="Times New Roman"/>
        </w:rPr>
        <w:tab/>
        <w:t>D+</w:t>
      </w:r>
      <w:r w:rsidRPr="00CF235D">
        <w:rPr>
          <w:rFonts w:ascii="Times New Roman" w:hAnsi="Times New Roman"/>
        </w:rPr>
        <w:tab/>
      </w:r>
      <w:r w:rsidRPr="00CF235D">
        <w:rPr>
          <w:rFonts w:ascii="Times New Roman" w:hAnsi="Times New Roman"/>
        </w:rPr>
        <w:tab/>
      </w:r>
      <w:r w:rsidRPr="00CF235D">
        <w:rPr>
          <w:rFonts w:ascii="Times New Roman" w:hAnsi="Times New Roman"/>
        </w:rPr>
        <w:tab/>
        <w:t>1.33</w:t>
      </w:r>
    </w:p>
    <w:p w14:paraId="5E8A7716" w14:textId="77777777" w:rsidR="00CF235D" w:rsidRPr="00CF235D" w:rsidRDefault="00CF235D" w:rsidP="00CF235D">
      <w:pPr>
        <w:rPr>
          <w:rFonts w:ascii="Times New Roman" w:hAnsi="Times New Roman"/>
        </w:rPr>
      </w:pPr>
      <w:r w:rsidRPr="00CF235D">
        <w:rPr>
          <w:rFonts w:ascii="Times New Roman" w:hAnsi="Times New Roman"/>
        </w:rPr>
        <w:t>B-</w:t>
      </w:r>
      <w:r w:rsidRPr="00CF235D">
        <w:rPr>
          <w:rFonts w:ascii="Times New Roman" w:hAnsi="Times New Roman"/>
        </w:rPr>
        <w:tab/>
      </w:r>
      <w:r w:rsidRPr="00CF235D">
        <w:rPr>
          <w:rFonts w:ascii="Times New Roman" w:hAnsi="Times New Roman"/>
        </w:rPr>
        <w:tab/>
        <w:t xml:space="preserve">        2.67</w:t>
      </w:r>
      <w:r w:rsidRPr="00CF235D">
        <w:rPr>
          <w:rFonts w:ascii="Times New Roman" w:hAnsi="Times New Roman"/>
        </w:rPr>
        <w:tab/>
      </w:r>
      <w:r w:rsidRPr="00CF235D">
        <w:rPr>
          <w:rFonts w:ascii="Times New Roman" w:hAnsi="Times New Roman"/>
        </w:rPr>
        <w:tab/>
        <w:t>D (Poor)</w:t>
      </w:r>
      <w:r w:rsidRPr="00CF235D">
        <w:rPr>
          <w:rFonts w:ascii="Times New Roman" w:hAnsi="Times New Roman"/>
        </w:rPr>
        <w:tab/>
      </w:r>
      <w:r w:rsidRPr="00CF235D">
        <w:rPr>
          <w:rFonts w:ascii="Times New Roman" w:hAnsi="Times New Roman"/>
        </w:rPr>
        <w:tab/>
        <w:t>1.00</w:t>
      </w:r>
    </w:p>
    <w:p w14:paraId="01077C2F" w14:textId="77777777" w:rsidR="00CF235D" w:rsidRDefault="00CF235D" w:rsidP="00386C63">
      <w:pPr>
        <w:spacing w:after="0"/>
        <w:rPr>
          <w:rFonts w:ascii="Times New Roman" w:hAnsi="Times New Roman" w:cs="Times New Roman"/>
        </w:rPr>
      </w:pPr>
    </w:p>
    <w:p w14:paraId="1733CDDA" w14:textId="49632C2B" w:rsidR="00E0544F" w:rsidRDefault="00B43A89" w:rsidP="00386C63">
      <w:pPr>
        <w:spacing w:after="0"/>
        <w:rPr>
          <w:rFonts w:ascii="Times New Roman" w:hAnsi="Times New Roman" w:cs="Times New Roman"/>
        </w:rPr>
      </w:pPr>
      <w:r w:rsidRPr="00B43A89">
        <w:rPr>
          <w:rFonts w:ascii="Times New Roman" w:hAnsi="Times New Roman" w:cs="Times New Roman"/>
        </w:rPr>
        <w:t>Th</w:t>
      </w:r>
      <w:r w:rsidR="00CF235D">
        <w:rPr>
          <w:rFonts w:ascii="Times New Roman" w:hAnsi="Times New Roman" w:cs="Times New Roman"/>
        </w:rPr>
        <w:t>e</w:t>
      </w:r>
      <w:r w:rsidRPr="00B43A89">
        <w:rPr>
          <w:rFonts w:ascii="Times New Roman" w:hAnsi="Times New Roman" w:cs="Times New Roman"/>
        </w:rPr>
        <w:t xml:space="preserve"> </w:t>
      </w:r>
      <w:r w:rsidR="00150075">
        <w:rPr>
          <w:rFonts w:ascii="Times New Roman" w:hAnsi="Times New Roman" w:cs="Times New Roman"/>
        </w:rPr>
        <w:t xml:space="preserve">law school grading policy </w:t>
      </w:r>
      <w:r w:rsidRPr="00B43A89">
        <w:rPr>
          <w:rFonts w:ascii="Times New Roman" w:hAnsi="Times New Roman" w:cs="Times New Roman"/>
        </w:rPr>
        <w:t xml:space="preserve">is </w:t>
      </w:r>
      <w:r>
        <w:rPr>
          <w:rFonts w:ascii="Times New Roman" w:hAnsi="Times New Roman" w:cs="Times New Roman"/>
        </w:rPr>
        <w:t xml:space="preserve">available at: </w:t>
      </w:r>
      <w:hyperlink r:id="rId6" w:history="1">
        <w:r w:rsidR="00AC536C" w:rsidRPr="00AC536C">
          <w:rPr>
            <w:rStyle w:val="Hyperlink"/>
            <w:rFonts w:ascii="Times New Roman" w:hAnsi="Times New Roman" w:cs="Times New Roman"/>
          </w:rPr>
          <w:t>https://www.law.ufl.edu/life-at-uf-law/office-of-student-affairs/current-students/uf-law-student-handbook-and-academic-policies</w:t>
        </w:r>
      </w:hyperlink>
      <w:r w:rsidR="00AC536C">
        <w:rPr>
          <w:rFonts w:ascii="Times New Roman" w:hAnsi="Times New Roman" w:cs="Times New Roman"/>
        </w:rPr>
        <w:t>.</w:t>
      </w:r>
    </w:p>
    <w:p w14:paraId="396CCF35" w14:textId="77777777" w:rsidR="00E0544F" w:rsidRDefault="00E0544F" w:rsidP="00386C63">
      <w:pPr>
        <w:spacing w:after="0"/>
        <w:rPr>
          <w:rFonts w:ascii="Times New Roman" w:hAnsi="Times New Roman" w:cs="Times New Roman"/>
        </w:rPr>
      </w:pPr>
    </w:p>
    <w:p w14:paraId="1E55ED46" w14:textId="77777777" w:rsidR="00E0544F" w:rsidRDefault="00E0544F" w:rsidP="00E0544F">
      <w:pPr>
        <w:spacing w:after="0"/>
        <w:rPr>
          <w:rFonts w:ascii="Times New Roman" w:hAnsi="Times New Roman" w:cs="Times New Roman"/>
        </w:rPr>
      </w:pPr>
    </w:p>
    <w:p w14:paraId="2483B921" w14:textId="77777777" w:rsidR="00C63DF8" w:rsidRDefault="00C63DF8" w:rsidP="00E0544F">
      <w:pPr>
        <w:spacing w:after="0"/>
        <w:rPr>
          <w:rFonts w:ascii="Times New Roman" w:hAnsi="Times New Roman" w:cs="Times New Roman"/>
        </w:rPr>
      </w:pPr>
    </w:p>
    <w:p w14:paraId="6C61EBB2" w14:textId="77777777" w:rsidR="00C63DF8" w:rsidRDefault="00C63DF8" w:rsidP="00E0544F">
      <w:pPr>
        <w:spacing w:after="0"/>
        <w:rPr>
          <w:rFonts w:ascii="Times New Roman" w:hAnsi="Times New Roman" w:cs="Times New Roman"/>
        </w:rPr>
      </w:pPr>
    </w:p>
    <w:p w14:paraId="7765D981" w14:textId="30E3F7AE" w:rsidR="00AC536C" w:rsidRDefault="00AC536C" w:rsidP="00E0544F">
      <w:pPr>
        <w:spacing w:after="0"/>
        <w:rPr>
          <w:rFonts w:ascii="Times New Roman" w:hAnsi="Times New Roman" w:cs="Times New Roman"/>
          <w:b/>
          <w:u w:val="single"/>
        </w:rPr>
      </w:pPr>
      <w:r>
        <w:rPr>
          <w:rFonts w:ascii="Times New Roman" w:hAnsi="Times New Roman" w:cs="Times New Roman"/>
          <w:b/>
          <w:u w:val="single"/>
        </w:rPr>
        <w:lastRenderedPageBreak/>
        <w:t>Course Evaluations</w:t>
      </w:r>
    </w:p>
    <w:p w14:paraId="1742BAD3" w14:textId="34A1AD4C" w:rsidR="00AC536C" w:rsidRDefault="00AC536C" w:rsidP="00E0544F">
      <w:pPr>
        <w:spacing w:after="0"/>
        <w:rPr>
          <w:rFonts w:ascii="Times New Roman" w:hAnsi="Times New Roman" w:cs="Times New Roman"/>
          <w:b/>
          <w:u w:val="single"/>
        </w:rPr>
      </w:pPr>
    </w:p>
    <w:p w14:paraId="39820358" w14:textId="166C429A" w:rsidR="00AC536C" w:rsidRPr="00AC536C" w:rsidRDefault="00AC536C" w:rsidP="00E0544F">
      <w:pPr>
        <w:spacing w:after="0"/>
        <w:rPr>
          <w:rFonts w:ascii="Times New Roman" w:hAnsi="Times New Roman" w:cs="Times New Roman"/>
          <w:bCs/>
        </w:rPr>
      </w:pPr>
      <w:r w:rsidRPr="00AC536C">
        <w:rPr>
          <w:rFonts w:ascii="Times New Roman" w:hAnsi="Times New Roman" w:cs="Times New Roman"/>
          <w:bCs/>
        </w:rPr>
        <w:t xml:space="preserve">Students are expected to provide professional and respectful feedback on the quality of instruction in this course by completing course evaluations online via </w:t>
      </w:r>
      <w:proofErr w:type="spellStart"/>
      <w:r w:rsidRPr="00AC536C">
        <w:rPr>
          <w:rFonts w:ascii="Times New Roman" w:hAnsi="Times New Roman" w:cs="Times New Roman"/>
          <w:bCs/>
        </w:rPr>
        <w:t>GatorEvals</w:t>
      </w:r>
      <w:proofErr w:type="spellEnd"/>
      <w:r w:rsidRPr="00AC536C">
        <w:rPr>
          <w:rFonts w:ascii="Times New Roman" w:hAnsi="Times New Roman" w:cs="Times New Roman"/>
          <w:bCs/>
        </w:rPr>
        <w:t xml:space="preserve">. Click </w:t>
      </w:r>
      <w:hyperlink r:id="rId7" w:history="1">
        <w:r w:rsidRPr="00AC536C">
          <w:rPr>
            <w:rStyle w:val="Hyperlink"/>
            <w:rFonts w:ascii="Times New Roman" w:hAnsi="Times New Roman" w:cs="Times New Roman"/>
            <w:bCs/>
            <w:u w:val="none"/>
          </w:rPr>
          <w:t>here</w:t>
        </w:r>
      </w:hyperlink>
      <w:r w:rsidRPr="00AC536C">
        <w:rPr>
          <w:rFonts w:ascii="Times New Roman" w:hAnsi="Times New Roman" w:cs="Times New Roman"/>
          <w:bCs/>
        </w:rPr>
        <w:t xml:space="preserve"> for guidance on how to give feedback in a professional and respectful manner. Students will be notified when the evaluation period opens and may complete evaluations through the email they receive from </w:t>
      </w:r>
      <w:proofErr w:type="spellStart"/>
      <w:r w:rsidRPr="00AC536C">
        <w:rPr>
          <w:rFonts w:ascii="Times New Roman" w:hAnsi="Times New Roman" w:cs="Times New Roman"/>
          <w:bCs/>
        </w:rPr>
        <w:t>GatorEvals</w:t>
      </w:r>
      <w:proofErr w:type="spellEnd"/>
      <w:r w:rsidRPr="00AC536C">
        <w:rPr>
          <w:rFonts w:ascii="Times New Roman" w:hAnsi="Times New Roman" w:cs="Times New Roman"/>
          <w:bCs/>
        </w:rPr>
        <w:t xml:space="preserve">, in their Canvas course menu under </w:t>
      </w:r>
      <w:proofErr w:type="spellStart"/>
      <w:r w:rsidRPr="00AC536C">
        <w:rPr>
          <w:rFonts w:ascii="Times New Roman" w:hAnsi="Times New Roman" w:cs="Times New Roman"/>
          <w:bCs/>
        </w:rPr>
        <w:t>GatorEvals</w:t>
      </w:r>
      <w:proofErr w:type="spellEnd"/>
      <w:r w:rsidRPr="00AC536C">
        <w:rPr>
          <w:rFonts w:ascii="Times New Roman" w:hAnsi="Times New Roman" w:cs="Times New Roman"/>
          <w:bCs/>
        </w:rPr>
        <w:t xml:space="preserve">, or via </w:t>
      </w:r>
      <w:hyperlink r:id="rId8" w:history="1">
        <w:r w:rsidRPr="00AC536C">
          <w:rPr>
            <w:rStyle w:val="Hyperlink"/>
            <w:rFonts w:ascii="Times New Roman" w:hAnsi="Times New Roman" w:cs="Times New Roman"/>
            <w:bCs/>
            <w:u w:val="none"/>
          </w:rPr>
          <w:t>ufl.bluera.com/</w:t>
        </w:r>
        <w:proofErr w:type="spellStart"/>
        <w:r w:rsidRPr="00AC536C">
          <w:rPr>
            <w:rStyle w:val="Hyperlink"/>
            <w:rFonts w:ascii="Times New Roman" w:hAnsi="Times New Roman" w:cs="Times New Roman"/>
            <w:bCs/>
            <w:u w:val="none"/>
          </w:rPr>
          <w:t>ufl</w:t>
        </w:r>
        <w:proofErr w:type="spellEnd"/>
        <w:r w:rsidRPr="00AC536C">
          <w:rPr>
            <w:rStyle w:val="Hyperlink"/>
            <w:rFonts w:ascii="Times New Roman" w:hAnsi="Times New Roman" w:cs="Times New Roman"/>
            <w:bCs/>
            <w:u w:val="none"/>
          </w:rPr>
          <w:t>/</w:t>
        </w:r>
      </w:hyperlink>
      <w:r w:rsidRPr="00AC536C">
        <w:rPr>
          <w:rFonts w:ascii="Times New Roman" w:hAnsi="Times New Roman" w:cs="Times New Roman"/>
          <w:bCs/>
        </w:rPr>
        <w:t xml:space="preserve">. Summaries of course evaluation results are available to students </w:t>
      </w:r>
      <w:hyperlink r:id="rId9" w:history="1">
        <w:r w:rsidRPr="00AC536C">
          <w:rPr>
            <w:rStyle w:val="Hyperlink"/>
            <w:rFonts w:ascii="Times New Roman" w:hAnsi="Times New Roman" w:cs="Times New Roman"/>
            <w:bCs/>
            <w:u w:val="none"/>
          </w:rPr>
          <w:t>here</w:t>
        </w:r>
      </w:hyperlink>
      <w:r w:rsidRPr="00AC536C">
        <w:rPr>
          <w:rFonts w:ascii="Times New Roman" w:hAnsi="Times New Roman" w:cs="Times New Roman"/>
          <w:bCs/>
        </w:rPr>
        <w:t>.</w:t>
      </w:r>
    </w:p>
    <w:p w14:paraId="203A607E" w14:textId="77777777" w:rsidR="00AC536C" w:rsidRDefault="00AC536C" w:rsidP="00E0544F">
      <w:pPr>
        <w:spacing w:after="0"/>
        <w:rPr>
          <w:rFonts w:ascii="Times New Roman" w:hAnsi="Times New Roman" w:cs="Times New Roman"/>
          <w:b/>
          <w:u w:val="single"/>
        </w:rPr>
      </w:pPr>
    </w:p>
    <w:p w14:paraId="2602DF06" w14:textId="19561A7C" w:rsidR="009C6780" w:rsidRDefault="009C6780" w:rsidP="00E0544F">
      <w:pPr>
        <w:spacing w:after="0"/>
        <w:rPr>
          <w:rFonts w:ascii="Times New Roman" w:hAnsi="Times New Roman" w:cs="Times New Roman"/>
        </w:rPr>
      </w:pPr>
      <w:r>
        <w:rPr>
          <w:rFonts w:ascii="Times New Roman" w:hAnsi="Times New Roman" w:cs="Times New Roman"/>
          <w:b/>
          <w:u w:val="single"/>
        </w:rPr>
        <w:t>Academic honesty /misconduct</w:t>
      </w:r>
    </w:p>
    <w:p w14:paraId="5732ABCA" w14:textId="77777777" w:rsidR="009C6780" w:rsidRDefault="009C6780" w:rsidP="00E0544F">
      <w:pPr>
        <w:spacing w:after="0"/>
        <w:rPr>
          <w:rFonts w:ascii="Times New Roman" w:hAnsi="Times New Roman" w:cs="Times New Roman"/>
        </w:rPr>
      </w:pPr>
    </w:p>
    <w:p w14:paraId="039BFB29" w14:textId="5AED43C4" w:rsidR="00C63DF8" w:rsidRDefault="009C6780" w:rsidP="00E0544F">
      <w:pPr>
        <w:spacing w:after="0"/>
        <w:rPr>
          <w:rFonts w:ascii="Times New Roman" w:hAnsi="Times New Roman" w:cs="Times New Roman"/>
        </w:rPr>
      </w:pPr>
      <w:r w:rsidRPr="009C678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0" w:history="1">
        <w:r w:rsidRPr="009C6780">
          <w:rPr>
            <w:rStyle w:val="Hyperlink"/>
            <w:rFonts w:ascii="Times New Roman" w:hAnsi="Times New Roman" w:cs="Times New Roman"/>
          </w:rPr>
          <w:t>http://www.dso.ufl.edu/students.php</w:t>
        </w:r>
      </w:hyperlink>
      <w:r w:rsidRPr="009C6780">
        <w:rPr>
          <w:rFonts w:ascii="Times New Roman" w:hAnsi="Times New Roman" w:cs="Times New Roman"/>
        </w:rPr>
        <w:t>.</w:t>
      </w:r>
    </w:p>
    <w:p w14:paraId="4A22E197" w14:textId="77777777" w:rsidR="009C6780" w:rsidRPr="00E0544F" w:rsidRDefault="009C6780" w:rsidP="00E0544F">
      <w:pPr>
        <w:spacing w:after="0"/>
        <w:rPr>
          <w:rFonts w:ascii="Times New Roman" w:hAnsi="Times New Roman" w:cs="Times New Roman"/>
        </w:rPr>
      </w:pPr>
    </w:p>
    <w:p w14:paraId="617C5D76" w14:textId="77777777" w:rsidR="00E0544F" w:rsidRDefault="00E0544F" w:rsidP="00E0544F">
      <w:pPr>
        <w:spacing w:after="0"/>
        <w:rPr>
          <w:rFonts w:ascii="Times New Roman" w:hAnsi="Times New Roman" w:cs="Times New Roman"/>
          <w:b/>
          <w:u w:val="single"/>
        </w:rPr>
      </w:pPr>
      <w:r w:rsidRPr="00F53469">
        <w:rPr>
          <w:rFonts w:ascii="Times New Roman" w:hAnsi="Times New Roman" w:cs="Times New Roman"/>
          <w:b/>
          <w:u w:val="single"/>
        </w:rPr>
        <w:t>Class attendance policy</w:t>
      </w:r>
    </w:p>
    <w:p w14:paraId="7B1A5932" w14:textId="77777777" w:rsidR="00E0544F" w:rsidRDefault="00E0544F" w:rsidP="00E0544F">
      <w:pPr>
        <w:spacing w:after="0"/>
        <w:rPr>
          <w:rFonts w:ascii="Times New Roman" w:hAnsi="Times New Roman" w:cs="Times New Roman"/>
          <w:b/>
          <w:u w:val="single"/>
        </w:rPr>
      </w:pPr>
    </w:p>
    <w:p w14:paraId="3CDCD17E" w14:textId="4AA61385" w:rsidR="00A96DE4" w:rsidRDefault="00E0544F" w:rsidP="00E0544F">
      <w:pPr>
        <w:spacing w:after="0"/>
        <w:rPr>
          <w:rFonts w:ascii="Times New Roman" w:hAnsi="Times New Roman" w:cs="Times New Roman"/>
        </w:rPr>
      </w:pPr>
      <w:r w:rsidRPr="00E0544F">
        <w:rPr>
          <w:rFonts w:ascii="Times New Roman" w:hAnsi="Times New Roman" w:cs="Times New Roman"/>
        </w:rPr>
        <w:t xml:space="preserve">Please note that the American Bar Association requires "regular and punctual class attendance... to satisfy residence and class hours requirements."  A sign in sheet will be used to record attendance for each class.  Falsifying the sign in sheet will considered a violation of the Honor Code.  </w:t>
      </w:r>
      <w:r>
        <w:rPr>
          <w:rFonts w:ascii="Times New Roman" w:hAnsi="Times New Roman" w:cs="Times New Roman"/>
        </w:rPr>
        <w:t xml:space="preserve">Students are allowed </w:t>
      </w:r>
      <w:r w:rsidR="00C63DF8" w:rsidRPr="00C63DF8">
        <w:rPr>
          <w:rFonts w:ascii="Times New Roman" w:hAnsi="Times New Roman" w:cs="Times New Roman"/>
          <w:b/>
        </w:rPr>
        <w:t>two</w:t>
      </w:r>
      <w:r>
        <w:rPr>
          <w:rFonts w:ascii="Times New Roman" w:hAnsi="Times New Roman" w:cs="Times New Roman"/>
        </w:rPr>
        <w:t xml:space="preserve"> unexcused absences. If you are absent more than </w:t>
      </w:r>
      <w:r w:rsidR="00C63DF8">
        <w:rPr>
          <w:rFonts w:ascii="Times New Roman" w:hAnsi="Times New Roman" w:cs="Times New Roman"/>
        </w:rPr>
        <w:t>two</w:t>
      </w:r>
      <w:r>
        <w:rPr>
          <w:rFonts w:ascii="Times New Roman" w:hAnsi="Times New Roman" w:cs="Times New Roman"/>
        </w:rPr>
        <w:t xml:space="preserve"> times, your absence will need to be excused. </w:t>
      </w:r>
      <w:r w:rsidRPr="00E0544F">
        <w:rPr>
          <w:rFonts w:ascii="Times New Roman" w:hAnsi="Times New Roman" w:cs="Times New Roman"/>
        </w:rPr>
        <w:t xml:space="preserve">Students with more than </w:t>
      </w:r>
      <w:r w:rsidR="00C63DF8" w:rsidRPr="00C63DF8">
        <w:rPr>
          <w:rFonts w:ascii="Times New Roman" w:hAnsi="Times New Roman" w:cs="Times New Roman"/>
          <w:b/>
        </w:rPr>
        <w:t>four</w:t>
      </w:r>
      <w:r w:rsidRPr="00E0544F">
        <w:rPr>
          <w:rFonts w:ascii="Times New Roman" w:hAnsi="Times New Roman" w:cs="Times New Roman"/>
        </w:rPr>
        <w:t xml:space="preserve"> absences </w:t>
      </w:r>
      <w:r>
        <w:rPr>
          <w:rFonts w:ascii="Times New Roman" w:hAnsi="Times New Roman" w:cs="Times New Roman"/>
        </w:rPr>
        <w:t xml:space="preserve">in total </w:t>
      </w:r>
      <w:r w:rsidRPr="00E0544F">
        <w:rPr>
          <w:rFonts w:ascii="Times New Roman" w:hAnsi="Times New Roman" w:cs="Times New Roman"/>
        </w:rPr>
        <w:t xml:space="preserve">will be </w:t>
      </w:r>
      <w:r>
        <w:rPr>
          <w:rFonts w:ascii="Times New Roman" w:hAnsi="Times New Roman" w:cs="Times New Roman"/>
        </w:rPr>
        <w:t xml:space="preserve">referred to student affairs and may be </w:t>
      </w:r>
      <w:r w:rsidRPr="00E0544F">
        <w:rPr>
          <w:rFonts w:ascii="Times New Roman" w:hAnsi="Times New Roman" w:cs="Times New Roman"/>
        </w:rPr>
        <w:t>dropped from the class.  Class will start promptly at the announced time.  Students who are repeatedly tardy may not be permitted to enter once class has begun.</w:t>
      </w:r>
    </w:p>
    <w:p w14:paraId="60479F6B" w14:textId="36BBBE5D" w:rsidR="008710D1" w:rsidRDefault="008710D1" w:rsidP="00E0544F">
      <w:pPr>
        <w:spacing w:after="0"/>
        <w:rPr>
          <w:rFonts w:ascii="Times New Roman" w:hAnsi="Times New Roman" w:cs="Times New Roman"/>
        </w:rPr>
      </w:pPr>
    </w:p>
    <w:p w14:paraId="45ED60E8" w14:textId="5609464D" w:rsidR="008710D1" w:rsidRDefault="008710D1" w:rsidP="008710D1">
      <w:pPr>
        <w:spacing w:after="0"/>
        <w:rPr>
          <w:rFonts w:ascii="Times New Roman" w:hAnsi="Times New Roman" w:cs="Times New Roman"/>
        </w:rPr>
      </w:pPr>
      <w:r w:rsidRPr="008710D1">
        <w:rPr>
          <w:rFonts w:ascii="Times New Roman" w:hAnsi="Times New Roman" w:cs="Times New Roman"/>
          <w:b/>
          <w:bCs/>
          <w:u w:val="single"/>
        </w:rPr>
        <w:t>COVID-19 and Heath Safety Policies</w:t>
      </w:r>
    </w:p>
    <w:p w14:paraId="3CDAD915" w14:textId="77777777" w:rsidR="008710D1" w:rsidRDefault="008710D1" w:rsidP="008710D1">
      <w:pPr>
        <w:spacing w:after="0"/>
        <w:rPr>
          <w:rFonts w:ascii="Times New Roman" w:hAnsi="Times New Roman" w:cs="Times New Roman"/>
        </w:rPr>
      </w:pPr>
    </w:p>
    <w:p w14:paraId="17A57534" w14:textId="18F33964" w:rsidR="008710D1" w:rsidRPr="008710D1" w:rsidRDefault="008710D1" w:rsidP="008710D1">
      <w:pPr>
        <w:spacing w:after="0"/>
        <w:rPr>
          <w:rFonts w:ascii="Times New Roman" w:hAnsi="Times New Roman" w:cs="Times New Roman"/>
        </w:rPr>
      </w:pPr>
      <w:r w:rsidRPr="008710D1">
        <w:rPr>
          <w:rFonts w:ascii="Times New Roman" w:hAnsi="Times New Roman" w:cs="Times New Roman"/>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418DFF84" w14:textId="77777777" w:rsidR="008710D1" w:rsidRPr="008710D1" w:rsidRDefault="008710D1" w:rsidP="008710D1">
      <w:pPr>
        <w:spacing w:after="0"/>
        <w:ind w:left="-1080"/>
        <w:rPr>
          <w:rFonts w:ascii="Times New Roman" w:hAnsi="Times New Roman" w:cs="Times New Roman"/>
        </w:rPr>
      </w:pPr>
    </w:p>
    <w:p w14:paraId="7E55E44D" w14:textId="168AE919" w:rsidR="008710D1" w:rsidRDefault="008710D1" w:rsidP="008710D1">
      <w:pPr>
        <w:numPr>
          <w:ilvl w:val="0"/>
          <w:numId w:val="2"/>
        </w:numPr>
        <w:spacing w:after="0"/>
        <w:ind w:left="360"/>
        <w:rPr>
          <w:rFonts w:ascii="Times New Roman" w:hAnsi="Times New Roman" w:cs="Times New Roman"/>
        </w:rPr>
      </w:pPr>
      <w:r w:rsidRPr="008710D1">
        <w:rPr>
          <w:rFonts w:ascii="Times New Roman" w:hAnsi="Times New Roman" w:cs="Times New Roman"/>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54366E40" w14:textId="77777777" w:rsidR="008710D1" w:rsidRPr="008710D1" w:rsidRDefault="008710D1" w:rsidP="008710D1">
      <w:pPr>
        <w:spacing w:after="0"/>
        <w:rPr>
          <w:rFonts w:ascii="Times New Roman" w:hAnsi="Times New Roman" w:cs="Times New Roman"/>
        </w:rPr>
      </w:pPr>
    </w:p>
    <w:p w14:paraId="5D894775" w14:textId="77777777" w:rsidR="008710D1" w:rsidRPr="008710D1" w:rsidRDefault="008710D1" w:rsidP="008710D1">
      <w:pPr>
        <w:numPr>
          <w:ilvl w:val="0"/>
          <w:numId w:val="2"/>
        </w:numPr>
        <w:spacing w:after="0"/>
        <w:ind w:left="360"/>
        <w:rPr>
          <w:rFonts w:ascii="Times New Roman" w:hAnsi="Times New Roman" w:cs="Times New Roman"/>
        </w:rPr>
      </w:pPr>
      <w:r w:rsidRPr="008710D1">
        <w:rPr>
          <w:rFonts w:ascii="Times New Roman" w:hAnsi="Times New Roman" w:cs="Times New Roman"/>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768748EA" w14:textId="77777777" w:rsidR="008710D1" w:rsidRPr="008710D1" w:rsidRDefault="008710D1" w:rsidP="008710D1">
      <w:pPr>
        <w:spacing w:after="0"/>
        <w:ind w:left="-1800"/>
        <w:rPr>
          <w:rFonts w:ascii="Times New Roman" w:hAnsi="Times New Roman" w:cs="Times New Roman"/>
        </w:rPr>
      </w:pPr>
    </w:p>
    <w:p w14:paraId="3F052B0D" w14:textId="77777777" w:rsidR="008710D1" w:rsidRPr="008710D1" w:rsidRDefault="008710D1" w:rsidP="008710D1">
      <w:pPr>
        <w:numPr>
          <w:ilvl w:val="0"/>
          <w:numId w:val="2"/>
        </w:numPr>
        <w:spacing w:after="0"/>
        <w:ind w:left="360"/>
        <w:rPr>
          <w:rFonts w:ascii="Times New Roman" w:hAnsi="Times New Roman" w:cs="Times New Roman"/>
        </w:rPr>
      </w:pPr>
      <w:r w:rsidRPr="008710D1">
        <w:rPr>
          <w:rFonts w:ascii="Times New Roman" w:hAnsi="Times New Roman" w:cs="Times New Roman"/>
        </w:rPr>
        <w:t>Sanitizing supplies are available in the classroom if you wish to wipe down your desks prior to sitting down and at the end of the class.</w:t>
      </w:r>
    </w:p>
    <w:p w14:paraId="445156E2" w14:textId="77777777" w:rsidR="008710D1" w:rsidRPr="008710D1" w:rsidRDefault="008710D1" w:rsidP="008710D1">
      <w:pPr>
        <w:spacing w:after="0"/>
        <w:rPr>
          <w:rFonts w:ascii="Times New Roman" w:hAnsi="Times New Roman" w:cs="Times New Roman"/>
        </w:rPr>
      </w:pPr>
    </w:p>
    <w:p w14:paraId="7F7EE8AD" w14:textId="77777777" w:rsidR="008710D1" w:rsidRPr="008710D1" w:rsidRDefault="008710D1" w:rsidP="008710D1">
      <w:pPr>
        <w:numPr>
          <w:ilvl w:val="0"/>
          <w:numId w:val="2"/>
        </w:numPr>
        <w:spacing w:after="0"/>
        <w:ind w:left="360"/>
        <w:rPr>
          <w:rFonts w:ascii="Times New Roman" w:hAnsi="Times New Roman" w:cs="Times New Roman"/>
        </w:rPr>
      </w:pPr>
      <w:r w:rsidRPr="008710D1">
        <w:rPr>
          <w:rFonts w:ascii="Times New Roman" w:hAnsi="Times New Roman" w:cs="Times New Roman"/>
        </w:rPr>
        <w:lastRenderedPageBreak/>
        <w:t>Be mindful of how to properly enter and exit the classroom.  Practice physical distancing to the extent possible when entering and exiting the classroom.</w:t>
      </w:r>
    </w:p>
    <w:p w14:paraId="42B1271D" w14:textId="77777777" w:rsidR="008710D1" w:rsidRPr="008710D1" w:rsidRDefault="008710D1" w:rsidP="008710D1">
      <w:pPr>
        <w:spacing w:after="0"/>
        <w:ind w:left="-1800"/>
        <w:rPr>
          <w:rFonts w:ascii="Times New Roman" w:hAnsi="Times New Roman" w:cs="Times New Roman"/>
        </w:rPr>
      </w:pPr>
    </w:p>
    <w:p w14:paraId="21365D87" w14:textId="77777777" w:rsidR="008710D1" w:rsidRPr="008710D1" w:rsidRDefault="008710D1" w:rsidP="008710D1">
      <w:pPr>
        <w:numPr>
          <w:ilvl w:val="0"/>
          <w:numId w:val="2"/>
        </w:numPr>
        <w:spacing w:after="0"/>
        <w:ind w:left="360"/>
        <w:rPr>
          <w:rFonts w:ascii="Times New Roman" w:hAnsi="Times New Roman" w:cs="Times New Roman"/>
        </w:rPr>
      </w:pPr>
      <w:r w:rsidRPr="008710D1">
        <w:rPr>
          <w:rFonts w:ascii="Times New Roman" w:hAnsi="Times New Roman" w:cs="Times New Roman"/>
        </w:rPr>
        <w:t>If you are experiencing COVID-19 symptoms (</w:t>
      </w:r>
      <w:hyperlink r:id="rId11" w:history="1">
        <w:r w:rsidRPr="008710D1">
          <w:rPr>
            <w:rStyle w:val="Hyperlink"/>
            <w:rFonts w:ascii="Times New Roman" w:hAnsi="Times New Roman" w:cs="Times New Roman"/>
          </w:rPr>
          <w:t>https://www.cdc.gov/coronavirus/2019-ncov/symptoms-testing/symptoms.html</w:t>
        </w:r>
      </w:hyperlink>
      <w:r w:rsidRPr="008710D1">
        <w:rPr>
          <w:rFonts w:ascii="Times New Roman" w:hAnsi="Times New Roman" w:cs="Times New Roman"/>
        </w:rPr>
        <w:t xml:space="preserve">), please do not come to campus or, if you are already on campus, please immediately leave campus.  Please use the UF Health screening system and follow the instructions about when you are able to return to campus.  (See </w:t>
      </w:r>
      <w:hyperlink r:id="rId12" w:history="1">
        <w:r w:rsidRPr="008710D1">
          <w:rPr>
            <w:rStyle w:val="Hyperlink"/>
            <w:rFonts w:ascii="Times New Roman" w:hAnsi="Times New Roman" w:cs="Times New Roman"/>
          </w:rPr>
          <w:t>https://coronavirus.ufhealth.org/screen-test-protect/covid-19-exposure-and-symptoms-who-do-i-call-if/</w:t>
        </w:r>
      </w:hyperlink>
      <w:r w:rsidRPr="008710D1">
        <w:rPr>
          <w:rFonts w:ascii="Times New Roman" w:hAnsi="Times New Roman" w:cs="Times New Roman"/>
        </w:rPr>
        <w:t>.)</w:t>
      </w:r>
    </w:p>
    <w:p w14:paraId="3DAEBD4A" w14:textId="77777777" w:rsidR="008710D1" w:rsidRPr="008710D1" w:rsidRDefault="008710D1" w:rsidP="008710D1">
      <w:pPr>
        <w:spacing w:after="0"/>
        <w:ind w:left="-1800"/>
        <w:rPr>
          <w:rFonts w:ascii="Times New Roman" w:hAnsi="Times New Roman" w:cs="Times New Roman"/>
        </w:rPr>
      </w:pPr>
    </w:p>
    <w:p w14:paraId="7471A52A" w14:textId="098B73F0" w:rsidR="008710D1" w:rsidRPr="008710D1" w:rsidRDefault="008710D1" w:rsidP="008710D1">
      <w:pPr>
        <w:numPr>
          <w:ilvl w:val="0"/>
          <w:numId w:val="2"/>
        </w:numPr>
        <w:spacing w:after="0"/>
        <w:ind w:left="360"/>
        <w:rPr>
          <w:rFonts w:ascii="Times New Roman" w:hAnsi="Times New Roman" w:cs="Times New Roman"/>
        </w:rPr>
      </w:pPr>
      <w:r w:rsidRPr="008710D1">
        <w:rPr>
          <w:rFonts w:ascii="Times New Roman" w:hAnsi="Times New Roman" w:cs="Times New Roman"/>
        </w:rPr>
        <w:t xml:space="preserve">Course materials will be provided to you with an excused absence, and you will be given a reasonable amount of time to make up work. (See </w:t>
      </w:r>
      <w:hyperlink r:id="rId13" w:history="1">
        <w:r w:rsidRPr="008710D1">
          <w:rPr>
            <w:rStyle w:val="Hyperlink"/>
            <w:rFonts w:ascii="Times New Roman" w:hAnsi="Times New Roman" w:cs="Times New Roman"/>
          </w:rPr>
          <w:t>https://catalog.ufl.edu/UGRD/academic-regulations/attendance-policies/</w:t>
        </w:r>
      </w:hyperlink>
      <w:r w:rsidRPr="008710D1">
        <w:rPr>
          <w:rFonts w:ascii="Times New Roman" w:hAnsi="Times New Roman" w:cs="Times New Roman"/>
        </w:rPr>
        <w:t xml:space="preserve">).” </w:t>
      </w:r>
    </w:p>
    <w:p w14:paraId="7E5DB233" w14:textId="77777777" w:rsidR="00A96DE4" w:rsidRDefault="00A96DE4" w:rsidP="00E0544F">
      <w:pPr>
        <w:spacing w:after="0"/>
        <w:rPr>
          <w:rFonts w:ascii="Times New Roman" w:hAnsi="Times New Roman" w:cs="Times New Roman"/>
        </w:rPr>
      </w:pPr>
    </w:p>
    <w:p w14:paraId="6B8A5027" w14:textId="77777777" w:rsidR="00A96DE4" w:rsidRDefault="00A96DE4" w:rsidP="00A96DE4">
      <w:pPr>
        <w:spacing w:after="0"/>
        <w:rPr>
          <w:rFonts w:ascii="Times New Roman" w:hAnsi="Times New Roman" w:cs="Times New Roman"/>
          <w:b/>
          <w:u w:val="single"/>
        </w:rPr>
      </w:pPr>
      <w:r>
        <w:rPr>
          <w:rFonts w:ascii="Times New Roman" w:hAnsi="Times New Roman" w:cs="Times New Roman"/>
          <w:b/>
          <w:u w:val="single"/>
        </w:rPr>
        <w:t>Make up classes</w:t>
      </w:r>
    </w:p>
    <w:p w14:paraId="3431CB4D" w14:textId="77777777" w:rsidR="00A96DE4" w:rsidRDefault="00A96DE4" w:rsidP="00A96DE4">
      <w:pPr>
        <w:spacing w:after="0"/>
        <w:rPr>
          <w:rFonts w:ascii="Times New Roman" w:hAnsi="Times New Roman" w:cs="Times New Roman"/>
          <w:b/>
          <w:u w:val="single"/>
        </w:rPr>
      </w:pPr>
    </w:p>
    <w:p w14:paraId="7551086F" w14:textId="77777777" w:rsidR="00E0544F" w:rsidRPr="00043074" w:rsidRDefault="0084431F" w:rsidP="00A96DE4">
      <w:pPr>
        <w:spacing w:after="0"/>
        <w:rPr>
          <w:rFonts w:ascii="Times New Roman" w:hAnsi="Times New Roman" w:cs="Times New Roman"/>
        </w:rPr>
      </w:pPr>
      <w:r>
        <w:rPr>
          <w:rFonts w:ascii="Times New Roman" w:hAnsi="Times New Roman" w:cs="Times New Roman"/>
        </w:rPr>
        <w:t>Make</w:t>
      </w:r>
      <w:r w:rsidR="00A96DE4">
        <w:rPr>
          <w:rFonts w:ascii="Times New Roman" w:hAnsi="Times New Roman" w:cs="Times New Roman"/>
        </w:rPr>
        <w:t xml:space="preserve"> up classes </w:t>
      </w:r>
      <w:r>
        <w:rPr>
          <w:rFonts w:ascii="Times New Roman" w:hAnsi="Times New Roman" w:cs="Times New Roman"/>
        </w:rPr>
        <w:t>may be</w:t>
      </w:r>
      <w:r w:rsidR="00A96DE4">
        <w:rPr>
          <w:rFonts w:ascii="Times New Roman" w:hAnsi="Times New Roman" w:cs="Times New Roman"/>
        </w:rPr>
        <w:t xml:space="preserve"> scheduled for this class. Make up classes will not count toward your excused or unexcused absence total, however students will receive extra credit for their attendance.  </w:t>
      </w:r>
      <w:r>
        <w:rPr>
          <w:rFonts w:ascii="Times New Roman" w:hAnsi="Times New Roman" w:cs="Times New Roman"/>
        </w:rPr>
        <w:t>Make up classes will be announced in class and posted via email and the TWEN page.</w:t>
      </w:r>
    </w:p>
    <w:p w14:paraId="026690FC" w14:textId="77777777" w:rsidR="00E0544F" w:rsidRPr="00E0544F" w:rsidRDefault="00E0544F" w:rsidP="00E0544F">
      <w:pPr>
        <w:spacing w:after="0"/>
        <w:rPr>
          <w:rFonts w:ascii="Times New Roman" w:hAnsi="Times New Roman" w:cs="Times New Roman"/>
        </w:rPr>
      </w:pPr>
    </w:p>
    <w:p w14:paraId="33D4C6CD" w14:textId="380447C1" w:rsidR="00C30225" w:rsidRDefault="00C30225" w:rsidP="00E0544F">
      <w:pPr>
        <w:spacing w:after="0"/>
        <w:rPr>
          <w:rFonts w:ascii="Times New Roman" w:hAnsi="Times New Roman" w:cs="Times New Roman"/>
        </w:rPr>
      </w:pPr>
      <w:r w:rsidRPr="00C30225">
        <w:rPr>
          <w:rFonts w:ascii="Times New Roman" w:hAnsi="Times New Roman" w:cs="Times New Roman"/>
          <w:b/>
          <w:u w:val="single"/>
        </w:rPr>
        <w:t>Tapin</w:t>
      </w:r>
      <w:r w:rsidR="008710D1">
        <w:rPr>
          <w:rFonts w:ascii="Times New Roman" w:hAnsi="Times New Roman" w:cs="Times New Roman"/>
          <w:b/>
          <w:u w:val="single"/>
        </w:rPr>
        <w:t>g or recording of class sessions</w:t>
      </w:r>
      <w:r w:rsidR="00E0544F" w:rsidRPr="00E0544F">
        <w:rPr>
          <w:rFonts w:ascii="Times New Roman" w:hAnsi="Times New Roman" w:cs="Times New Roman"/>
        </w:rPr>
        <w:t xml:space="preserve">  </w:t>
      </w:r>
    </w:p>
    <w:p w14:paraId="04DB633F" w14:textId="77777777" w:rsidR="00C30225" w:rsidRDefault="00C30225" w:rsidP="00E0544F">
      <w:pPr>
        <w:spacing w:after="0"/>
        <w:rPr>
          <w:rFonts w:ascii="Times New Roman" w:hAnsi="Times New Roman" w:cs="Times New Roman"/>
        </w:rPr>
      </w:pPr>
    </w:p>
    <w:p w14:paraId="6F7B17EA" w14:textId="14E06BF5" w:rsidR="00E0544F" w:rsidRPr="00E0544F" w:rsidRDefault="008710D1" w:rsidP="00E0544F">
      <w:pPr>
        <w:spacing w:after="0"/>
        <w:rPr>
          <w:rFonts w:ascii="Times New Roman" w:hAnsi="Times New Roman" w:cs="Times New Roman"/>
        </w:rPr>
      </w:pPr>
      <w:r w:rsidRPr="008710D1">
        <w:rPr>
          <w:rFonts w:ascii="Times New Roman" w:hAnsi="Times New Roman" w:cs="Times New Roman"/>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r w:rsidR="00E0544F" w:rsidRPr="00E0544F">
        <w:rPr>
          <w:rFonts w:ascii="Times New Roman" w:hAnsi="Times New Roman" w:cs="Times New Roman"/>
        </w:rPr>
        <w:t>.</w:t>
      </w:r>
    </w:p>
    <w:p w14:paraId="60515668" w14:textId="77777777" w:rsidR="00E0544F" w:rsidRPr="00E0544F" w:rsidRDefault="00E0544F" w:rsidP="00E0544F">
      <w:pPr>
        <w:spacing w:after="0"/>
        <w:rPr>
          <w:rFonts w:ascii="Times New Roman" w:hAnsi="Times New Roman" w:cs="Times New Roman"/>
        </w:rPr>
      </w:pPr>
    </w:p>
    <w:p w14:paraId="2B6CAAED" w14:textId="56DDD6A5" w:rsidR="00C30225" w:rsidRPr="00C30225" w:rsidRDefault="009F3B4A" w:rsidP="00E0544F">
      <w:pPr>
        <w:spacing w:after="0"/>
        <w:rPr>
          <w:rFonts w:ascii="Times New Roman" w:hAnsi="Times New Roman" w:cs="Times New Roman"/>
          <w:b/>
          <w:u w:val="single"/>
        </w:rPr>
      </w:pPr>
      <w:r>
        <w:rPr>
          <w:rFonts w:ascii="Times New Roman" w:hAnsi="Times New Roman" w:cs="Times New Roman"/>
          <w:b/>
          <w:u w:val="single"/>
        </w:rPr>
        <w:t>Canvas</w:t>
      </w:r>
      <w:r w:rsidR="00E0544F" w:rsidRPr="00C30225">
        <w:rPr>
          <w:rFonts w:ascii="Times New Roman" w:hAnsi="Times New Roman" w:cs="Times New Roman"/>
          <w:b/>
          <w:u w:val="single"/>
        </w:rPr>
        <w:t xml:space="preserve">  </w:t>
      </w:r>
    </w:p>
    <w:p w14:paraId="02E60318" w14:textId="77777777" w:rsidR="00C30225" w:rsidRDefault="00C30225" w:rsidP="00E0544F">
      <w:pPr>
        <w:spacing w:after="0"/>
        <w:rPr>
          <w:rFonts w:ascii="Times New Roman" w:hAnsi="Times New Roman" w:cs="Times New Roman"/>
        </w:rPr>
      </w:pPr>
    </w:p>
    <w:p w14:paraId="6088AA68" w14:textId="75FE506A" w:rsidR="009F3B4A" w:rsidRPr="00E0544F" w:rsidRDefault="009F3B4A" w:rsidP="00E0544F">
      <w:pPr>
        <w:spacing w:after="0"/>
        <w:rPr>
          <w:rFonts w:ascii="Times New Roman" w:hAnsi="Times New Roman" w:cs="Times New Roman"/>
        </w:rPr>
      </w:pPr>
      <w:r w:rsidRPr="009F3B4A">
        <w:rPr>
          <w:rFonts w:ascii="Times New Roman" w:hAnsi="Times New Roman" w:cs="Times New Roman"/>
        </w:rPr>
        <w:t>You need to regularly check the Canvas site for this class. Documents, schedule changes and notices will be posted on Canvas.</w:t>
      </w:r>
    </w:p>
    <w:p w14:paraId="2E429069" w14:textId="77777777" w:rsidR="00C30225" w:rsidRDefault="00C30225" w:rsidP="00386C63">
      <w:pPr>
        <w:spacing w:after="0"/>
        <w:rPr>
          <w:rFonts w:ascii="Times New Roman" w:hAnsi="Times New Roman" w:cs="Times New Roman"/>
        </w:rPr>
      </w:pPr>
    </w:p>
    <w:p w14:paraId="4AAAD43A" w14:textId="3E7D59FB" w:rsidR="00C30225" w:rsidRPr="00F53469" w:rsidRDefault="00C30225" w:rsidP="00C30225">
      <w:pPr>
        <w:spacing w:after="0"/>
        <w:rPr>
          <w:rFonts w:ascii="Times New Roman" w:hAnsi="Times New Roman" w:cs="Times New Roman"/>
          <w:b/>
          <w:u w:val="single"/>
        </w:rPr>
      </w:pPr>
      <w:r w:rsidRPr="00F53469">
        <w:rPr>
          <w:rFonts w:ascii="Times New Roman" w:hAnsi="Times New Roman" w:cs="Times New Roman"/>
          <w:b/>
          <w:u w:val="single"/>
        </w:rPr>
        <w:t xml:space="preserve">Subjects to be </w:t>
      </w:r>
      <w:r w:rsidR="005C5545">
        <w:rPr>
          <w:rFonts w:ascii="Times New Roman" w:hAnsi="Times New Roman" w:cs="Times New Roman"/>
          <w:b/>
          <w:u w:val="single"/>
        </w:rPr>
        <w:t>covered and assigned readings (t</w:t>
      </w:r>
      <w:r w:rsidRPr="00F53469">
        <w:rPr>
          <w:rFonts w:ascii="Times New Roman" w:hAnsi="Times New Roman" w:cs="Times New Roman"/>
          <w:b/>
          <w:u w:val="single"/>
        </w:rPr>
        <w:t>entative)</w:t>
      </w:r>
    </w:p>
    <w:p w14:paraId="169C84DF" w14:textId="77777777" w:rsidR="00C30225" w:rsidRDefault="00C30225" w:rsidP="00C30225">
      <w:pPr>
        <w:spacing w:after="0"/>
        <w:rPr>
          <w:rFonts w:ascii="Times New Roman" w:hAnsi="Times New Roman" w:cs="Times New Roman"/>
          <w:b/>
          <w:highlight w:val="yellow"/>
          <w:u w:val="single"/>
        </w:rPr>
      </w:pPr>
    </w:p>
    <w:p w14:paraId="0DA223A6" w14:textId="21887DEB"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 xml:space="preserve">Readings are from the assigned text for the course, </w:t>
      </w:r>
      <w:proofErr w:type="spellStart"/>
      <w:r w:rsidR="00FB3624">
        <w:rPr>
          <w:rFonts w:ascii="Times New Roman" w:hAnsi="Times New Roman" w:cs="Times New Roman"/>
        </w:rPr>
        <w:t>Kadish</w:t>
      </w:r>
      <w:proofErr w:type="spellEnd"/>
      <w:r w:rsidR="00FB3624">
        <w:rPr>
          <w:rFonts w:ascii="Times New Roman" w:hAnsi="Times New Roman" w:cs="Times New Roman"/>
        </w:rPr>
        <w:t xml:space="preserve">, </w:t>
      </w:r>
      <w:proofErr w:type="spellStart"/>
      <w:r w:rsidR="00FB3624">
        <w:rPr>
          <w:rFonts w:ascii="Times New Roman" w:hAnsi="Times New Roman" w:cs="Times New Roman"/>
        </w:rPr>
        <w:t>Schulhofer</w:t>
      </w:r>
      <w:proofErr w:type="spellEnd"/>
      <w:r w:rsidR="00FB3624">
        <w:rPr>
          <w:rFonts w:ascii="Times New Roman" w:hAnsi="Times New Roman" w:cs="Times New Roman"/>
        </w:rPr>
        <w:t xml:space="preserve"> &amp; </w:t>
      </w:r>
      <w:proofErr w:type="spellStart"/>
      <w:r w:rsidR="00FB3624">
        <w:rPr>
          <w:rFonts w:ascii="Times New Roman" w:hAnsi="Times New Roman" w:cs="Times New Roman"/>
        </w:rPr>
        <w:t>Barkow</w:t>
      </w:r>
      <w:proofErr w:type="spellEnd"/>
      <w:r w:rsidR="00FB3624">
        <w:rPr>
          <w:rFonts w:ascii="Times New Roman" w:hAnsi="Times New Roman" w:cs="Times New Roman"/>
        </w:rPr>
        <w:t>,</w:t>
      </w:r>
      <w:r w:rsidR="00FB3624" w:rsidRPr="00612BBD">
        <w:rPr>
          <w:rFonts w:ascii="Times New Roman" w:hAnsi="Times New Roman" w:cs="Times New Roman"/>
        </w:rPr>
        <w:t xml:space="preserve"> </w:t>
      </w:r>
      <w:r w:rsidR="00FB3624" w:rsidRPr="00612BBD">
        <w:rPr>
          <w:rFonts w:ascii="Times New Roman" w:hAnsi="Times New Roman" w:cs="Times New Roman"/>
          <w:i/>
        </w:rPr>
        <w:t>Criminal Law and Its Processes</w:t>
      </w:r>
      <w:r w:rsidR="00C63DF8">
        <w:rPr>
          <w:rFonts w:ascii="Times New Roman" w:hAnsi="Times New Roman" w:cs="Times New Roman"/>
        </w:rPr>
        <w:t xml:space="preserve"> (10th ed. 2017</w:t>
      </w:r>
      <w:r w:rsidR="00FB3624" w:rsidRPr="00612BBD">
        <w:rPr>
          <w:rFonts w:ascii="Times New Roman" w:hAnsi="Times New Roman" w:cs="Times New Roman"/>
        </w:rPr>
        <w:t>)</w:t>
      </w:r>
      <w:r w:rsidRPr="00ED6671">
        <w:rPr>
          <w:rFonts w:ascii="Times New Roman" w:hAnsi="Times New Roman" w:cs="Times New Roman"/>
        </w:rPr>
        <w:t>.  Reading assignments will be subject to changes announced periodically in class</w:t>
      </w:r>
      <w:r w:rsidR="003B29E5">
        <w:rPr>
          <w:rFonts w:ascii="Times New Roman" w:hAnsi="Times New Roman" w:cs="Times New Roman"/>
        </w:rPr>
        <w:t xml:space="preserve"> or posted on </w:t>
      </w:r>
      <w:r w:rsidR="00A778F2">
        <w:rPr>
          <w:rFonts w:ascii="Times New Roman" w:hAnsi="Times New Roman" w:cs="Times New Roman"/>
        </w:rPr>
        <w:t>Canvas</w:t>
      </w:r>
      <w:r w:rsidRPr="00ED6671">
        <w:rPr>
          <w:rFonts w:ascii="Times New Roman" w:hAnsi="Times New Roman" w:cs="Times New Roman"/>
        </w:rPr>
        <w:t>.</w:t>
      </w:r>
      <w:r w:rsidR="00510058">
        <w:rPr>
          <w:rFonts w:ascii="Times New Roman" w:hAnsi="Times New Roman" w:cs="Times New Roman"/>
        </w:rPr>
        <w:t xml:space="preserve"> </w:t>
      </w:r>
      <w:r w:rsidR="00510058" w:rsidRPr="00510058">
        <w:rPr>
          <w:rFonts w:ascii="Times New Roman" w:hAnsi="Times New Roman" w:cs="Times New Roman"/>
        </w:rPr>
        <w:t>It is anticipated that you will spend approximately 2 hours out of class reading and/or preparing for in class assignments for every 1 hour in class.</w:t>
      </w:r>
    </w:p>
    <w:p w14:paraId="12FB12FC" w14:textId="77777777"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ab/>
      </w:r>
    </w:p>
    <w:p w14:paraId="4513FE7A" w14:textId="77777777" w:rsidR="000E66F6" w:rsidRDefault="000E66F6" w:rsidP="000E66F6">
      <w:pPr>
        <w:spacing w:after="0"/>
        <w:rPr>
          <w:rFonts w:ascii="Times New Roman" w:hAnsi="Times New Roman" w:cs="Times New Roman"/>
        </w:rPr>
      </w:pPr>
      <w:r w:rsidRPr="000E66F6">
        <w:rPr>
          <w:rFonts w:ascii="Times New Roman" w:hAnsi="Times New Roman" w:cs="Times New Roman"/>
        </w:rPr>
        <w:t>GENERAL PRINCIPLES</w:t>
      </w:r>
    </w:p>
    <w:p w14:paraId="47F987EE" w14:textId="77777777" w:rsidR="007C7FAD" w:rsidRDefault="007C7FAD" w:rsidP="000E66F6">
      <w:pPr>
        <w:spacing w:after="0"/>
        <w:rPr>
          <w:rFonts w:ascii="Times New Roman" w:hAnsi="Times New Roman" w:cs="Times New Roman"/>
        </w:rPr>
      </w:pPr>
    </w:p>
    <w:p w14:paraId="4AE09F1C" w14:textId="32345D60" w:rsidR="007C7FAD" w:rsidRPr="007C7FAD" w:rsidRDefault="009F3B4A" w:rsidP="000E66F6">
      <w:pPr>
        <w:spacing w:after="0"/>
        <w:rPr>
          <w:rFonts w:ascii="Times New Roman" w:hAnsi="Times New Roman" w:cs="Times New Roman"/>
          <w:i/>
          <w:u w:val="single"/>
        </w:rPr>
      </w:pPr>
      <w:proofErr w:type="gramStart"/>
      <w:r>
        <w:rPr>
          <w:rFonts w:ascii="Times New Roman" w:hAnsi="Times New Roman" w:cs="Times New Roman"/>
          <w:i/>
          <w:u w:val="single"/>
        </w:rPr>
        <w:t>Jan,</w:t>
      </w:r>
      <w:proofErr w:type="gramEnd"/>
      <w:r>
        <w:rPr>
          <w:rFonts w:ascii="Times New Roman" w:hAnsi="Times New Roman" w:cs="Times New Roman"/>
          <w:i/>
          <w:u w:val="single"/>
        </w:rPr>
        <w:t xml:space="preserve"> 19th</w:t>
      </w:r>
    </w:p>
    <w:p w14:paraId="2B165940" w14:textId="77777777" w:rsidR="000E66F6" w:rsidRPr="000E66F6" w:rsidRDefault="000E66F6" w:rsidP="000E66F6">
      <w:pPr>
        <w:spacing w:after="0"/>
        <w:rPr>
          <w:rFonts w:ascii="Times New Roman" w:hAnsi="Times New Roman" w:cs="Times New Roman"/>
        </w:rPr>
      </w:pPr>
    </w:p>
    <w:p w14:paraId="7EE22A05"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Introduction to the Course</w:t>
      </w:r>
    </w:p>
    <w:p w14:paraId="4572F26F"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b/>
        <w:t>Readings:  1-7</w:t>
      </w:r>
    </w:p>
    <w:p w14:paraId="65CB6676" w14:textId="77777777" w:rsidR="009E75AF" w:rsidRPr="000E66F6" w:rsidRDefault="009E75AF" w:rsidP="009E75AF">
      <w:pPr>
        <w:spacing w:after="0"/>
        <w:rPr>
          <w:rFonts w:ascii="Times New Roman" w:hAnsi="Times New Roman" w:cs="Times New Roman"/>
        </w:rPr>
      </w:pPr>
    </w:p>
    <w:p w14:paraId="4726AA6A"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Why Punish?</w:t>
      </w:r>
    </w:p>
    <w:p w14:paraId="31646D6A" w14:textId="77777777" w:rsidR="009E75AF" w:rsidRDefault="009E75AF" w:rsidP="009E75AF">
      <w:pPr>
        <w:spacing w:after="0"/>
        <w:rPr>
          <w:rFonts w:ascii="Times New Roman" w:hAnsi="Times New Roman" w:cs="Times New Roman"/>
        </w:rPr>
      </w:pPr>
      <w:r>
        <w:rPr>
          <w:rFonts w:ascii="Times New Roman" w:hAnsi="Times New Roman" w:cs="Times New Roman"/>
        </w:rPr>
        <w:tab/>
        <w:t>Readings:  96-106</w:t>
      </w:r>
    </w:p>
    <w:p w14:paraId="2CE14AE4" w14:textId="77777777" w:rsidR="007C7FAD" w:rsidRDefault="007C7FAD" w:rsidP="000E66F6">
      <w:pPr>
        <w:spacing w:after="0"/>
        <w:rPr>
          <w:rFonts w:ascii="Times New Roman" w:hAnsi="Times New Roman" w:cs="Times New Roman"/>
        </w:rPr>
      </w:pPr>
    </w:p>
    <w:p w14:paraId="5A02CA6B" w14:textId="483A8BF7" w:rsidR="007C7FAD" w:rsidRPr="007C7FAD" w:rsidRDefault="009F3B4A" w:rsidP="000E66F6">
      <w:pPr>
        <w:spacing w:after="0"/>
        <w:rPr>
          <w:rFonts w:ascii="Times New Roman" w:hAnsi="Times New Roman" w:cs="Times New Roman"/>
          <w:i/>
          <w:u w:val="single"/>
        </w:rPr>
      </w:pPr>
      <w:r>
        <w:rPr>
          <w:rFonts w:ascii="Times New Roman" w:hAnsi="Times New Roman" w:cs="Times New Roman"/>
          <w:i/>
          <w:u w:val="single"/>
        </w:rPr>
        <w:t>Jan. 21s</w:t>
      </w:r>
      <w:r w:rsidR="007C7FAD" w:rsidRPr="007C7FAD">
        <w:rPr>
          <w:rFonts w:ascii="Times New Roman" w:hAnsi="Times New Roman" w:cs="Times New Roman"/>
          <w:i/>
          <w:u w:val="single"/>
        </w:rPr>
        <w:t>t</w:t>
      </w:r>
    </w:p>
    <w:p w14:paraId="33F80CAF" w14:textId="77777777" w:rsidR="000E66F6" w:rsidRPr="000E66F6" w:rsidRDefault="000E66F6" w:rsidP="000E66F6">
      <w:pPr>
        <w:spacing w:after="0"/>
        <w:rPr>
          <w:rFonts w:ascii="Times New Roman" w:hAnsi="Times New Roman" w:cs="Times New Roman"/>
        </w:rPr>
      </w:pPr>
    </w:p>
    <w:p w14:paraId="7EC9C61F"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Why Punish?</w:t>
      </w:r>
      <w:r>
        <w:rPr>
          <w:rFonts w:ascii="Times New Roman" w:hAnsi="Times New Roman" w:cs="Times New Roman"/>
        </w:rPr>
        <w:t xml:space="preserve"> (Cont.)</w:t>
      </w:r>
    </w:p>
    <w:p w14:paraId="1DC280A9" w14:textId="77777777" w:rsidR="009E75AF" w:rsidRDefault="009E75AF" w:rsidP="009E75AF">
      <w:pPr>
        <w:spacing w:after="0"/>
        <w:rPr>
          <w:rFonts w:ascii="Times New Roman" w:hAnsi="Times New Roman" w:cs="Times New Roman"/>
        </w:rPr>
      </w:pPr>
      <w:r>
        <w:rPr>
          <w:rFonts w:ascii="Times New Roman" w:hAnsi="Times New Roman" w:cs="Times New Roman"/>
        </w:rPr>
        <w:tab/>
        <w:t>Readings:  106-118</w:t>
      </w:r>
    </w:p>
    <w:p w14:paraId="49CE8E5D" w14:textId="77777777" w:rsidR="009E75AF" w:rsidRDefault="009E75AF" w:rsidP="009E75AF">
      <w:pPr>
        <w:spacing w:after="0"/>
        <w:rPr>
          <w:rFonts w:ascii="Times New Roman" w:hAnsi="Times New Roman" w:cs="Times New Roman"/>
        </w:rPr>
      </w:pPr>
    </w:p>
    <w:p w14:paraId="14385DC1"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Theories of Punishment</w:t>
      </w:r>
    </w:p>
    <w:p w14:paraId="51717207" w14:textId="77777777" w:rsidR="009E75AF" w:rsidRDefault="009E75AF" w:rsidP="009E75AF">
      <w:pPr>
        <w:spacing w:after="0"/>
        <w:rPr>
          <w:rFonts w:ascii="Times New Roman" w:hAnsi="Times New Roman" w:cs="Times New Roman"/>
        </w:rPr>
      </w:pPr>
      <w:r>
        <w:rPr>
          <w:rFonts w:ascii="Times New Roman" w:hAnsi="Times New Roman" w:cs="Times New Roman"/>
        </w:rPr>
        <w:tab/>
        <w:t>Readings:  118-132</w:t>
      </w:r>
    </w:p>
    <w:p w14:paraId="5065F191" w14:textId="34ABE662" w:rsidR="007460B0" w:rsidRDefault="007460B0" w:rsidP="006A5AAF">
      <w:pPr>
        <w:spacing w:after="0"/>
        <w:rPr>
          <w:rFonts w:ascii="Times New Roman" w:hAnsi="Times New Roman" w:cs="Times New Roman"/>
        </w:rPr>
      </w:pPr>
    </w:p>
    <w:p w14:paraId="4DC4726A" w14:textId="568B7C45" w:rsidR="007460B0" w:rsidRPr="004A23FF" w:rsidRDefault="009F3B4A" w:rsidP="007460B0">
      <w:pPr>
        <w:spacing w:after="0"/>
        <w:rPr>
          <w:rFonts w:ascii="Times New Roman" w:hAnsi="Times New Roman" w:cs="Times New Roman"/>
          <w:i/>
          <w:u w:val="single"/>
        </w:rPr>
      </w:pPr>
      <w:r>
        <w:rPr>
          <w:rFonts w:ascii="Times New Roman" w:hAnsi="Times New Roman" w:cs="Times New Roman"/>
          <w:i/>
          <w:u w:val="single"/>
        </w:rPr>
        <w:t>Jan. 26</w:t>
      </w:r>
      <w:r w:rsidR="00F14A39">
        <w:rPr>
          <w:rFonts w:ascii="Times New Roman" w:hAnsi="Times New Roman" w:cs="Times New Roman"/>
          <w:i/>
          <w:u w:val="single"/>
        </w:rPr>
        <w:t>t</w:t>
      </w:r>
      <w:r>
        <w:rPr>
          <w:rFonts w:ascii="Times New Roman" w:hAnsi="Times New Roman" w:cs="Times New Roman"/>
          <w:i/>
          <w:u w:val="single"/>
        </w:rPr>
        <w:t>h</w:t>
      </w:r>
    </w:p>
    <w:p w14:paraId="58301CEF" w14:textId="77777777" w:rsidR="000E66F6" w:rsidRPr="000E66F6" w:rsidRDefault="000E66F6" w:rsidP="000E66F6">
      <w:pPr>
        <w:spacing w:after="0"/>
        <w:rPr>
          <w:rFonts w:ascii="Times New Roman" w:hAnsi="Times New Roman" w:cs="Times New Roman"/>
        </w:rPr>
      </w:pPr>
    </w:p>
    <w:p w14:paraId="08897379"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 xml:space="preserve">What to Punish? </w:t>
      </w:r>
    </w:p>
    <w:p w14:paraId="1C1F9B16" w14:textId="6A44F613" w:rsidR="009E75AF" w:rsidRPr="000E66F6" w:rsidRDefault="009E75AF" w:rsidP="009E75AF">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 xml:space="preserve">150-156; </w:t>
      </w:r>
      <w:r w:rsidRPr="000E66F6">
        <w:rPr>
          <w:rFonts w:ascii="Times New Roman" w:hAnsi="Times New Roman" w:cs="Times New Roman"/>
        </w:rPr>
        <w:t>Handout</w:t>
      </w:r>
      <w:r>
        <w:rPr>
          <w:rFonts w:ascii="Times New Roman" w:hAnsi="Times New Roman" w:cs="Times New Roman"/>
        </w:rPr>
        <w:t>—</w:t>
      </w:r>
      <w:r w:rsidRPr="000E66F6">
        <w:rPr>
          <w:rFonts w:ascii="Times New Roman" w:hAnsi="Times New Roman" w:cs="Times New Roman"/>
        </w:rPr>
        <w:t>Problems</w:t>
      </w:r>
      <w:r>
        <w:rPr>
          <w:rFonts w:ascii="Times New Roman" w:hAnsi="Times New Roman" w:cs="Times New Roman"/>
        </w:rPr>
        <w:t xml:space="preserve"> (available on Canvas)</w:t>
      </w:r>
    </w:p>
    <w:p w14:paraId="1FDD67EE" w14:textId="72A115AF" w:rsidR="000E66F6" w:rsidRDefault="000E66F6" w:rsidP="000E66F6">
      <w:pPr>
        <w:spacing w:after="0"/>
        <w:rPr>
          <w:rFonts w:ascii="Times New Roman" w:hAnsi="Times New Roman" w:cs="Times New Roman"/>
        </w:rPr>
      </w:pPr>
    </w:p>
    <w:p w14:paraId="28C9D229" w14:textId="77777777" w:rsidR="009E75AF" w:rsidRPr="000E66F6" w:rsidRDefault="009E75AF" w:rsidP="000E66F6">
      <w:pPr>
        <w:spacing w:after="0"/>
        <w:rPr>
          <w:rFonts w:ascii="Times New Roman" w:hAnsi="Times New Roman" w:cs="Times New Roman"/>
        </w:rPr>
      </w:pPr>
    </w:p>
    <w:p w14:paraId="0BE8C5DF" w14:textId="77777777" w:rsidR="000E66F6" w:rsidRDefault="000E66F6" w:rsidP="000E66F6">
      <w:pPr>
        <w:spacing w:after="0"/>
        <w:rPr>
          <w:rFonts w:ascii="Times New Roman" w:hAnsi="Times New Roman" w:cs="Times New Roman"/>
        </w:rPr>
      </w:pPr>
      <w:r w:rsidRPr="000E66F6">
        <w:rPr>
          <w:rFonts w:ascii="Times New Roman" w:hAnsi="Times New Roman" w:cs="Times New Roman"/>
        </w:rPr>
        <w:t>ELEMENTS OF CRIME</w:t>
      </w:r>
    </w:p>
    <w:p w14:paraId="37844331" w14:textId="77777777" w:rsidR="004A23FF" w:rsidRDefault="004A23FF" w:rsidP="000E66F6">
      <w:pPr>
        <w:spacing w:after="0"/>
        <w:rPr>
          <w:rFonts w:ascii="Times New Roman" w:hAnsi="Times New Roman" w:cs="Times New Roman"/>
        </w:rPr>
      </w:pPr>
    </w:p>
    <w:p w14:paraId="7BFBA1A9" w14:textId="16E76A2C" w:rsidR="000E66F6" w:rsidRPr="007460B0" w:rsidRDefault="009F3B4A" w:rsidP="000E66F6">
      <w:pPr>
        <w:spacing w:after="0"/>
        <w:rPr>
          <w:rFonts w:ascii="Times New Roman" w:hAnsi="Times New Roman" w:cs="Times New Roman"/>
          <w:i/>
          <w:u w:val="single"/>
        </w:rPr>
      </w:pPr>
      <w:r>
        <w:rPr>
          <w:rFonts w:ascii="Times New Roman" w:hAnsi="Times New Roman" w:cs="Times New Roman"/>
          <w:i/>
          <w:u w:val="single"/>
        </w:rPr>
        <w:t>Jan. 28t</w:t>
      </w:r>
      <w:r w:rsidR="007460B0" w:rsidRPr="007460B0">
        <w:rPr>
          <w:rFonts w:ascii="Times New Roman" w:hAnsi="Times New Roman" w:cs="Times New Roman"/>
          <w:i/>
          <w:u w:val="single"/>
        </w:rPr>
        <w:t>h</w:t>
      </w:r>
    </w:p>
    <w:p w14:paraId="0466230E" w14:textId="77777777" w:rsidR="007460B0" w:rsidRPr="000E66F6" w:rsidRDefault="007460B0" w:rsidP="000E66F6">
      <w:pPr>
        <w:spacing w:after="0"/>
        <w:rPr>
          <w:rFonts w:ascii="Times New Roman" w:hAnsi="Times New Roman" w:cs="Times New Roman"/>
        </w:rPr>
      </w:pPr>
    </w:p>
    <w:p w14:paraId="0AA50DAE"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The Principle of Legality</w:t>
      </w:r>
    </w:p>
    <w:p w14:paraId="790A94AA"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b/>
        <w:t>Readings:  157-175</w:t>
      </w:r>
      <w:r w:rsidRPr="000E66F6">
        <w:rPr>
          <w:rFonts w:ascii="Times New Roman" w:hAnsi="Times New Roman" w:cs="Times New Roman"/>
        </w:rPr>
        <w:t xml:space="preserve"> (stop after n. 2)</w:t>
      </w:r>
    </w:p>
    <w:p w14:paraId="25F63066" w14:textId="77777777" w:rsidR="009E75AF" w:rsidRPr="000E66F6" w:rsidRDefault="009E75AF" w:rsidP="009E75AF">
      <w:pPr>
        <w:spacing w:after="0"/>
        <w:rPr>
          <w:rFonts w:ascii="Times New Roman" w:hAnsi="Times New Roman" w:cs="Times New Roman"/>
        </w:rPr>
      </w:pPr>
    </w:p>
    <w:p w14:paraId="70AB8F98"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Acts</w:t>
      </w:r>
    </w:p>
    <w:p w14:paraId="00B0B28F"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221-224</w:t>
      </w:r>
    </w:p>
    <w:p w14:paraId="6015FAEA" w14:textId="77777777" w:rsidR="000E66F6" w:rsidRDefault="000E66F6" w:rsidP="000E66F6">
      <w:pPr>
        <w:spacing w:after="0"/>
        <w:rPr>
          <w:rFonts w:ascii="Times New Roman" w:hAnsi="Times New Roman" w:cs="Times New Roman"/>
        </w:rPr>
      </w:pPr>
    </w:p>
    <w:p w14:paraId="7F84E2F4" w14:textId="2919BF49" w:rsidR="009B42D5" w:rsidRPr="009B42D5" w:rsidRDefault="00B34EEE" w:rsidP="000E66F6">
      <w:pPr>
        <w:spacing w:after="0"/>
        <w:rPr>
          <w:rFonts w:ascii="Times New Roman" w:hAnsi="Times New Roman" w:cs="Times New Roman"/>
          <w:i/>
          <w:u w:val="single"/>
        </w:rPr>
      </w:pPr>
      <w:r>
        <w:rPr>
          <w:rFonts w:ascii="Times New Roman" w:hAnsi="Times New Roman" w:cs="Times New Roman"/>
          <w:i/>
          <w:u w:val="single"/>
        </w:rPr>
        <w:t>Feb. 2nd</w:t>
      </w:r>
    </w:p>
    <w:p w14:paraId="4647DE0B" w14:textId="77777777" w:rsidR="0084431F" w:rsidRPr="000E66F6" w:rsidRDefault="0084431F" w:rsidP="000E66F6">
      <w:pPr>
        <w:spacing w:after="0"/>
        <w:rPr>
          <w:rFonts w:ascii="Times New Roman" w:hAnsi="Times New Roman" w:cs="Times New Roman"/>
        </w:rPr>
      </w:pPr>
    </w:p>
    <w:p w14:paraId="4557FE75"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Acts</w:t>
      </w:r>
      <w:r>
        <w:rPr>
          <w:rFonts w:ascii="Times New Roman" w:hAnsi="Times New Roman" w:cs="Times New Roman"/>
        </w:rPr>
        <w:t xml:space="preserve"> (Cont.)</w:t>
      </w:r>
    </w:p>
    <w:p w14:paraId="5BC9AAE4" w14:textId="77777777" w:rsidR="009E75AF" w:rsidRDefault="009E75AF" w:rsidP="009E75AF">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224-234</w:t>
      </w:r>
    </w:p>
    <w:p w14:paraId="62ADC53E" w14:textId="77777777" w:rsidR="009E75AF" w:rsidRDefault="009E75AF" w:rsidP="009E75AF">
      <w:pPr>
        <w:spacing w:after="0"/>
        <w:rPr>
          <w:rFonts w:ascii="Times New Roman" w:hAnsi="Times New Roman" w:cs="Times New Roman"/>
        </w:rPr>
      </w:pPr>
    </w:p>
    <w:p w14:paraId="3F74C240"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Omissions</w:t>
      </w:r>
    </w:p>
    <w:p w14:paraId="7D4CEC36" w14:textId="77777777" w:rsidR="009E75AF" w:rsidRDefault="009E75AF" w:rsidP="009E75AF">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234-253</w:t>
      </w:r>
    </w:p>
    <w:p w14:paraId="65622959" w14:textId="77777777" w:rsidR="006A5AAF" w:rsidRDefault="006A5AAF" w:rsidP="000E66F6">
      <w:pPr>
        <w:spacing w:after="0"/>
        <w:rPr>
          <w:rFonts w:ascii="Times New Roman" w:hAnsi="Times New Roman" w:cs="Times New Roman"/>
        </w:rPr>
      </w:pPr>
    </w:p>
    <w:p w14:paraId="4023748E" w14:textId="0FD196DC" w:rsidR="00B34EEE" w:rsidRPr="009B42D5" w:rsidRDefault="00B34EEE" w:rsidP="00B34EEE">
      <w:pPr>
        <w:spacing w:after="0"/>
        <w:rPr>
          <w:rFonts w:ascii="Times New Roman" w:hAnsi="Times New Roman" w:cs="Times New Roman"/>
          <w:i/>
          <w:u w:val="single"/>
        </w:rPr>
      </w:pPr>
      <w:r>
        <w:rPr>
          <w:rFonts w:ascii="Times New Roman" w:hAnsi="Times New Roman" w:cs="Times New Roman"/>
          <w:i/>
          <w:u w:val="single"/>
        </w:rPr>
        <w:t>Feb. 4th</w:t>
      </w:r>
    </w:p>
    <w:p w14:paraId="1D084A8D" w14:textId="77777777" w:rsidR="000E66F6" w:rsidRPr="000E66F6" w:rsidRDefault="000E66F6" w:rsidP="000E66F6">
      <w:pPr>
        <w:spacing w:after="0"/>
        <w:rPr>
          <w:rFonts w:ascii="Times New Roman" w:hAnsi="Times New Roman" w:cs="Times New Roman"/>
        </w:rPr>
      </w:pPr>
    </w:p>
    <w:p w14:paraId="1B23C72E"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r>
      <w:proofErr w:type="spellStart"/>
      <w:r w:rsidRPr="000E66F6">
        <w:rPr>
          <w:rFonts w:ascii="Times New Roman" w:hAnsi="Times New Roman" w:cs="Times New Roman"/>
        </w:rPr>
        <w:t>Mens</w:t>
      </w:r>
      <w:proofErr w:type="spellEnd"/>
      <w:r w:rsidRPr="000E66F6">
        <w:rPr>
          <w:rFonts w:ascii="Times New Roman" w:hAnsi="Times New Roman" w:cs="Times New Roman"/>
        </w:rPr>
        <w:t xml:space="preserve"> Rea</w:t>
      </w:r>
      <w:r>
        <w:rPr>
          <w:rFonts w:ascii="Times New Roman" w:hAnsi="Times New Roman" w:cs="Times New Roman"/>
        </w:rPr>
        <w:t>—</w:t>
      </w:r>
      <w:r w:rsidRPr="000E66F6">
        <w:rPr>
          <w:rFonts w:ascii="Times New Roman" w:hAnsi="Times New Roman" w:cs="Times New Roman"/>
        </w:rPr>
        <w:t>Introduction</w:t>
      </w:r>
    </w:p>
    <w:p w14:paraId="469CF40C" w14:textId="77777777" w:rsidR="009E75AF" w:rsidRDefault="009E75AF" w:rsidP="009E75AF">
      <w:pPr>
        <w:spacing w:after="0"/>
        <w:rPr>
          <w:rFonts w:ascii="Times New Roman" w:hAnsi="Times New Roman" w:cs="Times New Roman"/>
        </w:rPr>
      </w:pPr>
      <w:r>
        <w:rPr>
          <w:rFonts w:ascii="Times New Roman" w:hAnsi="Times New Roman" w:cs="Times New Roman"/>
        </w:rPr>
        <w:tab/>
        <w:t>Readings:  258-268 (stop at the end of note 5)</w:t>
      </w:r>
    </w:p>
    <w:p w14:paraId="0E4B3D04" w14:textId="77777777" w:rsidR="009E75AF" w:rsidRDefault="009E75AF" w:rsidP="009E75AF">
      <w:pPr>
        <w:spacing w:after="0"/>
        <w:rPr>
          <w:rFonts w:ascii="Times New Roman" w:hAnsi="Times New Roman" w:cs="Times New Roman"/>
        </w:rPr>
      </w:pPr>
    </w:p>
    <w:p w14:paraId="77706EF5"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r>
      <w:proofErr w:type="spellStart"/>
      <w:r w:rsidRPr="000E66F6">
        <w:rPr>
          <w:rFonts w:ascii="Times New Roman" w:hAnsi="Times New Roman" w:cs="Times New Roman"/>
        </w:rPr>
        <w:t>Mens</w:t>
      </w:r>
      <w:proofErr w:type="spellEnd"/>
      <w:r w:rsidRPr="000E66F6">
        <w:rPr>
          <w:rFonts w:ascii="Times New Roman" w:hAnsi="Times New Roman" w:cs="Times New Roman"/>
        </w:rPr>
        <w:t xml:space="preserve"> Rea--MPC</w:t>
      </w:r>
    </w:p>
    <w:p w14:paraId="5F12E8F1" w14:textId="725CF5A4" w:rsidR="002867AB" w:rsidRDefault="009E75AF" w:rsidP="009E75AF">
      <w:pPr>
        <w:spacing w:after="0"/>
        <w:rPr>
          <w:rFonts w:ascii="Times New Roman" w:hAnsi="Times New Roman" w:cs="Times New Roman"/>
        </w:rPr>
      </w:pPr>
      <w:r>
        <w:rPr>
          <w:rFonts w:ascii="Times New Roman" w:hAnsi="Times New Roman" w:cs="Times New Roman"/>
        </w:rPr>
        <w:tab/>
        <w:t>Readings:  273-276 (stop before note 1); MPC 2.02, pp.1274-75</w:t>
      </w:r>
    </w:p>
    <w:p w14:paraId="2FF53643" w14:textId="77777777" w:rsidR="009E75AF" w:rsidRDefault="009E75AF" w:rsidP="009E75AF">
      <w:pPr>
        <w:spacing w:after="0"/>
        <w:rPr>
          <w:rFonts w:ascii="Times New Roman" w:hAnsi="Times New Roman" w:cs="Times New Roman"/>
        </w:rPr>
      </w:pPr>
    </w:p>
    <w:p w14:paraId="2B3B438E" w14:textId="01C4F245" w:rsidR="00B34EEE" w:rsidRPr="009B42D5" w:rsidRDefault="00B34EEE" w:rsidP="00B34EEE">
      <w:pPr>
        <w:spacing w:after="0"/>
        <w:rPr>
          <w:rFonts w:ascii="Times New Roman" w:hAnsi="Times New Roman" w:cs="Times New Roman"/>
          <w:i/>
          <w:u w:val="single"/>
        </w:rPr>
      </w:pPr>
      <w:r>
        <w:rPr>
          <w:rFonts w:ascii="Times New Roman" w:hAnsi="Times New Roman" w:cs="Times New Roman"/>
          <w:i/>
          <w:u w:val="single"/>
        </w:rPr>
        <w:lastRenderedPageBreak/>
        <w:t>Feb. 9th</w:t>
      </w:r>
    </w:p>
    <w:p w14:paraId="0C2BD6B4" w14:textId="77777777" w:rsidR="002867AB" w:rsidRDefault="002867AB" w:rsidP="002867AB">
      <w:pPr>
        <w:spacing w:after="0"/>
        <w:rPr>
          <w:rFonts w:ascii="Times New Roman" w:hAnsi="Times New Roman" w:cs="Times New Roman"/>
        </w:rPr>
      </w:pPr>
    </w:p>
    <w:p w14:paraId="760B55D7" w14:textId="638F936E" w:rsidR="002867AB" w:rsidRPr="000E66F6" w:rsidRDefault="002867AB" w:rsidP="002867AB">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r>
      <w:proofErr w:type="spellStart"/>
      <w:r w:rsidRPr="000E66F6">
        <w:rPr>
          <w:rFonts w:ascii="Times New Roman" w:hAnsi="Times New Roman" w:cs="Times New Roman"/>
        </w:rPr>
        <w:t>Mens</w:t>
      </w:r>
      <w:proofErr w:type="spellEnd"/>
      <w:r w:rsidRPr="000E66F6">
        <w:rPr>
          <w:rFonts w:ascii="Times New Roman" w:hAnsi="Times New Roman" w:cs="Times New Roman"/>
        </w:rPr>
        <w:t xml:space="preserve"> Rea</w:t>
      </w:r>
      <w:r>
        <w:rPr>
          <w:rFonts w:ascii="Times New Roman" w:hAnsi="Times New Roman" w:cs="Times New Roman"/>
        </w:rPr>
        <w:t>—</w:t>
      </w:r>
      <w:r w:rsidRPr="000E66F6">
        <w:rPr>
          <w:rFonts w:ascii="Times New Roman" w:hAnsi="Times New Roman" w:cs="Times New Roman"/>
        </w:rPr>
        <w:t>MPC</w:t>
      </w:r>
      <w:r>
        <w:rPr>
          <w:rFonts w:ascii="Times New Roman" w:hAnsi="Times New Roman" w:cs="Times New Roman"/>
        </w:rPr>
        <w:t xml:space="preserve"> (Cont.)</w:t>
      </w:r>
    </w:p>
    <w:p w14:paraId="737F4F1F" w14:textId="25C00E4A" w:rsidR="002867AB" w:rsidRPr="000E66F6" w:rsidRDefault="001822A1" w:rsidP="002867AB">
      <w:pPr>
        <w:spacing w:after="0"/>
        <w:rPr>
          <w:rFonts w:ascii="Times New Roman" w:hAnsi="Times New Roman" w:cs="Times New Roman"/>
        </w:rPr>
      </w:pPr>
      <w:r>
        <w:rPr>
          <w:rFonts w:ascii="Times New Roman" w:hAnsi="Times New Roman" w:cs="Times New Roman"/>
        </w:rPr>
        <w:tab/>
        <w:t>Readings: 277 (beginning with note 3) -287</w:t>
      </w:r>
    </w:p>
    <w:p w14:paraId="4539904F" w14:textId="77777777" w:rsidR="000E66F6" w:rsidRPr="000E66F6" w:rsidRDefault="000E66F6" w:rsidP="000E66F6">
      <w:pPr>
        <w:spacing w:after="0"/>
        <w:rPr>
          <w:rFonts w:ascii="Times New Roman" w:hAnsi="Times New Roman" w:cs="Times New Roman"/>
        </w:rPr>
      </w:pPr>
    </w:p>
    <w:p w14:paraId="4C61F54C" w14:textId="61500B86" w:rsidR="000E66F6" w:rsidRPr="000E66F6" w:rsidRDefault="002867AB" w:rsidP="000E66F6">
      <w:pPr>
        <w:spacing w:after="0"/>
        <w:rPr>
          <w:rFonts w:ascii="Times New Roman" w:hAnsi="Times New Roman" w:cs="Times New Roman"/>
        </w:rPr>
      </w:pPr>
      <w:r>
        <w:rPr>
          <w:rFonts w:ascii="Times New Roman" w:hAnsi="Times New Roman" w:cs="Times New Roman"/>
        </w:rPr>
        <w:t>B</w:t>
      </w:r>
      <w:r w:rsidR="000E66F6" w:rsidRPr="000E66F6">
        <w:rPr>
          <w:rFonts w:ascii="Times New Roman" w:hAnsi="Times New Roman" w:cs="Times New Roman"/>
        </w:rPr>
        <w:t>.</w:t>
      </w:r>
      <w:r w:rsidR="000E66F6" w:rsidRPr="000E66F6">
        <w:rPr>
          <w:rFonts w:ascii="Times New Roman" w:hAnsi="Times New Roman" w:cs="Times New Roman"/>
        </w:rPr>
        <w:tab/>
      </w:r>
      <w:proofErr w:type="spellStart"/>
      <w:r w:rsidR="000E66F6" w:rsidRPr="000E66F6">
        <w:rPr>
          <w:rFonts w:ascii="Times New Roman" w:hAnsi="Times New Roman" w:cs="Times New Roman"/>
        </w:rPr>
        <w:t>Mens</w:t>
      </w:r>
      <w:proofErr w:type="spellEnd"/>
      <w:r w:rsidR="000E66F6" w:rsidRPr="000E66F6">
        <w:rPr>
          <w:rFonts w:ascii="Times New Roman" w:hAnsi="Times New Roman" w:cs="Times New Roman"/>
        </w:rPr>
        <w:t xml:space="preserve"> Rea--Statutory Construction</w:t>
      </w:r>
    </w:p>
    <w:p w14:paraId="650C5334" w14:textId="10C78E86" w:rsidR="000E66F6" w:rsidRDefault="007D2336" w:rsidP="000E66F6">
      <w:pPr>
        <w:spacing w:after="0"/>
        <w:rPr>
          <w:rFonts w:ascii="Times New Roman" w:hAnsi="Times New Roman" w:cs="Times New Roman"/>
        </w:rPr>
      </w:pPr>
      <w:r>
        <w:rPr>
          <w:rFonts w:ascii="Times New Roman" w:hAnsi="Times New Roman" w:cs="Times New Roman"/>
        </w:rPr>
        <w:tab/>
      </w:r>
      <w:r w:rsidR="001822A1">
        <w:rPr>
          <w:rFonts w:ascii="Times New Roman" w:hAnsi="Times New Roman" w:cs="Times New Roman"/>
        </w:rPr>
        <w:t>Readings: 276-27</w:t>
      </w:r>
      <w:r w:rsidR="000E66F6" w:rsidRPr="000E66F6">
        <w:rPr>
          <w:rFonts w:ascii="Times New Roman" w:hAnsi="Times New Roman" w:cs="Times New Roman"/>
        </w:rPr>
        <w:t>7, notes 1 and 2</w:t>
      </w:r>
    </w:p>
    <w:p w14:paraId="51ECEC02" w14:textId="77777777" w:rsidR="00D62E5D" w:rsidRDefault="00D62E5D" w:rsidP="000E66F6">
      <w:pPr>
        <w:spacing w:after="0"/>
        <w:rPr>
          <w:rFonts w:ascii="Times New Roman" w:hAnsi="Times New Roman" w:cs="Times New Roman"/>
        </w:rPr>
      </w:pPr>
    </w:p>
    <w:p w14:paraId="1B9B5B81" w14:textId="2085676B" w:rsidR="00B34EEE" w:rsidRPr="009B42D5" w:rsidRDefault="00B34EEE" w:rsidP="00B34EEE">
      <w:pPr>
        <w:spacing w:after="0"/>
        <w:rPr>
          <w:rFonts w:ascii="Times New Roman" w:hAnsi="Times New Roman" w:cs="Times New Roman"/>
          <w:i/>
          <w:u w:val="single"/>
        </w:rPr>
      </w:pPr>
      <w:r>
        <w:rPr>
          <w:rFonts w:ascii="Times New Roman" w:hAnsi="Times New Roman" w:cs="Times New Roman"/>
          <w:i/>
          <w:u w:val="single"/>
        </w:rPr>
        <w:t>Feb. 11th</w:t>
      </w:r>
    </w:p>
    <w:p w14:paraId="24E0CFA1" w14:textId="77777777" w:rsidR="000E66F6" w:rsidRPr="000E66F6" w:rsidRDefault="000E66F6" w:rsidP="000E66F6">
      <w:pPr>
        <w:spacing w:after="0"/>
        <w:rPr>
          <w:rFonts w:ascii="Times New Roman" w:hAnsi="Times New Roman" w:cs="Times New Roman"/>
        </w:rPr>
      </w:pPr>
    </w:p>
    <w:p w14:paraId="5F8A0FE1" w14:textId="4ACCB61C" w:rsidR="000E66F6" w:rsidRPr="000E66F6" w:rsidRDefault="00D62E5D" w:rsidP="000E66F6">
      <w:pPr>
        <w:spacing w:after="0"/>
        <w:rPr>
          <w:rFonts w:ascii="Times New Roman" w:hAnsi="Times New Roman" w:cs="Times New Roman"/>
        </w:rPr>
      </w:pPr>
      <w:r>
        <w:rPr>
          <w:rFonts w:ascii="Times New Roman" w:hAnsi="Times New Roman" w:cs="Times New Roman"/>
        </w:rPr>
        <w:t>A</w:t>
      </w:r>
      <w:r w:rsidR="000E66F6" w:rsidRPr="000E66F6">
        <w:rPr>
          <w:rFonts w:ascii="Times New Roman" w:hAnsi="Times New Roman" w:cs="Times New Roman"/>
        </w:rPr>
        <w:t>.</w:t>
      </w:r>
      <w:r w:rsidR="000E66F6" w:rsidRPr="000E66F6">
        <w:rPr>
          <w:rFonts w:ascii="Times New Roman" w:hAnsi="Times New Roman" w:cs="Times New Roman"/>
        </w:rPr>
        <w:tab/>
        <w:t>Mistake of Fact</w:t>
      </w:r>
    </w:p>
    <w:p w14:paraId="4E901403" w14:textId="49FE6A5D" w:rsidR="000E66F6" w:rsidRPr="000E66F6" w:rsidRDefault="007D2336" w:rsidP="000E66F6">
      <w:pPr>
        <w:spacing w:after="0"/>
        <w:rPr>
          <w:rFonts w:ascii="Times New Roman" w:hAnsi="Times New Roman" w:cs="Times New Roman"/>
        </w:rPr>
      </w:pPr>
      <w:r>
        <w:rPr>
          <w:rFonts w:ascii="Times New Roman" w:hAnsi="Times New Roman" w:cs="Times New Roman"/>
        </w:rPr>
        <w:tab/>
      </w:r>
      <w:r w:rsidR="005A49BF">
        <w:rPr>
          <w:rFonts w:ascii="Times New Roman" w:hAnsi="Times New Roman" w:cs="Times New Roman"/>
        </w:rPr>
        <w:t xml:space="preserve">Readings:  </w:t>
      </w:r>
      <w:r w:rsidR="001822A1">
        <w:rPr>
          <w:rFonts w:ascii="Times New Roman" w:hAnsi="Times New Roman" w:cs="Times New Roman"/>
        </w:rPr>
        <w:t>287-294</w:t>
      </w:r>
    </w:p>
    <w:p w14:paraId="085C98CD" w14:textId="77777777" w:rsidR="000E66F6" w:rsidRPr="000E66F6" w:rsidRDefault="000E66F6" w:rsidP="000E66F6">
      <w:pPr>
        <w:spacing w:after="0"/>
        <w:rPr>
          <w:rFonts w:ascii="Times New Roman" w:hAnsi="Times New Roman" w:cs="Times New Roman"/>
        </w:rPr>
      </w:pPr>
    </w:p>
    <w:p w14:paraId="635E9E8D" w14:textId="1F7B82A0" w:rsidR="000E66F6" w:rsidRPr="000E66F6" w:rsidRDefault="00D62E5D" w:rsidP="000E66F6">
      <w:pPr>
        <w:spacing w:after="0"/>
        <w:rPr>
          <w:rFonts w:ascii="Times New Roman" w:hAnsi="Times New Roman" w:cs="Times New Roman"/>
        </w:rPr>
      </w:pPr>
      <w:r>
        <w:rPr>
          <w:rFonts w:ascii="Times New Roman" w:hAnsi="Times New Roman" w:cs="Times New Roman"/>
        </w:rPr>
        <w:t>B</w:t>
      </w:r>
      <w:r w:rsidR="000E66F6" w:rsidRPr="000E66F6">
        <w:rPr>
          <w:rFonts w:ascii="Times New Roman" w:hAnsi="Times New Roman" w:cs="Times New Roman"/>
        </w:rPr>
        <w:t>.</w:t>
      </w:r>
      <w:r w:rsidR="000E66F6" w:rsidRPr="000E66F6">
        <w:rPr>
          <w:rFonts w:ascii="Times New Roman" w:hAnsi="Times New Roman" w:cs="Times New Roman"/>
        </w:rPr>
        <w:tab/>
        <w:t>Mistake of Law</w:t>
      </w:r>
    </w:p>
    <w:p w14:paraId="3FF57C43" w14:textId="6E43871E" w:rsidR="000E66F6" w:rsidRDefault="007D2336" w:rsidP="000E66F6">
      <w:pPr>
        <w:spacing w:after="0"/>
        <w:rPr>
          <w:rFonts w:ascii="Times New Roman" w:hAnsi="Times New Roman" w:cs="Times New Roman"/>
        </w:rPr>
      </w:pPr>
      <w:r>
        <w:rPr>
          <w:rFonts w:ascii="Times New Roman" w:hAnsi="Times New Roman" w:cs="Times New Roman"/>
        </w:rPr>
        <w:tab/>
      </w:r>
      <w:r w:rsidR="000200D7">
        <w:rPr>
          <w:rFonts w:ascii="Times New Roman" w:hAnsi="Times New Roman" w:cs="Times New Roman"/>
        </w:rPr>
        <w:t xml:space="preserve">Readings: </w:t>
      </w:r>
      <w:r w:rsidR="001822A1">
        <w:rPr>
          <w:rFonts w:ascii="Times New Roman" w:hAnsi="Times New Roman" w:cs="Times New Roman"/>
        </w:rPr>
        <w:t>325-333</w:t>
      </w:r>
    </w:p>
    <w:p w14:paraId="604EFCBB" w14:textId="77777777" w:rsidR="00D62E5D" w:rsidRDefault="00D62E5D" w:rsidP="000E66F6">
      <w:pPr>
        <w:spacing w:after="0"/>
        <w:rPr>
          <w:rFonts w:ascii="Times New Roman" w:hAnsi="Times New Roman" w:cs="Times New Roman"/>
        </w:rPr>
      </w:pPr>
    </w:p>
    <w:p w14:paraId="51426C26" w14:textId="77777777" w:rsidR="00D62E5D" w:rsidRDefault="00D62E5D" w:rsidP="000E66F6">
      <w:pPr>
        <w:spacing w:after="0"/>
        <w:rPr>
          <w:rFonts w:ascii="Times New Roman" w:hAnsi="Times New Roman" w:cs="Times New Roman"/>
        </w:rPr>
      </w:pPr>
    </w:p>
    <w:p w14:paraId="7C3BBBF4" w14:textId="77777777" w:rsidR="00D62E5D" w:rsidRPr="000E66F6" w:rsidRDefault="00D62E5D" w:rsidP="000E66F6">
      <w:pPr>
        <w:spacing w:after="0"/>
        <w:rPr>
          <w:rFonts w:ascii="Times New Roman" w:hAnsi="Times New Roman" w:cs="Times New Roman"/>
        </w:rPr>
      </w:pPr>
    </w:p>
    <w:p w14:paraId="32123131" w14:textId="45B1E89A" w:rsidR="00B34EEE" w:rsidRPr="009B42D5" w:rsidRDefault="00B34EEE" w:rsidP="00B34EEE">
      <w:pPr>
        <w:spacing w:after="0"/>
        <w:rPr>
          <w:rFonts w:ascii="Times New Roman" w:hAnsi="Times New Roman" w:cs="Times New Roman"/>
          <w:i/>
          <w:u w:val="single"/>
        </w:rPr>
      </w:pPr>
      <w:r>
        <w:rPr>
          <w:rFonts w:ascii="Times New Roman" w:hAnsi="Times New Roman" w:cs="Times New Roman"/>
          <w:i/>
          <w:u w:val="single"/>
        </w:rPr>
        <w:t>Feb. 16th</w:t>
      </w:r>
    </w:p>
    <w:p w14:paraId="2C1F45C6" w14:textId="77777777" w:rsidR="00D62E5D" w:rsidRDefault="00D62E5D" w:rsidP="000E66F6">
      <w:pPr>
        <w:spacing w:after="0"/>
        <w:rPr>
          <w:rFonts w:ascii="Times New Roman" w:hAnsi="Times New Roman" w:cs="Times New Roman"/>
        </w:rPr>
      </w:pPr>
    </w:p>
    <w:p w14:paraId="4EEEB8BF" w14:textId="592DBC01" w:rsidR="000E66F6" w:rsidRPr="000E66F6" w:rsidRDefault="00AA503A" w:rsidP="000E66F6">
      <w:pPr>
        <w:spacing w:after="0"/>
        <w:rPr>
          <w:rFonts w:ascii="Times New Roman" w:hAnsi="Times New Roman" w:cs="Times New Roman"/>
        </w:rPr>
      </w:pPr>
      <w:r>
        <w:rPr>
          <w:rFonts w:ascii="Times New Roman" w:hAnsi="Times New Roman" w:cs="Times New Roman"/>
        </w:rPr>
        <w:t>A</w:t>
      </w:r>
      <w:r w:rsidR="000E66F6" w:rsidRPr="000E66F6">
        <w:rPr>
          <w:rFonts w:ascii="Times New Roman" w:hAnsi="Times New Roman" w:cs="Times New Roman"/>
        </w:rPr>
        <w:t>.</w:t>
      </w:r>
      <w:r w:rsidR="000E66F6" w:rsidRPr="000E66F6">
        <w:rPr>
          <w:rFonts w:ascii="Times New Roman" w:hAnsi="Times New Roman" w:cs="Times New Roman"/>
        </w:rPr>
        <w:tab/>
        <w:t>Mistake of Law (cont.)</w:t>
      </w:r>
    </w:p>
    <w:p w14:paraId="37325A85" w14:textId="3B040F67" w:rsidR="000E66F6" w:rsidRDefault="007D2336" w:rsidP="000E66F6">
      <w:pPr>
        <w:spacing w:after="0"/>
        <w:rPr>
          <w:rFonts w:ascii="Times New Roman" w:hAnsi="Times New Roman" w:cs="Times New Roman"/>
        </w:rPr>
      </w:pPr>
      <w:r>
        <w:rPr>
          <w:rFonts w:ascii="Times New Roman" w:hAnsi="Times New Roman" w:cs="Times New Roman"/>
        </w:rPr>
        <w:tab/>
      </w:r>
      <w:r w:rsidR="002D18F3">
        <w:rPr>
          <w:rFonts w:ascii="Times New Roman" w:hAnsi="Times New Roman" w:cs="Times New Roman"/>
        </w:rPr>
        <w:t xml:space="preserve">Readings: </w:t>
      </w:r>
      <w:r w:rsidR="001822A1">
        <w:rPr>
          <w:rFonts w:ascii="Times New Roman" w:hAnsi="Times New Roman" w:cs="Times New Roman"/>
        </w:rPr>
        <w:t>338</w:t>
      </w:r>
      <w:r w:rsidR="000E66F6" w:rsidRPr="000E66F6">
        <w:rPr>
          <w:rFonts w:ascii="Times New Roman" w:hAnsi="Times New Roman" w:cs="Times New Roman"/>
        </w:rPr>
        <w:t xml:space="preserve"> (beginni</w:t>
      </w:r>
      <w:r w:rsidR="001822A1">
        <w:rPr>
          <w:rFonts w:ascii="Times New Roman" w:hAnsi="Times New Roman" w:cs="Times New Roman"/>
        </w:rPr>
        <w:t>ng with note on “willfully”)-350</w:t>
      </w:r>
    </w:p>
    <w:p w14:paraId="12028E3B" w14:textId="77777777" w:rsidR="00B8248C" w:rsidRDefault="00B8248C" w:rsidP="000E66F6">
      <w:pPr>
        <w:spacing w:after="0"/>
        <w:rPr>
          <w:rFonts w:ascii="Times New Roman" w:hAnsi="Times New Roman" w:cs="Times New Roman"/>
        </w:rPr>
      </w:pPr>
    </w:p>
    <w:p w14:paraId="1C08EB52" w14:textId="2132551F" w:rsidR="00B8248C" w:rsidRPr="000E66F6" w:rsidRDefault="00B8248C" w:rsidP="00B8248C">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 xml:space="preserve">Quasi-Mistakes of Fact </w:t>
      </w:r>
    </w:p>
    <w:p w14:paraId="07171839" w14:textId="2AA4821C" w:rsidR="00B8248C" w:rsidRDefault="00B8248C" w:rsidP="00B8248C">
      <w:pPr>
        <w:spacing w:after="0"/>
        <w:rPr>
          <w:rFonts w:ascii="Times New Roman" w:hAnsi="Times New Roman" w:cs="Times New Roman"/>
        </w:rPr>
      </w:pPr>
      <w:r>
        <w:rPr>
          <w:rFonts w:ascii="Times New Roman" w:hAnsi="Times New Roman" w:cs="Times New Roman"/>
        </w:rPr>
        <w:tab/>
        <w:t xml:space="preserve">Readings: </w:t>
      </w:r>
      <w:r w:rsidR="001822A1">
        <w:rPr>
          <w:rFonts w:ascii="Times New Roman" w:hAnsi="Times New Roman" w:cs="Times New Roman"/>
        </w:rPr>
        <w:t>333-336</w:t>
      </w:r>
    </w:p>
    <w:p w14:paraId="16CB3F28" w14:textId="77777777" w:rsidR="00C47DC1" w:rsidRDefault="00C47DC1" w:rsidP="000E66F6">
      <w:pPr>
        <w:spacing w:after="0"/>
        <w:rPr>
          <w:rFonts w:ascii="Times New Roman" w:hAnsi="Times New Roman" w:cs="Times New Roman"/>
        </w:rPr>
      </w:pPr>
    </w:p>
    <w:p w14:paraId="7EF5E9A8" w14:textId="5D43ACE3" w:rsidR="00B34EEE" w:rsidRPr="009B42D5" w:rsidRDefault="00B34EEE" w:rsidP="00B34EEE">
      <w:pPr>
        <w:spacing w:after="0"/>
        <w:rPr>
          <w:rFonts w:ascii="Times New Roman" w:hAnsi="Times New Roman" w:cs="Times New Roman"/>
          <w:i/>
          <w:u w:val="single"/>
        </w:rPr>
      </w:pPr>
      <w:r>
        <w:rPr>
          <w:rFonts w:ascii="Times New Roman" w:hAnsi="Times New Roman" w:cs="Times New Roman"/>
          <w:i/>
          <w:u w:val="single"/>
        </w:rPr>
        <w:t>Feb. 18th</w:t>
      </w:r>
    </w:p>
    <w:p w14:paraId="593F46CE" w14:textId="1A1E174D" w:rsidR="000E66F6" w:rsidRPr="000E66F6" w:rsidRDefault="000E66F6" w:rsidP="000E66F6">
      <w:pPr>
        <w:spacing w:after="0"/>
        <w:rPr>
          <w:rFonts w:ascii="Times New Roman" w:hAnsi="Times New Roman" w:cs="Times New Roman"/>
        </w:rPr>
      </w:pPr>
    </w:p>
    <w:p w14:paraId="6B8C282C" w14:textId="54636C70" w:rsidR="000E66F6" w:rsidRPr="000E66F6" w:rsidRDefault="00B8248C" w:rsidP="000E66F6">
      <w:pPr>
        <w:spacing w:after="0"/>
        <w:rPr>
          <w:rFonts w:ascii="Times New Roman" w:hAnsi="Times New Roman" w:cs="Times New Roman"/>
        </w:rPr>
      </w:pPr>
      <w:r>
        <w:rPr>
          <w:rFonts w:ascii="Times New Roman" w:hAnsi="Times New Roman" w:cs="Times New Roman"/>
        </w:rPr>
        <w:t>A</w:t>
      </w:r>
      <w:r w:rsidR="00AC36D2">
        <w:rPr>
          <w:rFonts w:ascii="Times New Roman" w:hAnsi="Times New Roman" w:cs="Times New Roman"/>
        </w:rPr>
        <w:t>.</w:t>
      </w:r>
      <w:r w:rsidR="00AC36D2">
        <w:rPr>
          <w:rFonts w:ascii="Times New Roman" w:hAnsi="Times New Roman" w:cs="Times New Roman"/>
        </w:rPr>
        <w:tab/>
        <w:t xml:space="preserve">Strict </w:t>
      </w:r>
      <w:r w:rsidR="000E66F6" w:rsidRPr="000E66F6">
        <w:rPr>
          <w:rFonts w:ascii="Times New Roman" w:hAnsi="Times New Roman" w:cs="Times New Roman"/>
        </w:rPr>
        <w:t>Liability</w:t>
      </w:r>
    </w:p>
    <w:p w14:paraId="7AEE09EE" w14:textId="64E2D5FE" w:rsidR="000E66F6" w:rsidRDefault="007D2336" w:rsidP="000E66F6">
      <w:pPr>
        <w:spacing w:after="0"/>
        <w:rPr>
          <w:rFonts w:ascii="Times New Roman" w:hAnsi="Times New Roman" w:cs="Times New Roman"/>
        </w:rPr>
      </w:pPr>
      <w:r>
        <w:rPr>
          <w:rFonts w:ascii="Times New Roman" w:hAnsi="Times New Roman" w:cs="Times New Roman"/>
        </w:rPr>
        <w:tab/>
      </w:r>
      <w:r w:rsidR="00AC36D2">
        <w:rPr>
          <w:rFonts w:ascii="Times New Roman" w:hAnsi="Times New Roman" w:cs="Times New Roman"/>
        </w:rPr>
        <w:t xml:space="preserve">Readings:  </w:t>
      </w:r>
      <w:r w:rsidR="001822A1">
        <w:rPr>
          <w:rFonts w:ascii="Times New Roman" w:hAnsi="Times New Roman" w:cs="Times New Roman"/>
        </w:rPr>
        <w:t>303-313</w:t>
      </w:r>
    </w:p>
    <w:p w14:paraId="0F70A0B2" w14:textId="77777777" w:rsidR="00B8248C" w:rsidRDefault="00B8248C" w:rsidP="000E66F6">
      <w:pPr>
        <w:spacing w:after="0"/>
        <w:rPr>
          <w:rFonts w:ascii="Times New Roman" w:hAnsi="Times New Roman" w:cs="Times New Roman"/>
        </w:rPr>
      </w:pPr>
    </w:p>
    <w:p w14:paraId="55EBA6B5" w14:textId="43538C97" w:rsidR="00B8248C" w:rsidRPr="000E66F6" w:rsidRDefault="00B8248C" w:rsidP="00B8248C">
      <w:pPr>
        <w:spacing w:after="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0E66F6">
        <w:rPr>
          <w:rFonts w:ascii="Times New Roman" w:hAnsi="Times New Roman" w:cs="Times New Roman"/>
        </w:rPr>
        <w:t>Vicarious Liability</w:t>
      </w:r>
    </w:p>
    <w:p w14:paraId="6ED17739" w14:textId="27861C97" w:rsidR="00B8248C" w:rsidRPr="000E66F6" w:rsidRDefault="00B8248C" w:rsidP="00B8248C">
      <w:pPr>
        <w:spacing w:after="0"/>
        <w:rPr>
          <w:rFonts w:ascii="Times New Roman" w:hAnsi="Times New Roman" w:cs="Times New Roman"/>
        </w:rPr>
      </w:pPr>
      <w:r>
        <w:rPr>
          <w:rFonts w:ascii="Times New Roman" w:hAnsi="Times New Roman" w:cs="Times New Roman"/>
        </w:rPr>
        <w:tab/>
        <w:t xml:space="preserve">Readings:  </w:t>
      </w:r>
      <w:r w:rsidR="001822A1">
        <w:rPr>
          <w:rFonts w:ascii="Times New Roman" w:hAnsi="Times New Roman" w:cs="Times New Roman"/>
        </w:rPr>
        <w:t>313-317</w:t>
      </w:r>
    </w:p>
    <w:p w14:paraId="6DC97F35" w14:textId="77777777" w:rsidR="00AC36D2" w:rsidRDefault="00AC36D2" w:rsidP="000E66F6">
      <w:pPr>
        <w:spacing w:after="0"/>
        <w:rPr>
          <w:rFonts w:ascii="Times New Roman" w:hAnsi="Times New Roman" w:cs="Times New Roman"/>
        </w:rPr>
      </w:pPr>
    </w:p>
    <w:p w14:paraId="500FA4FC" w14:textId="77777777" w:rsidR="005C5545" w:rsidRDefault="005C5545" w:rsidP="000E66F6">
      <w:pPr>
        <w:spacing w:after="0"/>
        <w:rPr>
          <w:rFonts w:ascii="Times New Roman" w:hAnsi="Times New Roman" w:cs="Times New Roman"/>
        </w:rPr>
      </w:pPr>
    </w:p>
    <w:p w14:paraId="2FBE70BA" w14:textId="77777777" w:rsidR="00AC36D2" w:rsidRPr="000E66F6" w:rsidRDefault="00AC36D2" w:rsidP="00AC36D2">
      <w:pPr>
        <w:spacing w:after="0"/>
        <w:rPr>
          <w:rFonts w:ascii="Times New Roman" w:hAnsi="Times New Roman" w:cs="Times New Roman"/>
        </w:rPr>
      </w:pPr>
      <w:r w:rsidRPr="000E66F6">
        <w:rPr>
          <w:rFonts w:ascii="Times New Roman" w:hAnsi="Times New Roman" w:cs="Times New Roman"/>
        </w:rPr>
        <w:t>RAPE</w:t>
      </w:r>
    </w:p>
    <w:p w14:paraId="6622053E" w14:textId="77777777" w:rsidR="00AC36D2" w:rsidRDefault="00AC36D2" w:rsidP="000E66F6">
      <w:pPr>
        <w:spacing w:after="0"/>
        <w:rPr>
          <w:rFonts w:ascii="Times New Roman" w:hAnsi="Times New Roman" w:cs="Times New Roman"/>
        </w:rPr>
      </w:pPr>
    </w:p>
    <w:p w14:paraId="3550BE68" w14:textId="126C2AD5" w:rsidR="00B34EEE" w:rsidRPr="009B42D5" w:rsidRDefault="00B34EEE" w:rsidP="00B34EEE">
      <w:pPr>
        <w:spacing w:after="0"/>
        <w:rPr>
          <w:rFonts w:ascii="Times New Roman" w:hAnsi="Times New Roman" w:cs="Times New Roman"/>
          <w:i/>
          <w:u w:val="single"/>
        </w:rPr>
      </w:pPr>
      <w:r>
        <w:rPr>
          <w:rFonts w:ascii="Times New Roman" w:hAnsi="Times New Roman" w:cs="Times New Roman"/>
          <w:i/>
          <w:u w:val="single"/>
        </w:rPr>
        <w:t>Feb. 23rd</w:t>
      </w:r>
    </w:p>
    <w:p w14:paraId="2DF51397" w14:textId="73487CBA" w:rsidR="000E66F6" w:rsidRPr="009E75AF" w:rsidRDefault="000E66F6" w:rsidP="000E66F6">
      <w:pPr>
        <w:spacing w:after="0"/>
        <w:rPr>
          <w:rFonts w:ascii="Times New Roman" w:hAnsi="Times New Roman" w:cs="Times New Roman"/>
          <w:i/>
          <w:u w:val="single"/>
        </w:rPr>
      </w:pPr>
      <w:r w:rsidRPr="000E66F6">
        <w:rPr>
          <w:rFonts w:ascii="Times New Roman" w:hAnsi="Times New Roman" w:cs="Times New Roman"/>
        </w:rPr>
        <w:tab/>
      </w:r>
      <w:r w:rsidRPr="000E66F6">
        <w:rPr>
          <w:rFonts w:ascii="Times New Roman" w:hAnsi="Times New Roman" w:cs="Times New Roman"/>
        </w:rPr>
        <w:tab/>
      </w:r>
    </w:p>
    <w:p w14:paraId="2DFD612C" w14:textId="39EDBE68" w:rsidR="000E66F6" w:rsidRPr="000E66F6" w:rsidRDefault="00B8248C" w:rsidP="000E66F6">
      <w:pPr>
        <w:spacing w:after="0"/>
        <w:rPr>
          <w:rFonts w:ascii="Times New Roman" w:hAnsi="Times New Roman" w:cs="Times New Roman"/>
        </w:rPr>
      </w:pPr>
      <w:r>
        <w:rPr>
          <w:rFonts w:ascii="Times New Roman" w:hAnsi="Times New Roman" w:cs="Times New Roman"/>
        </w:rPr>
        <w:t>A</w:t>
      </w:r>
      <w:r w:rsidR="000E66F6" w:rsidRPr="000E66F6">
        <w:rPr>
          <w:rFonts w:ascii="Times New Roman" w:hAnsi="Times New Roman" w:cs="Times New Roman"/>
        </w:rPr>
        <w:t>.</w:t>
      </w:r>
      <w:r w:rsidR="000E66F6" w:rsidRPr="000E66F6">
        <w:rPr>
          <w:rFonts w:ascii="Times New Roman" w:hAnsi="Times New Roman" w:cs="Times New Roman"/>
        </w:rPr>
        <w:tab/>
        <w:t>Rape &amp; Force</w:t>
      </w:r>
    </w:p>
    <w:p w14:paraId="6C859C3D" w14:textId="0A9191A9" w:rsidR="000E66F6" w:rsidRPr="000E66F6" w:rsidRDefault="007D2336" w:rsidP="000E66F6">
      <w:pPr>
        <w:spacing w:after="0"/>
        <w:rPr>
          <w:rFonts w:ascii="Times New Roman" w:hAnsi="Times New Roman" w:cs="Times New Roman"/>
        </w:rPr>
      </w:pPr>
      <w:r>
        <w:rPr>
          <w:rFonts w:ascii="Times New Roman" w:hAnsi="Times New Roman" w:cs="Times New Roman"/>
        </w:rPr>
        <w:tab/>
      </w:r>
      <w:r w:rsidR="000E66F6" w:rsidRPr="000E66F6">
        <w:rPr>
          <w:rFonts w:ascii="Times New Roman" w:hAnsi="Times New Roman" w:cs="Times New Roman"/>
        </w:rPr>
        <w:t xml:space="preserve">Readings: </w:t>
      </w:r>
      <w:r w:rsidR="001822A1">
        <w:rPr>
          <w:rFonts w:ascii="Times New Roman" w:hAnsi="Times New Roman" w:cs="Times New Roman"/>
        </w:rPr>
        <w:t>351-359</w:t>
      </w:r>
      <w:r w:rsidR="003E7201">
        <w:rPr>
          <w:rFonts w:ascii="Times New Roman" w:hAnsi="Times New Roman" w:cs="Times New Roman"/>
        </w:rPr>
        <w:t>;</w:t>
      </w:r>
      <w:r w:rsidR="001822A1">
        <w:rPr>
          <w:rFonts w:ascii="Times New Roman" w:hAnsi="Times New Roman" w:cs="Times New Roman"/>
        </w:rPr>
        <w:t xml:space="preserve"> 364-368; 373-380; 385-390</w:t>
      </w:r>
    </w:p>
    <w:p w14:paraId="5CC7C665" w14:textId="77777777" w:rsidR="000E66F6" w:rsidRDefault="000E66F6" w:rsidP="000E66F6">
      <w:pPr>
        <w:spacing w:after="0"/>
        <w:rPr>
          <w:rFonts w:ascii="Times New Roman" w:hAnsi="Times New Roman" w:cs="Times New Roman"/>
        </w:rPr>
      </w:pPr>
    </w:p>
    <w:p w14:paraId="75A55BC4" w14:textId="76A38914" w:rsidR="00B34EEE" w:rsidRPr="009B42D5" w:rsidRDefault="00B34EEE" w:rsidP="00B34EEE">
      <w:pPr>
        <w:spacing w:after="0"/>
        <w:rPr>
          <w:rFonts w:ascii="Times New Roman" w:hAnsi="Times New Roman" w:cs="Times New Roman"/>
          <w:i/>
          <w:u w:val="single"/>
        </w:rPr>
      </w:pPr>
      <w:r>
        <w:rPr>
          <w:rFonts w:ascii="Times New Roman" w:hAnsi="Times New Roman" w:cs="Times New Roman"/>
          <w:i/>
          <w:u w:val="single"/>
        </w:rPr>
        <w:t>Feb. 25th</w:t>
      </w:r>
    </w:p>
    <w:p w14:paraId="7F6B1E60" w14:textId="77777777" w:rsidR="000E66F6" w:rsidRPr="000E66F6" w:rsidRDefault="000E66F6" w:rsidP="000E66F6">
      <w:pPr>
        <w:spacing w:after="0"/>
        <w:rPr>
          <w:rFonts w:ascii="Times New Roman" w:hAnsi="Times New Roman" w:cs="Times New Roman"/>
        </w:rPr>
      </w:pPr>
    </w:p>
    <w:p w14:paraId="4B7951B2" w14:textId="24979CDB" w:rsidR="000E66F6" w:rsidRPr="000E66F6" w:rsidRDefault="00B8248C" w:rsidP="000E66F6">
      <w:pPr>
        <w:spacing w:after="0"/>
        <w:rPr>
          <w:rFonts w:ascii="Times New Roman" w:hAnsi="Times New Roman" w:cs="Times New Roman"/>
        </w:rPr>
      </w:pPr>
      <w:r>
        <w:rPr>
          <w:rFonts w:ascii="Times New Roman" w:hAnsi="Times New Roman" w:cs="Times New Roman"/>
        </w:rPr>
        <w:lastRenderedPageBreak/>
        <w:t>A</w:t>
      </w:r>
      <w:r w:rsidR="000E66F6" w:rsidRPr="000E66F6">
        <w:rPr>
          <w:rFonts w:ascii="Times New Roman" w:hAnsi="Times New Roman" w:cs="Times New Roman"/>
        </w:rPr>
        <w:t xml:space="preserve">.      </w:t>
      </w:r>
      <w:r w:rsidR="007D2336">
        <w:rPr>
          <w:rFonts w:ascii="Times New Roman" w:hAnsi="Times New Roman" w:cs="Times New Roman"/>
        </w:rPr>
        <w:tab/>
      </w:r>
      <w:r w:rsidR="000E66F6" w:rsidRPr="000E66F6">
        <w:rPr>
          <w:rFonts w:ascii="Times New Roman" w:hAnsi="Times New Roman" w:cs="Times New Roman"/>
        </w:rPr>
        <w:t>Rape &amp; Consent</w:t>
      </w:r>
    </w:p>
    <w:p w14:paraId="083FE738" w14:textId="0F3D5A92" w:rsidR="000E66F6" w:rsidRDefault="000E66F6" w:rsidP="007D2336">
      <w:pPr>
        <w:spacing w:after="0"/>
        <w:ind w:firstLine="720"/>
        <w:rPr>
          <w:rFonts w:ascii="Times New Roman" w:hAnsi="Times New Roman" w:cs="Times New Roman"/>
        </w:rPr>
      </w:pPr>
      <w:r w:rsidRPr="000E66F6">
        <w:rPr>
          <w:rFonts w:ascii="Times New Roman" w:hAnsi="Times New Roman" w:cs="Times New Roman"/>
        </w:rPr>
        <w:t xml:space="preserve">Readings: </w:t>
      </w:r>
      <w:r w:rsidR="001822A1">
        <w:rPr>
          <w:rFonts w:ascii="Times New Roman" w:hAnsi="Times New Roman" w:cs="Times New Roman"/>
        </w:rPr>
        <w:t>396-413</w:t>
      </w:r>
    </w:p>
    <w:p w14:paraId="03118B95" w14:textId="77777777" w:rsidR="00B8248C" w:rsidRPr="000E66F6" w:rsidRDefault="00B8248C" w:rsidP="007D2336">
      <w:pPr>
        <w:spacing w:after="0"/>
        <w:ind w:firstLine="720"/>
        <w:rPr>
          <w:rFonts w:ascii="Times New Roman" w:hAnsi="Times New Roman" w:cs="Times New Roman"/>
        </w:rPr>
      </w:pPr>
    </w:p>
    <w:p w14:paraId="76B29878" w14:textId="77777777" w:rsidR="00B8248C" w:rsidRPr="000E66F6" w:rsidRDefault="00B8248C" w:rsidP="00B8248C">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r>
      <w:proofErr w:type="spellStart"/>
      <w:r w:rsidRPr="000E66F6">
        <w:rPr>
          <w:rFonts w:ascii="Times New Roman" w:hAnsi="Times New Roman" w:cs="Times New Roman"/>
        </w:rPr>
        <w:t>Mens</w:t>
      </w:r>
      <w:proofErr w:type="spellEnd"/>
      <w:r w:rsidRPr="000E66F6">
        <w:rPr>
          <w:rFonts w:ascii="Times New Roman" w:hAnsi="Times New Roman" w:cs="Times New Roman"/>
        </w:rPr>
        <w:t xml:space="preserve"> Rea &amp; Rape</w:t>
      </w:r>
    </w:p>
    <w:p w14:paraId="169602BF" w14:textId="0041E355" w:rsidR="000E66F6" w:rsidRDefault="00B8248C" w:rsidP="00B8248C">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1822A1">
        <w:rPr>
          <w:rFonts w:ascii="Times New Roman" w:hAnsi="Times New Roman" w:cs="Times New Roman"/>
        </w:rPr>
        <w:t>416-426</w:t>
      </w:r>
    </w:p>
    <w:p w14:paraId="269D2C20" w14:textId="77777777" w:rsidR="00B8248C" w:rsidRDefault="00B8248C" w:rsidP="000E66F6">
      <w:pPr>
        <w:spacing w:after="0"/>
        <w:rPr>
          <w:rFonts w:ascii="Times New Roman" w:hAnsi="Times New Roman" w:cs="Times New Roman"/>
        </w:rPr>
      </w:pPr>
    </w:p>
    <w:p w14:paraId="56124BD6" w14:textId="6AC45FC8" w:rsidR="001B22FC" w:rsidRDefault="001B22FC" w:rsidP="000E66F6">
      <w:pPr>
        <w:spacing w:after="0"/>
        <w:rPr>
          <w:rFonts w:ascii="Times New Roman" w:hAnsi="Times New Roman" w:cs="Times New Roman"/>
        </w:rPr>
      </w:pPr>
      <w:r>
        <w:rPr>
          <w:rFonts w:ascii="Times New Roman" w:hAnsi="Times New Roman" w:cs="Times New Roman"/>
        </w:rPr>
        <w:t>HOMICIDE</w:t>
      </w:r>
    </w:p>
    <w:p w14:paraId="16F42736" w14:textId="77777777" w:rsidR="001B22FC" w:rsidRDefault="001B22FC" w:rsidP="000E66F6">
      <w:pPr>
        <w:spacing w:after="0"/>
        <w:rPr>
          <w:rFonts w:ascii="Times New Roman" w:hAnsi="Times New Roman" w:cs="Times New Roman"/>
        </w:rPr>
      </w:pPr>
    </w:p>
    <w:p w14:paraId="7B7C5B05" w14:textId="56468FF0" w:rsidR="00EB26AF" w:rsidRPr="00EB26AF" w:rsidRDefault="00B34EEE" w:rsidP="000E66F6">
      <w:pPr>
        <w:spacing w:after="0"/>
        <w:rPr>
          <w:rFonts w:ascii="Times New Roman" w:hAnsi="Times New Roman" w:cs="Times New Roman"/>
          <w:i/>
          <w:u w:val="single"/>
        </w:rPr>
      </w:pPr>
      <w:r>
        <w:rPr>
          <w:rFonts w:ascii="Times New Roman" w:hAnsi="Times New Roman" w:cs="Times New Roman"/>
          <w:i/>
          <w:u w:val="single"/>
        </w:rPr>
        <w:t>Mar. 2nd</w:t>
      </w:r>
    </w:p>
    <w:p w14:paraId="588E42C6" w14:textId="7F5979A8" w:rsidR="000E66F6" w:rsidRDefault="000E66F6" w:rsidP="00B8248C">
      <w:pPr>
        <w:spacing w:after="0"/>
        <w:rPr>
          <w:rFonts w:ascii="Times New Roman" w:hAnsi="Times New Roman" w:cs="Times New Roman"/>
        </w:rPr>
      </w:pPr>
    </w:p>
    <w:p w14:paraId="20CF98CB" w14:textId="77777777" w:rsidR="00B8248C" w:rsidRPr="000E66F6" w:rsidRDefault="00B8248C" w:rsidP="00B8248C">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Premeditation</w:t>
      </w:r>
    </w:p>
    <w:p w14:paraId="57256EE6" w14:textId="17A42531" w:rsidR="00B8248C" w:rsidRPr="000E66F6" w:rsidRDefault="00B8248C" w:rsidP="00B8248C">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1822A1">
        <w:rPr>
          <w:rFonts w:ascii="Times New Roman" w:hAnsi="Times New Roman" w:cs="Times New Roman"/>
        </w:rPr>
        <w:t>443-447</w:t>
      </w:r>
      <w:r>
        <w:rPr>
          <w:rFonts w:ascii="Times New Roman" w:hAnsi="Times New Roman" w:cs="Times New Roman"/>
        </w:rPr>
        <w:t xml:space="preserve"> (stop after Cal. Penal Code); </w:t>
      </w:r>
      <w:r w:rsidR="001822A1">
        <w:rPr>
          <w:rFonts w:ascii="Times New Roman" w:hAnsi="Times New Roman" w:cs="Times New Roman"/>
        </w:rPr>
        <w:t>451-462</w:t>
      </w:r>
    </w:p>
    <w:p w14:paraId="3F0D89B6" w14:textId="77777777" w:rsidR="000E66F6" w:rsidRDefault="000E66F6" w:rsidP="000E66F6">
      <w:pPr>
        <w:spacing w:after="0"/>
        <w:rPr>
          <w:rFonts w:ascii="Times New Roman" w:hAnsi="Times New Roman" w:cs="Times New Roman"/>
        </w:rPr>
      </w:pPr>
    </w:p>
    <w:p w14:paraId="4504C175" w14:textId="4744F8CF" w:rsidR="00B34EEE" w:rsidRPr="00EB26AF" w:rsidRDefault="00B34EEE" w:rsidP="00B34EEE">
      <w:pPr>
        <w:spacing w:after="0"/>
        <w:rPr>
          <w:rFonts w:ascii="Times New Roman" w:hAnsi="Times New Roman" w:cs="Times New Roman"/>
          <w:i/>
          <w:u w:val="single"/>
        </w:rPr>
      </w:pPr>
      <w:r>
        <w:rPr>
          <w:rFonts w:ascii="Times New Roman" w:hAnsi="Times New Roman" w:cs="Times New Roman"/>
          <w:i/>
          <w:u w:val="single"/>
        </w:rPr>
        <w:t>Mar. 4th</w:t>
      </w:r>
    </w:p>
    <w:p w14:paraId="062ADF00" w14:textId="77777777" w:rsidR="00943499" w:rsidRPr="000E66F6" w:rsidRDefault="00943499" w:rsidP="000E66F6">
      <w:pPr>
        <w:spacing w:after="0"/>
        <w:rPr>
          <w:rFonts w:ascii="Times New Roman" w:hAnsi="Times New Roman" w:cs="Times New Roman"/>
        </w:rPr>
      </w:pPr>
    </w:p>
    <w:p w14:paraId="78FBEA06" w14:textId="77777777" w:rsidR="001B22FC" w:rsidRPr="000E66F6" w:rsidRDefault="001B22FC" w:rsidP="001B22FC">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Voluntary Manslaughter/Provocation</w:t>
      </w:r>
    </w:p>
    <w:p w14:paraId="28546FF7" w14:textId="3EE5D7FE" w:rsidR="000E66F6" w:rsidRDefault="001B22FC" w:rsidP="000E66F6">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1822A1">
        <w:rPr>
          <w:rFonts w:ascii="Times New Roman" w:hAnsi="Times New Roman" w:cs="Times New Roman"/>
        </w:rPr>
        <w:t>462-479</w:t>
      </w:r>
    </w:p>
    <w:p w14:paraId="35D35FAC" w14:textId="77777777" w:rsidR="001B22FC" w:rsidRDefault="001B22FC" w:rsidP="000E66F6">
      <w:pPr>
        <w:spacing w:after="0"/>
        <w:rPr>
          <w:rFonts w:ascii="Times New Roman" w:hAnsi="Times New Roman" w:cs="Times New Roman"/>
        </w:rPr>
      </w:pPr>
    </w:p>
    <w:p w14:paraId="5F4D05EB" w14:textId="52B99D46" w:rsidR="001B22FC" w:rsidRPr="000E66F6" w:rsidRDefault="001B22FC" w:rsidP="001B22FC">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Manslaughter/Provocation</w:t>
      </w:r>
      <w:r>
        <w:rPr>
          <w:rFonts w:ascii="Times New Roman" w:hAnsi="Times New Roman" w:cs="Times New Roman"/>
        </w:rPr>
        <w:t>: The MPC Approach</w:t>
      </w:r>
    </w:p>
    <w:p w14:paraId="28E9031B" w14:textId="5470CBF4" w:rsidR="001B22FC" w:rsidRPr="000E66F6" w:rsidRDefault="001B22FC" w:rsidP="001B22FC">
      <w:pPr>
        <w:spacing w:after="0"/>
        <w:rPr>
          <w:rFonts w:ascii="Times New Roman" w:hAnsi="Times New Roman" w:cs="Times New Roman"/>
        </w:rPr>
      </w:pPr>
      <w:r>
        <w:rPr>
          <w:rFonts w:ascii="Times New Roman" w:hAnsi="Times New Roman" w:cs="Times New Roman"/>
        </w:rPr>
        <w:tab/>
        <w:t xml:space="preserve">Readings:  </w:t>
      </w:r>
      <w:r w:rsidR="001822A1">
        <w:rPr>
          <w:rFonts w:ascii="Times New Roman" w:hAnsi="Times New Roman" w:cs="Times New Roman"/>
        </w:rPr>
        <w:t>479-490</w:t>
      </w:r>
    </w:p>
    <w:p w14:paraId="0E26915F" w14:textId="77777777" w:rsidR="001B22FC" w:rsidRDefault="001B22FC" w:rsidP="000E66F6">
      <w:pPr>
        <w:spacing w:after="0"/>
        <w:rPr>
          <w:rFonts w:ascii="Times New Roman" w:hAnsi="Times New Roman" w:cs="Times New Roman"/>
        </w:rPr>
      </w:pPr>
    </w:p>
    <w:p w14:paraId="627E9239" w14:textId="2E025BDF" w:rsidR="00B34EEE" w:rsidRPr="00EB26AF" w:rsidRDefault="00B34EEE" w:rsidP="00B34EEE">
      <w:pPr>
        <w:spacing w:after="0"/>
        <w:rPr>
          <w:rFonts w:ascii="Times New Roman" w:hAnsi="Times New Roman" w:cs="Times New Roman"/>
          <w:i/>
          <w:u w:val="single"/>
        </w:rPr>
      </w:pPr>
      <w:r>
        <w:rPr>
          <w:rFonts w:ascii="Times New Roman" w:hAnsi="Times New Roman" w:cs="Times New Roman"/>
          <w:i/>
          <w:u w:val="single"/>
        </w:rPr>
        <w:t>Mar. 9th</w:t>
      </w:r>
    </w:p>
    <w:p w14:paraId="15C2FD0C" w14:textId="77777777" w:rsidR="00BC7FF8" w:rsidRDefault="00BC7FF8" w:rsidP="000E66F6">
      <w:pPr>
        <w:spacing w:after="0"/>
        <w:rPr>
          <w:rFonts w:ascii="Times New Roman" w:hAnsi="Times New Roman" w:cs="Times New Roman"/>
        </w:rPr>
      </w:pPr>
    </w:p>
    <w:p w14:paraId="0BBAEF15" w14:textId="57B832D4" w:rsidR="001B22FC" w:rsidRPr="000E66F6" w:rsidRDefault="001B22FC" w:rsidP="001B22FC">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 xml:space="preserve">Involuntary Manslaughter </w:t>
      </w:r>
    </w:p>
    <w:p w14:paraId="1D72A9A3" w14:textId="7E281F00" w:rsidR="001B22FC" w:rsidRDefault="001B22FC" w:rsidP="001B22FC">
      <w:pPr>
        <w:spacing w:after="0"/>
        <w:rPr>
          <w:rFonts w:ascii="Times New Roman" w:hAnsi="Times New Roman" w:cs="Times New Roman"/>
        </w:rPr>
      </w:pPr>
      <w:r>
        <w:rPr>
          <w:rFonts w:ascii="Times New Roman" w:hAnsi="Times New Roman" w:cs="Times New Roman"/>
        </w:rPr>
        <w:tab/>
        <w:t xml:space="preserve">Readings: </w:t>
      </w:r>
      <w:r w:rsidR="004D5BAC">
        <w:rPr>
          <w:rFonts w:ascii="Times New Roman" w:hAnsi="Times New Roman" w:cs="Times New Roman"/>
        </w:rPr>
        <w:t>490-503</w:t>
      </w:r>
    </w:p>
    <w:p w14:paraId="2756E1F4" w14:textId="77777777" w:rsidR="00CF31F4" w:rsidRDefault="00CF31F4" w:rsidP="001B22FC">
      <w:pPr>
        <w:spacing w:after="0"/>
        <w:rPr>
          <w:rFonts w:ascii="Times New Roman" w:hAnsi="Times New Roman" w:cs="Times New Roman"/>
        </w:rPr>
      </w:pPr>
    </w:p>
    <w:p w14:paraId="2CBC840D" w14:textId="59E42AEB" w:rsidR="00B34EEE" w:rsidRPr="00EB26AF" w:rsidRDefault="00B34EEE" w:rsidP="00B34EEE">
      <w:pPr>
        <w:spacing w:after="0"/>
        <w:rPr>
          <w:rFonts w:ascii="Times New Roman" w:hAnsi="Times New Roman" w:cs="Times New Roman"/>
          <w:i/>
          <w:u w:val="single"/>
        </w:rPr>
      </w:pPr>
      <w:r>
        <w:rPr>
          <w:rFonts w:ascii="Times New Roman" w:hAnsi="Times New Roman" w:cs="Times New Roman"/>
          <w:i/>
          <w:u w:val="single"/>
        </w:rPr>
        <w:t>Mar. 11th</w:t>
      </w:r>
    </w:p>
    <w:p w14:paraId="01008354" w14:textId="77777777" w:rsidR="001B22FC" w:rsidRDefault="001B22FC" w:rsidP="000E66F6">
      <w:pPr>
        <w:spacing w:after="0"/>
        <w:rPr>
          <w:rFonts w:ascii="Times New Roman" w:hAnsi="Times New Roman" w:cs="Times New Roman"/>
        </w:rPr>
      </w:pPr>
    </w:p>
    <w:p w14:paraId="2490222F" w14:textId="77777777" w:rsidR="001B22FC" w:rsidRPr="000E66F6" w:rsidRDefault="001B22FC" w:rsidP="001B22FC">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Unintentional Murder</w:t>
      </w:r>
    </w:p>
    <w:p w14:paraId="487C3852" w14:textId="3F45F0E6" w:rsidR="001B22FC" w:rsidRDefault="001B22FC" w:rsidP="001B22FC">
      <w:pPr>
        <w:spacing w:after="0"/>
        <w:rPr>
          <w:rFonts w:ascii="Times New Roman" w:hAnsi="Times New Roman" w:cs="Times New Roman"/>
        </w:rPr>
      </w:pPr>
      <w:r>
        <w:rPr>
          <w:rFonts w:ascii="Times New Roman" w:hAnsi="Times New Roman" w:cs="Times New Roman"/>
        </w:rPr>
        <w:tab/>
        <w:t xml:space="preserve">Readings: </w:t>
      </w:r>
      <w:r w:rsidR="004D5BAC">
        <w:rPr>
          <w:rFonts w:ascii="Times New Roman" w:hAnsi="Times New Roman" w:cs="Times New Roman"/>
        </w:rPr>
        <w:t>509-513</w:t>
      </w:r>
      <w:r>
        <w:rPr>
          <w:rFonts w:ascii="Times New Roman" w:hAnsi="Times New Roman" w:cs="Times New Roman"/>
        </w:rPr>
        <w:t xml:space="preserve"> (end with n. 4); </w:t>
      </w:r>
      <w:r w:rsidR="004D5BAC">
        <w:rPr>
          <w:rFonts w:ascii="Times New Roman" w:hAnsi="Times New Roman" w:cs="Times New Roman"/>
        </w:rPr>
        <w:t>515</w:t>
      </w:r>
      <w:r>
        <w:rPr>
          <w:rFonts w:ascii="Times New Roman" w:hAnsi="Times New Roman" w:cs="Times New Roman"/>
        </w:rPr>
        <w:t xml:space="preserve"> </w:t>
      </w:r>
      <w:r w:rsidRPr="000E66F6">
        <w:rPr>
          <w:rFonts w:ascii="Times New Roman" w:hAnsi="Times New Roman" w:cs="Times New Roman"/>
        </w:rPr>
        <w:t>(beginning with n. 2</w:t>
      </w:r>
      <w:r w:rsidR="004D5BAC">
        <w:rPr>
          <w:rFonts w:ascii="Times New Roman" w:hAnsi="Times New Roman" w:cs="Times New Roman"/>
        </w:rPr>
        <w:t>)-517</w:t>
      </w:r>
    </w:p>
    <w:p w14:paraId="5C73211F" w14:textId="77777777" w:rsidR="000E66F6" w:rsidRDefault="000E66F6" w:rsidP="000E66F6">
      <w:pPr>
        <w:spacing w:after="0"/>
        <w:rPr>
          <w:rFonts w:ascii="Times New Roman" w:hAnsi="Times New Roman" w:cs="Times New Roman"/>
        </w:rPr>
      </w:pPr>
    </w:p>
    <w:p w14:paraId="5722BD6A" w14:textId="5EAC1647" w:rsidR="00B34EEE" w:rsidRPr="00EB26AF" w:rsidRDefault="00B34EEE" w:rsidP="00B34EEE">
      <w:pPr>
        <w:spacing w:after="0"/>
        <w:rPr>
          <w:rFonts w:ascii="Times New Roman" w:hAnsi="Times New Roman" w:cs="Times New Roman"/>
          <w:i/>
          <w:u w:val="single"/>
        </w:rPr>
      </w:pPr>
      <w:r>
        <w:rPr>
          <w:rFonts w:ascii="Times New Roman" w:hAnsi="Times New Roman" w:cs="Times New Roman"/>
          <w:i/>
          <w:u w:val="single"/>
        </w:rPr>
        <w:t>Mar. 16th</w:t>
      </w:r>
    </w:p>
    <w:p w14:paraId="47CA92A7" w14:textId="77777777" w:rsidR="007C7274" w:rsidRDefault="007C7274" w:rsidP="000E66F6">
      <w:pPr>
        <w:spacing w:after="0"/>
        <w:rPr>
          <w:rFonts w:ascii="Times New Roman" w:hAnsi="Times New Roman" w:cs="Times New Roman"/>
        </w:rPr>
      </w:pPr>
    </w:p>
    <w:p w14:paraId="4609C944" w14:textId="77777777" w:rsidR="001B22FC" w:rsidRPr="000E66F6" w:rsidRDefault="001B22FC" w:rsidP="001B22FC">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Felony Murder</w:t>
      </w:r>
    </w:p>
    <w:p w14:paraId="503E4524" w14:textId="189C978B" w:rsidR="000E66F6" w:rsidRPr="000E66F6" w:rsidRDefault="001B22FC" w:rsidP="001B22FC">
      <w:pPr>
        <w:spacing w:after="0"/>
        <w:rPr>
          <w:rFonts w:ascii="Times New Roman" w:hAnsi="Times New Roman" w:cs="Times New Roman"/>
        </w:rPr>
      </w:pPr>
      <w:r>
        <w:rPr>
          <w:rFonts w:ascii="Times New Roman" w:hAnsi="Times New Roman" w:cs="Times New Roman"/>
        </w:rPr>
        <w:tab/>
        <w:t xml:space="preserve">Readings: </w:t>
      </w:r>
      <w:r w:rsidR="004D5BAC">
        <w:rPr>
          <w:rFonts w:ascii="Times New Roman" w:hAnsi="Times New Roman" w:cs="Times New Roman"/>
        </w:rPr>
        <w:t>520</w:t>
      </w:r>
      <w:r>
        <w:rPr>
          <w:rFonts w:ascii="Times New Roman" w:hAnsi="Times New Roman" w:cs="Times New Roman"/>
        </w:rPr>
        <w:t xml:space="preserve"> </w:t>
      </w:r>
      <w:r w:rsidRPr="000E66F6">
        <w:rPr>
          <w:rFonts w:ascii="Times New Roman" w:hAnsi="Times New Roman" w:cs="Times New Roman"/>
        </w:rPr>
        <w:t>(beg</w:t>
      </w:r>
      <w:r>
        <w:rPr>
          <w:rFonts w:ascii="Times New Roman" w:hAnsi="Times New Roman" w:cs="Times New Roman"/>
        </w:rPr>
        <w:t>inning with People v. Stamp)-</w:t>
      </w:r>
      <w:r w:rsidR="004D5BAC">
        <w:rPr>
          <w:rFonts w:ascii="Times New Roman" w:hAnsi="Times New Roman" w:cs="Times New Roman"/>
        </w:rPr>
        <w:t>526</w:t>
      </w:r>
      <w:r>
        <w:rPr>
          <w:rFonts w:ascii="Times New Roman" w:hAnsi="Times New Roman" w:cs="Times New Roman"/>
        </w:rPr>
        <w:t xml:space="preserve">; </w:t>
      </w:r>
      <w:r w:rsidR="004D5BAC">
        <w:rPr>
          <w:rFonts w:ascii="Times New Roman" w:hAnsi="Times New Roman" w:cs="Times New Roman"/>
        </w:rPr>
        <w:t>542-552</w:t>
      </w:r>
    </w:p>
    <w:p w14:paraId="7CFC5A0E" w14:textId="77777777" w:rsidR="00035506" w:rsidRDefault="00035506" w:rsidP="000E66F6">
      <w:pPr>
        <w:spacing w:after="0"/>
        <w:rPr>
          <w:rFonts w:ascii="Times New Roman" w:hAnsi="Times New Roman" w:cs="Times New Roman"/>
        </w:rPr>
      </w:pPr>
    </w:p>
    <w:p w14:paraId="7B2B527C" w14:textId="48084AA5" w:rsidR="001E7860" w:rsidRDefault="001E7860" w:rsidP="000E66F6">
      <w:pPr>
        <w:spacing w:after="0"/>
        <w:rPr>
          <w:rFonts w:ascii="Times New Roman" w:hAnsi="Times New Roman" w:cs="Times New Roman"/>
        </w:rPr>
      </w:pPr>
      <w:r w:rsidRPr="000E66F6">
        <w:rPr>
          <w:rFonts w:ascii="Times New Roman" w:hAnsi="Times New Roman" w:cs="Times New Roman"/>
        </w:rPr>
        <w:t>CAUSATION AND RESULTING HARM</w:t>
      </w:r>
    </w:p>
    <w:p w14:paraId="489A93AA" w14:textId="77777777" w:rsidR="001B22FC" w:rsidRDefault="001B22FC" w:rsidP="000E66F6">
      <w:pPr>
        <w:spacing w:after="0"/>
        <w:rPr>
          <w:rFonts w:ascii="Times New Roman" w:hAnsi="Times New Roman" w:cs="Times New Roman"/>
        </w:rPr>
      </w:pPr>
    </w:p>
    <w:p w14:paraId="6AC96B6A" w14:textId="76DCEB25" w:rsidR="00B34EEE" w:rsidRPr="00EB26AF" w:rsidRDefault="00B34EEE" w:rsidP="00B34EEE">
      <w:pPr>
        <w:spacing w:after="0"/>
        <w:rPr>
          <w:rFonts w:ascii="Times New Roman" w:hAnsi="Times New Roman" w:cs="Times New Roman"/>
          <w:i/>
          <w:u w:val="single"/>
        </w:rPr>
      </w:pPr>
      <w:r>
        <w:rPr>
          <w:rFonts w:ascii="Times New Roman" w:hAnsi="Times New Roman" w:cs="Times New Roman"/>
          <w:i/>
          <w:u w:val="single"/>
        </w:rPr>
        <w:t>Mar. 18th</w:t>
      </w:r>
    </w:p>
    <w:p w14:paraId="785879D6" w14:textId="77777777" w:rsidR="00035506" w:rsidRDefault="00035506" w:rsidP="000E66F6">
      <w:pPr>
        <w:spacing w:after="0"/>
        <w:rPr>
          <w:rFonts w:ascii="Times New Roman" w:hAnsi="Times New Roman" w:cs="Times New Roman"/>
        </w:rPr>
      </w:pPr>
    </w:p>
    <w:p w14:paraId="0BA00814" w14:textId="77777777" w:rsidR="001E7860" w:rsidRPr="000E66F6" w:rsidRDefault="001E7860" w:rsidP="001E7860">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Causation</w:t>
      </w:r>
    </w:p>
    <w:p w14:paraId="15628B4F" w14:textId="0AAEFB6A" w:rsidR="001E7860" w:rsidRPr="000E66F6" w:rsidRDefault="001E7860" w:rsidP="001E7860">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4D5BAC">
        <w:rPr>
          <w:rFonts w:ascii="Times New Roman" w:hAnsi="Times New Roman" w:cs="Times New Roman"/>
        </w:rPr>
        <w:t>603-619</w:t>
      </w:r>
    </w:p>
    <w:p w14:paraId="00871757" w14:textId="77777777" w:rsidR="001E7860" w:rsidRDefault="001E7860" w:rsidP="001E7860">
      <w:pPr>
        <w:spacing w:after="0"/>
        <w:rPr>
          <w:rFonts w:ascii="Times New Roman" w:hAnsi="Times New Roman" w:cs="Times New Roman"/>
        </w:rPr>
      </w:pPr>
    </w:p>
    <w:p w14:paraId="4C2AAE87" w14:textId="1D18ECB9" w:rsidR="00B34EEE" w:rsidRPr="00EB26AF" w:rsidRDefault="00B34EEE" w:rsidP="00B34EEE">
      <w:pPr>
        <w:spacing w:after="0"/>
        <w:rPr>
          <w:rFonts w:ascii="Times New Roman" w:hAnsi="Times New Roman" w:cs="Times New Roman"/>
          <w:i/>
          <w:u w:val="single"/>
        </w:rPr>
      </w:pPr>
      <w:r>
        <w:rPr>
          <w:rFonts w:ascii="Times New Roman" w:hAnsi="Times New Roman" w:cs="Times New Roman"/>
          <w:i/>
          <w:u w:val="single"/>
        </w:rPr>
        <w:t>Mar. 23rd</w:t>
      </w:r>
    </w:p>
    <w:p w14:paraId="310480A4" w14:textId="77777777" w:rsidR="008977CB" w:rsidRPr="000E66F6" w:rsidRDefault="008977CB" w:rsidP="001E7860">
      <w:pPr>
        <w:spacing w:after="0"/>
        <w:rPr>
          <w:rFonts w:ascii="Times New Roman" w:hAnsi="Times New Roman" w:cs="Times New Roman"/>
        </w:rPr>
      </w:pPr>
    </w:p>
    <w:p w14:paraId="59971C93" w14:textId="058B8613" w:rsidR="001E7860" w:rsidRPr="000E66F6" w:rsidRDefault="009E75AF" w:rsidP="001E7860">
      <w:pPr>
        <w:spacing w:after="0"/>
        <w:rPr>
          <w:rFonts w:ascii="Times New Roman" w:hAnsi="Times New Roman" w:cs="Times New Roman"/>
        </w:rPr>
      </w:pPr>
      <w:r>
        <w:rPr>
          <w:rFonts w:ascii="Times New Roman" w:hAnsi="Times New Roman" w:cs="Times New Roman"/>
        </w:rPr>
        <w:t>A</w:t>
      </w:r>
      <w:r w:rsidR="001E7860" w:rsidRPr="000E66F6">
        <w:rPr>
          <w:rFonts w:ascii="Times New Roman" w:hAnsi="Times New Roman" w:cs="Times New Roman"/>
        </w:rPr>
        <w:t>.</w:t>
      </w:r>
      <w:r w:rsidR="001E7860" w:rsidRPr="000E66F6">
        <w:rPr>
          <w:rFonts w:ascii="Times New Roman" w:hAnsi="Times New Roman" w:cs="Times New Roman"/>
        </w:rPr>
        <w:tab/>
        <w:t>Intervention</w:t>
      </w:r>
    </w:p>
    <w:p w14:paraId="1530278C" w14:textId="094DF5C4" w:rsidR="001E7860" w:rsidRDefault="001E7860" w:rsidP="001E7860">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4D5BAC">
        <w:rPr>
          <w:rFonts w:ascii="Times New Roman" w:hAnsi="Times New Roman" w:cs="Times New Roman"/>
        </w:rPr>
        <w:t>619-626</w:t>
      </w:r>
    </w:p>
    <w:p w14:paraId="462A5CC4" w14:textId="77777777" w:rsidR="001E7860" w:rsidRDefault="001E7860" w:rsidP="001E7860">
      <w:pPr>
        <w:spacing w:after="0"/>
        <w:rPr>
          <w:rFonts w:ascii="Times New Roman" w:hAnsi="Times New Roman" w:cs="Times New Roman"/>
        </w:rPr>
      </w:pPr>
    </w:p>
    <w:p w14:paraId="0CB71341" w14:textId="77777777" w:rsidR="008977CB" w:rsidRPr="000E66F6" w:rsidRDefault="008977CB" w:rsidP="008977CB">
      <w:pPr>
        <w:spacing w:after="0"/>
        <w:rPr>
          <w:rFonts w:ascii="Times New Roman" w:hAnsi="Times New Roman" w:cs="Times New Roman"/>
        </w:rPr>
      </w:pPr>
    </w:p>
    <w:p w14:paraId="666A637A" w14:textId="1514AC23" w:rsidR="008977CB" w:rsidRPr="000E66F6" w:rsidRDefault="009E75AF" w:rsidP="008977CB">
      <w:pPr>
        <w:spacing w:after="0"/>
        <w:rPr>
          <w:rFonts w:ascii="Times New Roman" w:hAnsi="Times New Roman" w:cs="Times New Roman"/>
        </w:rPr>
      </w:pPr>
      <w:r>
        <w:rPr>
          <w:rFonts w:ascii="Times New Roman" w:hAnsi="Times New Roman" w:cs="Times New Roman"/>
        </w:rPr>
        <w:t>B</w:t>
      </w:r>
      <w:r w:rsidR="008977CB" w:rsidRPr="000E66F6">
        <w:rPr>
          <w:rFonts w:ascii="Times New Roman" w:hAnsi="Times New Roman" w:cs="Times New Roman"/>
        </w:rPr>
        <w:t>.</w:t>
      </w:r>
      <w:r w:rsidR="008977CB" w:rsidRPr="000E66F6">
        <w:rPr>
          <w:rFonts w:ascii="Times New Roman" w:hAnsi="Times New Roman" w:cs="Times New Roman"/>
        </w:rPr>
        <w:tab/>
        <w:t>Intervention</w:t>
      </w:r>
      <w:r w:rsidR="008977CB">
        <w:rPr>
          <w:rFonts w:ascii="Times New Roman" w:hAnsi="Times New Roman" w:cs="Times New Roman"/>
        </w:rPr>
        <w:t xml:space="preserve"> (cont.)</w:t>
      </w:r>
    </w:p>
    <w:p w14:paraId="1A77285F" w14:textId="77777777" w:rsidR="008977CB" w:rsidRDefault="008977CB" w:rsidP="008977C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626-633</w:t>
      </w:r>
    </w:p>
    <w:p w14:paraId="725A4933" w14:textId="77777777" w:rsidR="008977CB" w:rsidRDefault="008977CB" w:rsidP="001E7860">
      <w:pPr>
        <w:spacing w:after="0"/>
        <w:rPr>
          <w:rFonts w:ascii="Times New Roman" w:hAnsi="Times New Roman" w:cs="Times New Roman"/>
        </w:rPr>
      </w:pPr>
    </w:p>
    <w:p w14:paraId="62359DFF" w14:textId="003599C2" w:rsidR="001E7860" w:rsidRPr="000E66F6" w:rsidRDefault="001E7860" w:rsidP="001E7860">
      <w:pPr>
        <w:spacing w:after="0"/>
        <w:rPr>
          <w:rFonts w:ascii="Times New Roman" w:hAnsi="Times New Roman" w:cs="Times New Roman"/>
        </w:rPr>
      </w:pPr>
      <w:r w:rsidRPr="000E66F6">
        <w:rPr>
          <w:rFonts w:ascii="Times New Roman" w:hAnsi="Times New Roman" w:cs="Times New Roman"/>
        </w:rPr>
        <w:t>EXTENSIONS OF CRIMINALITY</w:t>
      </w:r>
    </w:p>
    <w:p w14:paraId="476D5183" w14:textId="77777777" w:rsidR="00C46386" w:rsidRDefault="00C46386" w:rsidP="000E66F6">
      <w:pPr>
        <w:spacing w:after="0"/>
        <w:rPr>
          <w:rFonts w:ascii="Times New Roman" w:hAnsi="Times New Roman" w:cs="Times New Roman"/>
        </w:rPr>
      </w:pPr>
    </w:p>
    <w:p w14:paraId="1C7655F9" w14:textId="2FC95529" w:rsidR="00B34EEE" w:rsidRPr="00EB26AF" w:rsidRDefault="00B34EEE" w:rsidP="00B34EEE">
      <w:pPr>
        <w:spacing w:after="0"/>
        <w:rPr>
          <w:rFonts w:ascii="Times New Roman" w:hAnsi="Times New Roman" w:cs="Times New Roman"/>
          <w:i/>
          <w:u w:val="single"/>
        </w:rPr>
      </w:pPr>
      <w:r>
        <w:rPr>
          <w:rFonts w:ascii="Times New Roman" w:hAnsi="Times New Roman" w:cs="Times New Roman"/>
          <w:i/>
          <w:u w:val="single"/>
        </w:rPr>
        <w:t>Mar. 25th</w:t>
      </w:r>
    </w:p>
    <w:p w14:paraId="483458B5" w14:textId="77777777" w:rsidR="001E7860" w:rsidRPr="000E66F6" w:rsidRDefault="001E7860" w:rsidP="001E7860">
      <w:pPr>
        <w:spacing w:after="0"/>
        <w:rPr>
          <w:rFonts w:ascii="Times New Roman" w:hAnsi="Times New Roman" w:cs="Times New Roman"/>
        </w:rPr>
      </w:pPr>
    </w:p>
    <w:p w14:paraId="14860E43" w14:textId="360703D2" w:rsidR="001E7860" w:rsidRPr="000E66F6" w:rsidRDefault="001E7860" w:rsidP="001E7860">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Attempt--Traditional Approaches</w:t>
      </w:r>
    </w:p>
    <w:p w14:paraId="377C7B60" w14:textId="14D35895" w:rsidR="000E66F6" w:rsidRDefault="001E7860" w:rsidP="000E66F6">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4D5BAC">
        <w:rPr>
          <w:rFonts w:ascii="Times New Roman" w:hAnsi="Times New Roman" w:cs="Times New Roman"/>
        </w:rPr>
        <w:t>641-651</w:t>
      </w:r>
    </w:p>
    <w:p w14:paraId="7169E407" w14:textId="77777777" w:rsidR="007779D9" w:rsidRDefault="007779D9" w:rsidP="000E66F6">
      <w:pPr>
        <w:spacing w:after="0"/>
        <w:rPr>
          <w:rFonts w:ascii="Times New Roman" w:hAnsi="Times New Roman" w:cs="Times New Roman"/>
        </w:rPr>
      </w:pPr>
    </w:p>
    <w:p w14:paraId="58506A7B" w14:textId="77777777" w:rsidR="007779D9" w:rsidRPr="000E66F6" w:rsidRDefault="007779D9" w:rsidP="007779D9">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 xml:space="preserve">. </w:t>
      </w:r>
      <w:r w:rsidRPr="000E66F6">
        <w:rPr>
          <w:rFonts w:ascii="Times New Roman" w:hAnsi="Times New Roman" w:cs="Times New Roman"/>
        </w:rPr>
        <w:tab/>
        <w:t>Attempt—Common Law Tests</w:t>
      </w:r>
    </w:p>
    <w:p w14:paraId="509D0ECA" w14:textId="6F8B6342" w:rsidR="000E66F6" w:rsidRPr="000809AA" w:rsidRDefault="007779D9" w:rsidP="000E66F6">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651-666</w:t>
      </w:r>
      <w:r w:rsidR="000E66F6" w:rsidRPr="000E66F6">
        <w:rPr>
          <w:rFonts w:ascii="Times New Roman" w:hAnsi="Times New Roman" w:cs="Times New Roman"/>
        </w:rPr>
        <w:tab/>
      </w:r>
    </w:p>
    <w:p w14:paraId="1961CD53" w14:textId="77777777" w:rsidR="000E66F6" w:rsidRPr="000E66F6" w:rsidRDefault="000E66F6" w:rsidP="000E66F6">
      <w:pPr>
        <w:spacing w:after="0"/>
        <w:rPr>
          <w:rFonts w:ascii="Times New Roman" w:hAnsi="Times New Roman" w:cs="Times New Roman"/>
        </w:rPr>
      </w:pPr>
    </w:p>
    <w:p w14:paraId="7103FACB" w14:textId="77777777" w:rsidR="006D4D5C" w:rsidRPr="000E66F6" w:rsidRDefault="006D4D5C" w:rsidP="000E66F6">
      <w:pPr>
        <w:spacing w:after="0"/>
        <w:rPr>
          <w:rFonts w:ascii="Times New Roman" w:hAnsi="Times New Roman" w:cs="Times New Roman"/>
        </w:rPr>
      </w:pPr>
    </w:p>
    <w:p w14:paraId="705E3E97" w14:textId="0A65F2AF" w:rsidR="008E1D8E" w:rsidRPr="008E1D8E" w:rsidRDefault="000809AA" w:rsidP="000E66F6">
      <w:pPr>
        <w:spacing w:after="0"/>
        <w:rPr>
          <w:rFonts w:ascii="Times New Roman" w:hAnsi="Times New Roman" w:cs="Times New Roman"/>
          <w:i/>
          <w:u w:val="single"/>
        </w:rPr>
      </w:pPr>
      <w:r>
        <w:rPr>
          <w:rFonts w:ascii="Times New Roman" w:hAnsi="Times New Roman" w:cs="Times New Roman"/>
          <w:i/>
          <w:u w:val="single"/>
        </w:rPr>
        <w:t>Mar. 30th</w:t>
      </w:r>
    </w:p>
    <w:p w14:paraId="6A94167F" w14:textId="77777777" w:rsidR="008E1D8E" w:rsidRDefault="008E1D8E" w:rsidP="000E66F6">
      <w:pPr>
        <w:spacing w:after="0"/>
        <w:rPr>
          <w:rFonts w:ascii="Times New Roman" w:hAnsi="Times New Roman" w:cs="Times New Roman"/>
        </w:rPr>
      </w:pPr>
    </w:p>
    <w:p w14:paraId="67D9AB2B" w14:textId="756E233E" w:rsidR="006D4D5C" w:rsidRPr="000E66F6" w:rsidRDefault="006D4D5C" w:rsidP="006D4D5C">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Attempt--MPC Approach</w:t>
      </w:r>
    </w:p>
    <w:p w14:paraId="24887181" w14:textId="25C25688" w:rsidR="006D4D5C" w:rsidRPr="000E66F6" w:rsidRDefault="006D4D5C" w:rsidP="006D4D5C">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4D5BAC">
        <w:rPr>
          <w:rFonts w:ascii="Times New Roman" w:hAnsi="Times New Roman" w:cs="Times New Roman"/>
        </w:rPr>
        <w:t>666-672</w:t>
      </w:r>
    </w:p>
    <w:p w14:paraId="69CFE6E4" w14:textId="77777777" w:rsidR="006D4D5C" w:rsidRDefault="006D4D5C" w:rsidP="000E66F6">
      <w:pPr>
        <w:spacing w:after="0"/>
        <w:rPr>
          <w:rFonts w:ascii="Times New Roman" w:hAnsi="Times New Roman" w:cs="Times New Roman"/>
        </w:rPr>
      </w:pPr>
    </w:p>
    <w:p w14:paraId="07C51A7F" w14:textId="791EB011" w:rsidR="000E66F6" w:rsidRPr="000E66F6" w:rsidRDefault="006D4D5C" w:rsidP="000E66F6">
      <w:pPr>
        <w:spacing w:after="0"/>
        <w:rPr>
          <w:rFonts w:ascii="Times New Roman" w:hAnsi="Times New Roman" w:cs="Times New Roman"/>
        </w:rPr>
      </w:pPr>
      <w:r>
        <w:rPr>
          <w:rFonts w:ascii="Times New Roman" w:hAnsi="Times New Roman" w:cs="Times New Roman"/>
        </w:rPr>
        <w:t>B</w:t>
      </w:r>
      <w:r w:rsidR="000E66F6" w:rsidRPr="000E66F6">
        <w:rPr>
          <w:rFonts w:ascii="Times New Roman" w:hAnsi="Times New Roman" w:cs="Times New Roman"/>
        </w:rPr>
        <w:t>.</w:t>
      </w:r>
      <w:r w:rsidR="000E66F6" w:rsidRPr="000E66F6">
        <w:rPr>
          <w:rFonts w:ascii="Times New Roman" w:hAnsi="Times New Roman" w:cs="Times New Roman"/>
        </w:rPr>
        <w:tab/>
        <w:t>Solicitation/Impossibility</w:t>
      </w:r>
    </w:p>
    <w:p w14:paraId="2F962778" w14:textId="2D90FC79" w:rsidR="000E66F6" w:rsidRPr="000E66F6" w:rsidRDefault="007C7274" w:rsidP="000E66F6">
      <w:pPr>
        <w:spacing w:after="0"/>
        <w:rPr>
          <w:rFonts w:ascii="Times New Roman" w:hAnsi="Times New Roman" w:cs="Times New Roman"/>
        </w:rPr>
      </w:pPr>
      <w:r>
        <w:rPr>
          <w:rFonts w:ascii="Times New Roman" w:hAnsi="Times New Roman" w:cs="Times New Roman"/>
        </w:rPr>
        <w:tab/>
      </w:r>
      <w:r w:rsidR="000E66F6" w:rsidRPr="000E66F6">
        <w:rPr>
          <w:rFonts w:ascii="Times New Roman" w:hAnsi="Times New Roman" w:cs="Times New Roman"/>
        </w:rPr>
        <w:t xml:space="preserve">Readings: </w:t>
      </w:r>
      <w:r w:rsidR="004D5BAC">
        <w:rPr>
          <w:rFonts w:ascii="Times New Roman" w:hAnsi="Times New Roman" w:cs="Times New Roman"/>
        </w:rPr>
        <w:t>672-684</w:t>
      </w:r>
    </w:p>
    <w:p w14:paraId="216AA08F" w14:textId="3D575C24" w:rsidR="008E1D8E" w:rsidRDefault="008E1D8E" w:rsidP="000E66F6">
      <w:pPr>
        <w:spacing w:after="0"/>
        <w:rPr>
          <w:rFonts w:ascii="Times New Roman" w:hAnsi="Times New Roman" w:cs="Times New Roman"/>
        </w:rPr>
      </w:pPr>
    </w:p>
    <w:p w14:paraId="5B7694D0" w14:textId="4287F771" w:rsidR="007818AB" w:rsidRDefault="007818AB" w:rsidP="000E66F6">
      <w:pPr>
        <w:spacing w:after="0"/>
        <w:rPr>
          <w:rFonts w:ascii="Times New Roman" w:hAnsi="Times New Roman" w:cs="Times New Roman"/>
        </w:rPr>
      </w:pPr>
      <w:r w:rsidRPr="000E66F6">
        <w:rPr>
          <w:rFonts w:ascii="Times New Roman" w:hAnsi="Times New Roman" w:cs="Times New Roman"/>
        </w:rPr>
        <w:t>EXCULPATION</w:t>
      </w:r>
    </w:p>
    <w:p w14:paraId="4B6138A4" w14:textId="77777777" w:rsidR="007818AB" w:rsidRDefault="007818AB" w:rsidP="000E66F6">
      <w:pPr>
        <w:spacing w:after="0"/>
        <w:rPr>
          <w:rFonts w:ascii="Times New Roman" w:hAnsi="Times New Roman" w:cs="Times New Roman"/>
        </w:rPr>
      </w:pPr>
    </w:p>
    <w:p w14:paraId="129E4DDE" w14:textId="7045E783" w:rsidR="008E1D8E" w:rsidRPr="008E1D8E" w:rsidRDefault="000809AA" w:rsidP="000E66F6">
      <w:pPr>
        <w:spacing w:after="0"/>
        <w:rPr>
          <w:rFonts w:ascii="Times New Roman" w:hAnsi="Times New Roman" w:cs="Times New Roman"/>
          <w:i/>
          <w:u w:val="single"/>
        </w:rPr>
      </w:pPr>
      <w:r>
        <w:rPr>
          <w:rFonts w:ascii="Times New Roman" w:hAnsi="Times New Roman" w:cs="Times New Roman"/>
          <w:i/>
          <w:u w:val="single"/>
        </w:rPr>
        <w:t>Apr. 1st</w:t>
      </w:r>
    </w:p>
    <w:p w14:paraId="5E1DEECD" w14:textId="77777777" w:rsidR="008E1D8E" w:rsidRDefault="008E1D8E" w:rsidP="000E66F6">
      <w:pPr>
        <w:spacing w:after="0"/>
        <w:rPr>
          <w:rFonts w:ascii="Times New Roman" w:hAnsi="Times New Roman" w:cs="Times New Roman"/>
        </w:rPr>
      </w:pPr>
    </w:p>
    <w:p w14:paraId="6FCC65A8"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Self-Defense--Reasonable Belief</w:t>
      </w:r>
    </w:p>
    <w:p w14:paraId="0F64CE47" w14:textId="77777777" w:rsidR="007818AB"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869-886</w:t>
      </w:r>
    </w:p>
    <w:p w14:paraId="294A312B" w14:textId="77777777" w:rsidR="007818AB" w:rsidRDefault="007818AB" w:rsidP="007818AB">
      <w:pPr>
        <w:spacing w:after="0"/>
        <w:rPr>
          <w:rFonts w:ascii="Times New Roman" w:hAnsi="Times New Roman" w:cs="Times New Roman"/>
        </w:rPr>
      </w:pPr>
    </w:p>
    <w:p w14:paraId="381C7E17" w14:textId="77777777" w:rsidR="006D4D5C" w:rsidRDefault="006D4D5C" w:rsidP="000E66F6">
      <w:pPr>
        <w:spacing w:after="0"/>
        <w:rPr>
          <w:rFonts w:ascii="Times New Roman" w:hAnsi="Times New Roman" w:cs="Times New Roman"/>
        </w:rPr>
      </w:pPr>
    </w:p>
    <w:p w14:paraId="381E16C4" w14:textId="77777777" w:rsidR="006D4D5C" w:rsidRDefault="006D4D5C" w:rsidP="000E66F6">
      <w:pPr>
        <w:spacing w:after="0"/>
        <w:rPr>
          <w:rFonts w:ascii="Times New Roman" w:hAnsi="Times New Roman" w:cs="Times New Roman"/>
        </w:rPr>
      </w:pPr>
    </w:p>
    <w:p w14:paraId="03393237" w14:textId="77777777" w:rsidR="005C5545" w:rsidRDefault="005C5545" w:rsidP="000E66F6">
      <w:pPr>
        <w:spacing w:after="0"/>
        <w:rPr>
          <w:rFonts w:ascii="Times New Roman" w:hAnsi="Times New Roman" w:cs="Times New Roman"/>
        </w:rPr>
      </w:pPr>
    </w:p>
    <w:p w14:paraId="02B4AC64" w14:textId="6059AB92" w:rsidR="008E1D8E" w:rsidRPr="008E1D8E" w:rsidRDefault="000809AA" w:rsidP="000E66F6">
      <w:pPr>
        <w:spacing w:after="0"/>
        <w:rPr>
          <w:rFonts w:ascii="Times New Roman" w:hAnsi="Times New Roman" w:cs="Times New Roman"/>
          <w:i/>
          <w:u w:val="single"/>
        </w:rPr>
      </w:pPr>
      <w:r>
        <w:rPr>
          <w:rFonts w:ascii="Times New Roman" w:hAnsi="Times New Roman" w:cs="Times New Roman"/>
          <w:i/>
          <w:u w:val="single"/>
        </w:rPr>
        <w:t>Apr. 6th</w:t>
      </w:r>
    </w:p>
    <w:p w14:paraId="3B85AC89" w14:textId="77777777" w:rsidR="008E1D8E" w:rsidRDefault="008E1D8E" w:rsidP="000E66F6">
      <w:pPr>
        <w:spacing w:after="0"/>
        <w:rPr>
          <w:rFonts w:ascii="Times New Roman" w:hAnsi="Times New Roman" w:cs="Times New Roman"/>
        </w:rPr>
      </w:pPr>
    </w:p>
    <w:p w14:paraId="79E98C03"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Self-Defense--Battered Victim Defenses</w:t>
      </w:r>
    </w:p>
    <w:p w14:paraId="0FAD4F12" w14:textId="77777777" w:rsidR="007818AB"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903-919</w:t>
      </w:r>
    </w:p>
    <w:p w14:paraId="06BF224F" w14:textId="77777777" w:rsidR="007818AB" w:rsidRDefault="007818AB" w:rsidP="007818AB">
      <w:pPr>
        <w:spacing w:after="0"/>
        <w:rPr>
          <w:rFonts w:ascii="Times New Roman" w:hAnsi="Times New Roman" w:cs="Times New Roman"/>
        </w:rPr>
      </w:pPr>
    </w:p>
    <w:p w14:paraId="6D93F016"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Self-Defense--Retreat</w:t>
      </w:r>
    </w:p>
    <w:p w14:paraId="5F6E6F75" w14:textId="77777777" w:rsidR="007818AB"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919-925</w:t>
      </w:r>
    </w:p>
    <w:p w14:paraId="619912F1" w14:textId="77777777" w:rsidR="00367C77" w:rsidRDefault="00367C77" w:rsidP="000E66F6">
      <w:pPr>
        <w:spacing w:after="0"/>
        <w:rPr>
          <w:rFonts w:ascii="Times New Roman" w:hAnsi="Times New Roman" w:cs="Times New Roman"/>
        </w:rPr>
      </w:pPr>
    </w:p>
    <w:p w14:paraId="08413F85" w14:textId="77777777" w:rsidR="005C5545" w:rsidRDefault="005C5545" w:rsidP="000E66F6">
      <w:pPr>
        <w:spacing w:after="0"/>
        <w:rPr>
          <w:rFonts w:ascii="Times New Roman" w:hAnsi="Times New Roman" w:cs="Times New Roman"/>
        </w:rPr>
      </w:pPr>
    </w:p>
    <w:p w14:paraId="1238C7E2" w14:textId="52239FFE" w:rsidR="008E1D8E" w:rsidRPr="008E1D8E" w:rsidRDefault="000809AA" w:rsidP="000E66F6">
      <w:pPr>
        <w:spacing w:after="0"/>
        <w:rPr>
          <w:rFonts w:ascii="Times New Roman" w:hAnsi="Times New Roman" w:cs="Times New Roman"/>
          <w:i/>
          <w:u w:val="single"/>
        </w:rPr>
      </w:pPr>
      <w:r>
        <w:rPr>
          <w:rFonts w:ascii="Times New Roman" w:hAnsi="Times New Roman" w:cs="Times New Roman"/>
          <w:i/>
          <w:u w:val="single"/>
        </w:rPr>
        <w:t>Apr. 8th</w:t>
      </w:r>
    </w:p>
    <w:p w14:paraId="0137060D" w14:textId="77777777" w:rsidR="008E1D8E" w:rsidRDefault="008E1D8E" w:rsidP="000E66F6">
      <w:pPr>
        <w:spacing w:after="0"/>
        <w:rPr>
          <w:rFonts w:ascii="Times New Roman" w:hAnsi="Times New Roman" w:cs="Times New Roman"/>
        </w:rPr>
      </w:pPr>
    </w:p>
    <w:p w14:paraId="2D243185"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Self-Defense</w:t>
      </w:r>
      <w:r>
        <w:rPr>
          <w:rFonts w:ascii="Times New Roman" w:hAnsi="Times New Roman" w:cs="Times New Roman"/>
        </w:rPr>
        <w:t>—</w:t>
      </w:r>
      <w:r w:rsidRPr="000E66F6">
        <w:rPr>
          <w:rFonts w:ascii="Times New Roman" w:hAnsi="Times New Roman" w:cs="Times New Roman"/>
        </w:rPr>
        <w:t>Retreat</w:t>
      </w:r>
      <w:r>
        <w:rPr>
          <w:rFonts w:ascii="Times New Roman" w:hAnsi="Times New Roman" w:cs="Times New Roman"/>
        </w:rPr>
        <w:t xml:space="preserve"> (cont.)</w:t>
      </w:r>
    </w:p>
    <w:p w14:paraId="608C8A84"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925-930</w:t>
      </w:r>
    </w:p>
    <w:p w14:paraId="0AAAC392" w14:textId="77777777" w:rsidR="007818AB" w:rsidRDefault="007818AB" w:rsidP="007818AB">
      <w:pPr>
        <w:spacing w:after="0"/>
        <w:rPr>
          <w:rFonts w:ascii="Times New Roman" w:hAnsi="Times New Roman" w:cs="Times New Roman"/>
        </w:rPr>
      </w:pPr>
    </w:p>
    <w:p w14:paraId="541D74CE"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Defense of Property</w:t>
      </w:r>
    </w:p>
    <w:p w14:paraId="0916E898"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930-937</w:t>
      </w:r>
    </w:p>
    <w:p w14:paraId="0E5C5BFA" w14:textId="77777777" w:rsidR="005C5545" w:rsidRDefault="005C5545" w:rsidP="000E66F6">
      <w:pPr>
        <w:spacing w:after="0"/>
        <w:rPr>
          <w:rFonts w:ascii="Times New Roman" w:hAnsi="Times New Roman" w:cs="Times New Roman"/>
        </w:rPr>
      </w:pPr>
    </w:p>
    <w:p w14:paraId="2BF9BFB1" w14:textId="628C314B" w:rsidR="008E1D8E" w:rsidRPr="008E1D8E" w:rsidRDefault="000809AA" w:rsidP="000E66F6">
      <w:pPr>
        <w:spacing w:after="0"/>
        <w:rPr>
          <w:rFonts w:ascii="Times New Roman" w:hAnsi="Times New Roman" w:cs="Times New Roman"/>
          <w:i/>
          <w:u w:val="single"/>
        </w:rPr>
      </w:pPr>
      <w:r>
        <w:rPr>
          <w:rFonts w:ascii="Times New Roman" w:hAnsi="Times New Roman" w:cs="Times New Roman"/>
          <w:i/>
          <w:u w:val="single"/>
        </w:rPr>
        <w:t>Apr. 13th</w:t>
      </w:r>
    </w:p>
    <w:p w14:paraId="273BA6F8" w14:textId="77777777" w:rsidR="008E1D8E" w:rsidRDefault="008E1D8E" w:rsidP="000E66F6">
      <w:pPr>
        <w:spacing w:after="0"/>
        <w:rPr>
          <w:rFonts w:ascii="Times New Roman" w:hAnsi="Times New Roman" w:cs="Times New Roman"/>
        </w:rPr>
      </w:pPr>
    </w:p>
    <w:p w14:paraId="2DB2F0B1"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Duress</w:t>
      </w:r>
    </w:p>
    <w:p w14:paraId="44C88B92" w14:textId="77777777" w:rsidR="007818AB"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985-996</w:t>
      </w:r>
      <w:r w:rsidRPr="000E66F6">
        <w:rPr>
          <w:rFonts w:ascii="Times New Roman" w:hAnsi="Times New Roman" w:cs="Times New Roman"/>
        </w:rPr>
        <w:t xml:space="preserve"> (stop</w:t>
      </w:r>
      <w:r>
        <w:rPr>
          <w:rFonts w:ascii="Times New Roman" w:hAnsi="Times New Roman" w:cs="Times New Roman"/>
        </w:rPr>
        <w:t xml:space="preserve"> prior to U.S. v. Fleming); 999 (beginning with note 4)-1001</w:t>
      </w:r>
    </w:p>
    <w:p w14:paraId="5C9F2EA3" w14:textId="77777777" w:rsidR="007818AB" w:rsidRDefault="007818AB" w:rsidP="007818AB">
      <w:pPr>
        <w:spacing w:after="0"/>
        <w:rPr>
          <w:rFonts w:ascii="Times New Roman" w:hAnsi="Times New Roman" w:cs="Times New Roman"/>
        </w:rPr>
      </w:pPr>
    </w:p>
    <w:p w14:paraId="61CD11CF"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Intoxication</w:t>
      </w:r>
    </w:p>
    <w:p w14:paraId="13310FF0" w14:textId="77777777" w:rsidR="007818AB"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1004-1010</w:t>
      </w:r>
    </w:p>
    <w:p w14:paraId="5C3D2694" w14:textId="77777777" w:rsidR="007818AB" w:rsidRDefault="007818AB" w:rsidP="007818AB">
      <w:pPr>
        <w:spacing w:after="0"/>
        <w:rPr>
          <w:rFonts w:ascii="Times New Roman" w:hAnsi="Times New Roman" w:cs="Times New Roman"/>
        </w:rPr>
      </w:pPr>
    </w:p>
    <w:p w14:paraId="43C597C6" w14:textId="77777777" w:rsidR="005C5545" w:rsidRDefault="005C5545" w:rsidP="000E66F6">
      <w:pPr>
        <w:spacing w:after="0"/>
        <w:rPr>
          <w:rFonts w:ascii="Times New Roman" w:hAnsi="Times New Roman" w:cs="Times New Roman"/>
        </w:rPr>
      </w:pPr>
    </w:p>
    <w:p w14:paraId="1742D141" w14:textId="469541A4" w:rsidR="008E1D8E" w:rsidRPr="008E1D8E" w:rsidRDefault="000809AA" w:rsidP="000E66F6">
      <w:pPr>
        <w:spacing w:after="0"/>
        <w:rPr>
          <w:rFonts w:ascii="Times New Roman" w:hAnsi="Times New Roman" w:cs="Times New Roman"/>
          <w:i/>
          <w:u w:val="single"/>
        </w:rPr>
      </w:pPr>
      <w:r>
        <w:rPr>
          <w:rFonts w:ascii="Times New Roman" w:hAnsi="Times New Roman" w:cs="Times New Roman"/>
          <w:i/>
          <w:u w:val="single"/>
        </w:rPr>
        <w:t>Apr. 15th</w:t>
      </w:r>
    </w:p>
    <w:p w14:paraId="79625F0F" w14:textId="77777777" w:rsidR="008E1D8E" w:rsidRDefault="008E1D8E" w:rsidP="000E66F6">
      <w:pPr>
        <w:spacing w:after="0"/>
        <w:rPr>
          <w:rFonts w:ascii="Times New Roman" w:hAnsi="Times New Roman" w:cs="Times New Roman"/>
        </w:rPr>
      </w:pPr>
    </w:p>
    <w:p w14:paraId="3A647433"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Intoxication</w:t>
      </w:r>
      <w:r>
        <w:rPr>
          <w:rFonts w:ascii="Times New Roman" w:hAnsi="Times New Roman" w:cs="Times New Roman"/>
        </w:rPr>
        <w:t xml:space="preserve"> (cont.)</w:t>
      </w:r>
    </w:p>
    <w:p w14:paraId="3ACAAE5B"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1010-1018</w:t>
      </w:r>
    </w:p>
    <w:p w14:paraId="0C8FAD22" w14:textId="77777777" w:rsidR="007818AB" w:rsidRDefault="007818AB" w:rsidP="007818AB">
      <w:pPr>
        <w:spacing w:after="0"/>
        <w:rPr>
          <w:rFonts w:ascii="Times New Roman" w:hAnsi="Times New Roman" w:cs="Times New Roman"/>
        </w:rPr>
      </w:pPr>
    </w:p>
    <w:p w14:paraId="7EF19D2E"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Insanity</w:t>
      </w:r>
    </w:p>
    <w:p w14:paraId="1627F7E2"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1018-1033</w:t>
      </w:r>
    </w:p>
    <w:p w14:paraId="165D4A7B" w14:textId="77777777" w:rsidR="007818AB" w:rsidRDefault="007818AB" w:rsidP="007818AB">
      <w:pPr>
        <w:spacing w:after="0"/>
        <w:rPr>
          <w:rFonts w:ascii="Times New Roman" w:hAnsi="Times New Roman" w:cs="Times New Roman"/>
        </w:rPr>
      </w:pPr>
    </w:p>
    <w:p w14:paraId="779F7410" w14:textId="77777777" w:rsidR="00F72A2D" w:rsidRDefault="00F72A2D" w:rsidP="000E66F6">
      <w:pPr>
        <w:spacing w:after="0"/>
        <w:rPr>
          <w:rFonts w:ascii="Times New Roman" w:hAnsi="Times New Roman" w:cs="Times New Roman"/>
        </w:rPr>
      </w:pPr>
    </w:p>
    <w:p w14:paraId="0F3372BE" w14:textId="67040A44" w:rsidR="005C5545" w:rsidRDefault="005C5545" w:rsidP="000E66F6">
      <w:pPr>
        <w:spacing w:after="0"/>
        <w:rPr>
          <w:rFonts w:ascii="Times New Roman" w:hAnsi="Times New Roman" w:cs="Times New Roman"/>
        </w:rPr>
      </w:pPr>
    </w:p>
    <w:p w14:paraId="210ABCCE" w14:textId="33F9E61B" w:rsidR="000809AA" w:rsidRDefault="000809AA" w:rsidP="000E66F6">
      <w:pPr>
        <w:spacing w:after="0"/>
        <w:rPr>
          <w:rFonts w:ascii="Times New Roman" w:hAnsi="Times New Roman" w:cs="Times New Roman"/>
        </w:rPr>
      </w:pPr>
    </w:p>
    <w:p w14:paraId="66A174BC" w14:textId="77777777" w:rsidR="007A223C" w:rsidRPr="00B43A89" w:rsidRDefault="007A223C" w:rsidP="00386C63">
      <w:pPr>
        <w:spacing w:after="0"/>
        <w:rPr>
          <w:rFonts w:ascii="Times New Roman" w:hAnsi="Times New Roman" w:cs="Times New Roman"/>
        </w:rPr>
      </w:pPr>
    </w:p>
    <w:sectPr w:rsidR="007A223C" w:rsidRPr="00B43A89" w:rsidSect="004A2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63"/>
    <w:rsid w:val="000067DF"/>
    <w:rsid w:val="000076F6"/>
    <w:rsid w:val="000200D7"/>
    <w:rsid w:val="00023043"/>
    <w:rsid w:val="00030AE8"/>
    <w:rsid w:val="00034B0A"/>
    <w:rsid w:val="00035506"/>
    <w:rsid w:val="00043074"/>
    <w:rsid w:val="00066D31"/>
    <w:rsid w:val="00074C9F"/>
    <w:rsid w:val="000809AA"/>
    <w:rsid w:val="000E66F6"/>
    <w:rsid w:val="000F73C5"/>
    <w:rsid w:val="00150075"/>
    <w:rsid w:val="00161E5A"/>
    <w:rsid w:val="0016492A"/>
    <w:rsid w:val="001822A1"/>
    <w:rsid w:val="001B22FC"/>
    <w:rsid w:val="001E7860"/>
    <w:rsid w:val="001F0E5A"/>
    <w:rsid w:val="00217E77"/>
    <w:rsid w:val="00257699"/>
    <w:rsid w:val="002867AB"/>
    <w:rsid w:val="002A1251"/>
    <w:rsid w:val="002D18F3"/>
    <w:rsid w:val="00327DD4"/>
    <w:rsid w:val="00351F62"/>
    <w:rsid w:val="00367C77"/>
    <w:rsid w:val="00386C63"/>
    <w:rsid w:val="003A331B"/>
    <w:rsid w:val="003A4F4F"/>
    <w:rsid w:val="003B29E5"/>
    <w:rsid w:val="003D58D7"/>
    <w:rsid w:val="003E7201"/>
    <w:rsid w:val="00417269"/>
    <w:rsid w:val="004223D6"/>
    <w:rsid w:val="00425321"/>
    <w:rsid w:val="0044224D"/>
    <w:rsid w:val="00485E43"/>
    <w:rsid w:val="00496551"/>
    <w:rsid w:val="004A23FF"/>
    <w:rsid w:val="004B247B"/>
    <w:rsid w:val="004D03E1"/>
    <w:rsid w:val="004D5BAC"/>
    <w:rsid w:val="00503CE2"/>
    <w:rsid w:val="00510058"/>
    <w:rsid w:val="00536B82"/>
    <w:rsid w:val="005465B3"/>
    <w:rsid w:val="00553920"/>
    <w:rsid w:val="00571E0E"/>
    <w:rsid w:val="00571E3B"/>
    <w:rsid w:val="0057335D"/>
    <w:rsid w:val="005A49BF"/>
    <w:rsid w:val="005B3624"/>
    <w:rsid w:val="005C5545"/>
    <w:rsid w:val="005C6E7E"/>
    <w:rsid w:val="005E5239"/>
    <w:rsid w:val="005E663E"/>
    <w:rsid w:val="00612BBD"/>
    <w:rsid w:val="00614889"/>
    <w:rsid w:val="00624119"/>
    <w:rsid w:val="00626FD3"/>
    <w:rsid w:val="006348F0"/>
    <w:rsid w:val="00691871"/>
    <w:rsid w:val="006A5AAF"/>
    <w:rsid w:val="006D4D5C"/>
    <w:rsid w:val="0071143F"/>
    <w:rsid w:val="007159A6"/>
    <w:rsid w:val="00733200"/>
    <w:rsid w:val="00736A69"/>
    <w:rsid w:val="007460B0"/>
    <w:rsid w:val="00755F00"/>
    <w:rsid w:val="007779D9"/>
    <w:rsid w:val="007818AB"/>
    <w:rsid w:val="007843CC"/>
    <w:rsid w:val="00797889"/>
    <w:rsid w:val="007A223C"/>
    <w:rsid w:val="007A46F0"/>
    <w:rsid w:val="007C7274"/>
    <w:rsid w:val="007C7FAD"/>
    <w:rsid w:val="007D2336"/>
    <w:rsid w:val="0084431F"/>
    <w:rsid w:val="0085715D"/>
    <w:rsid w:val="008710D1"/>
    <w:rsid w:val="00890CCF"/>
    <w:rsid w:val="008977CB"/>
    <w:rsid w:val="008C5F44"/>
    <w:rsid w:val="008D4286"/>
    <w:rsid w:val="008E1D8E"/>
    <w:rsid w:val="00901F4A"/>
    <w:rsid w:val="00920962"/>
    <w:rsid w:val="00943499"/>
    <w:rsid w:val="009447FB"/>
    <w:rsid w:val="009474FF"/>
    <w:rsid w:val="009B42D5"/>
    <w:rsid w:val="009C6780"/>
    <w:rsid w:val="009D52FF"/>
    <w:rsid w:val="009E75AF"/>
    <w:rsid w:val="009F3B4A"/>
    <w:rsid w:val="009F4B18"/>
    <w:rsid w:val="00A13B85"/>
    <w:rsid w:val="00A44598"/>
    <w:rsid w:val="00A778F2"/>
    <w:rsid w:val="00A82543"/>
    <w:rsid w:val="00A910F4"/>
    <w:rsid w:val="00A96DE4"/>
    <w:rsid w:val="00AA503A"/>
    <w:rsid w:val="00AC36D2"/>
    <w:rsid w:val="00AC536C"/>
    <w:rsid w:val="00AF0D1D"/>
    <w:rsid w:val="00B07E3B"/>
    <w:rsid w:val="00B21F12"/>
    <w:rsid w:val="00B34EEE"/>
    <w:rsid w:val="00B43A89"/>
    <w:rsid w:val="00B43F61"/>
    <w:rsid w:val="00B5336F"/>
    <w:rsid w:val="00B540BA"/>
    <w:rsid w:val="00B5554D"/>
    <w:rsid w:val="00B64A6C"/>
    <w:rsid w:val="00B66E1C"/>
    <w:rsid w:val="00B8248C"/>
    <w:rsid w:val="00BA35A4"/>
    <w:rsid w:val="00BB2FE7"/>
    <w:rsid w:val="00BC7FF8"/>
    <w:rsid w:val="00C30225"/>
    <w:rsid w:val="00C36243"/>
    <w:rsid w:val="00C37986"/>
    <w:rsid w:val="00C454D8"/>
    <w:rsid w:val="00C46386"/>
    <w:rsid w:val="00C47DC1"/>
    <w:rsid w:val="00C63DF8"/>
    <w:rsid w:val="00C7466C"/>
    <w:rsid w:val="00C77127"/>
    <w:rsid w:val="00CA1850"/>
    <w:rsid w:val="00CF235D"/>
    <w:rsid w:val="00CF31F4"/>
    <w:rsid w:val="00CF38EA"/>
    <w:rsid w:val="00D23FA3"/>
    <w:rsid w:val="00D249F1"/>
    <w:rsid w:val="00D361AF"/>
    <w:rsid w:val="00D459BD"/>
    <w:rsid w:val="00D60427"/>
    <w:rsid w:val="00D62E5D"/>
    <w:rsid w:val="00D7726A"/>
    <w:rsid w:val="00DB70BE"/>
    <w:rsid w:val="00DC449B"/>
    <w:rsid w:val="00DD2B20"/>
    <w:rsid w:val="00E0544F"/>
    <w:rsid w:val="00E6512D"/>
    <w:rsid w:val="00EA53A5"/>
    <w:rsid w:val="00EB26AF"/>
    <w:rsid w:val="00ED6671"/>
    <w:rsid w:val="00EF5C74"/>
    <w:rsid w:val="00F14A39"/>
    <w:rsid w:val="00F17AA2"/>
    <w:rsid w:val="00F35303"/>
    <w:rsid w:val="00F53469"/>
    <w:rsid w:val="00F71C29"/>
    <w:rsid w:val="00F72A2D"/>
    <w:rsid w:val="00FA0D31"/>
    <w:rsid w:val="00FB3624"/>
    <w:rsid w:val="00FD71AE"/>
    <w:rsid w:val="00FF5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800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36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rsid w:val="003A331B"/>
    <w:rPr>
      <w:color w:val="800080" w:themeColor="followedHyperlink"/>
      <w:u w:val="single"/>
    </w:rPr>
  </w:style>
  <w:style w:type="character" w:styleId="UnresolvedMention">
    <w:name w:val="Unresolved Mention"/>
    <w:basedOn w:val="DefaultParagraphFont"/>
    <w:rsid w:val="00AC5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ance\AppData\Local\Microsoft\Windows\INetCache\Content.Outlook\70WP0DTB\ufl.bluera.com\ufl\" TargetMode="External"/><Relationship Id="rId13" Type="http://schemas.openxmlformats.org/officeDocument/2006/relationships/hyperlink" Target="https://catalog.ufl.edu/UGRD/academic-regulations/attendance-policies/" TargetMode="External"/><Relationship Id="rId3" Type="http://schemas.openxmlformats.org/officeDocument/2006/relationships/settings" Target="settings.xml"/><Relationship Id="rId7" Type="http://schemas.openxmlformats.org/officeDocument/2006/relationships/hyperlink" Target="https://gatorevals.aa.ufl.edu/students/" TargetMode="External"/><Relationship Id="rId12" Type="http://schemas.openxmlformats.org/officeDocument/2006/relationships/hyperlink" Target="https://coronavirus.ufhealth.org/screen-test-protect/covid-19-exposure-and-symptoms-who-do-i-call-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s://www.cdc.gov/coronavirus/2019-ncov/symptoms-testing/symptoms.html" TargetMode="External"/><Relationship Id="rId5" Type="http://schemas.openxmlformats.org/officeDocument/2006/relationships/hyperlink" Target="https://www.law.ufl.edu/life-at-uf-law/office-of-student-affairs/current-students/forms-applications/exam-delays-accommodations-form/" TargetMode="External"/><Relationship Id="rId15" Type="http://schemas.openxmlformats.org/officeDocument/2006/relationships/theme" Target="theme/theme1.xml"/><Relationship Id="rId10"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s://gatorevals.aa.ufl.edu/public-resul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1778</Words>
  <Characters>10137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flournoy</dc:creator>
  <cp:lastModifiedBy>McIlhenny, Ruth M.</cp:lastModifiedBy>
  <cp:revision>2</cp:revision>
  <cp:lastPrinted>2017-08-08T21:40:00Z</cp:lastPrinted>
  <dcterms:created xsi:type="dcterms:W3CDTF">2021-01-08T15:12:00Z</dcterms:created>
  <dcterms:modified xsi:type="dcterms:W3CDTF">2021-01-08T15:12:00Z</dcterms:modified>
</cp:coreProperties>
</file>